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6D" w:rsidRDefault="0007406D" w:rsidP="0007406D">
      <w:pPr>
        <w:spacing w:after="0" w:line="240" w:lineRule="auto"/>
        <w:jc w:val="center"/>
        <w:rPr>
          <w:rFonts w:ascii="Times New Roman" w:eastAsia="Times New Roman" w:hAnsi="Times New Roman" w:cs="Times New Roman"/>
          <w:i/>
          <w:spacing w:val="52"/>
          <w:sz w:val="28"/>
          <w:szCs w:val="28"/>
        </w:rPr>
      </w:pPr>
      <w:r>
        <w:rPr>
          <w:rFonts w:ascii="Times New Roman" w:eastAsia="Times New Roman" w:hAnsi="Times New Roman" w:cs="Times New Roman"/>
          <w:i/>
          <w:spacing w:val="52"/>
          <w:sz w:val="28"/>
          <w:szCs w:val="28"/>
        </w:rPr>
        <w:t xml:space="preserve">ГПОУ «Забайкальское краевое училище культуры» </w:t>
      </w: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center"/>
        <w:rPr>
          <w:rFonts w:ascii="Times New Roman" w:eastAsia="Times New Roman" w:hAnsi="Times New Roman" w:cs="Times New Roman"/>
          <w:b/>
          <w:i/>
          <w:sz w:val="28"/>
          <w:szCs w:val="28"/>
        </w:rPr>
      </w:pPr>
    </w:p>
    <w:p w:rsidR="0007406D" w:rsidRDefault="0007406D" w:rsidP="0007406D">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Нормативно-методические указания для студентов</w:t>
      </w:r>
    </w:p>
    <w:p w:rsidR="0007406D" w:rsidRDefault="0007406D" w:rsidP="0007406D">
      <w:pPr>
        <w:spacing w:after="0" w:line="240" w:lineRule="auto"/>
        <w:jc w:val="center"/>
        <w:rPr>
          <w:rFonts w:ascii="Times New Roman" w:eastAsia="Times New Roman" w:hAnsi="Times New Roman" w:cs="Times New Roman"/>
          <w:b/>
          <w:i/>
          <w:sz w:val="36"/>
          <w:szCs w:val="36"/>
        </w:rPr>
      </w:pPr>
      <w:proofErr w:type="gramStart"/>
      <w:r>
        <w:rPr>
          <w:rFonts w:ascii="Times New Roman" w:eastAsia="Times New Roman" w:hAnsi="Times New Roman" w:cs="Times New Roman"/>
          <w:b/>
          <w:i/>
          <w:sz w:val="36"/>
          <w:szCs w:val="36"/>
        </w:rPr>
        <w:t>отделения</w:t>
      </w:r>
      <w:proofErr w:type="gramEnd"/>
      <w:r>
        <w:rPr>
          <w:rFonts w:ascii="Times New Roman" w:eastAsia="Times New Roman" w:hAnsi="Times New Roman" w:cs="Times New Roman"/>
          <w:b/>
          <w:i/>
          <w:sz w:val="36"/>
          <w:szCs w:val="36"/>
        </w:rPr>
        <w:t xml:space="preserve"> заочного обучения </w:t>
      </w:r>
    </w:p>
    <w:p w:rsidR="0007406D" w:rsidRDefault="0007406D" w:rsidP="0007406D">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2 курс специальности</w:t>
      </w:r>
    </w:p>
    <w:p w:rsidR="0007406D" w:rsidRDefault="0007406D" w:rsidP="0007406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51.02.02 «Социально-культурная деятельность»</w:t>
      </w:r>
    </w:p>
    <w:p w:rsidR="0007406D" w:rsidRDefault="0007406D" w:rsidP="0007406D">
      <w:pPr>
        <w:spacing w:after="0" w:line="240" w:lineRule="auto"/>
        <w:jc w:val="center"/>
        <w:rPr>
          <w:rFonts w:ascii="Times New Roman" w:eastAsia="Times New Roman" w:hAnsi="Times New Roman" w:cs="Times New Roman"/>
          <w:b/>
          <w:caps/>
          <w:sz w:val="28"/>
          <w:szCs w:val="28"/>
        </w:rPr>
      </w:pPr>
    </w:p>
    <w:p w:rsidR="0007406D" w:rsidRDefault="0007406D" w:rsidP="0007406D">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(218 группа)</w:t>
      </w: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D8465C">
      <w:pPr>
        <w:spacing w:after="0" w:line="240" w:lineRule="auto"/>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Чита, 20</w:t>
      </w:r>
      <w:r w:rsidR="00103B0F">
        <w:rPr>
          <w:rFonts w:ascii="Times New Roman" w:eastAsia="Times New Roman" w:hAnsi="Times New Roman" w:cs="Times New Roman"/>
          <w:sz w:val="28"/>
          <w:szCs w:val="28"/>
        </w:rPr>
        <w:t>21</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УТВЕРЖДЕНО</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ПЦК</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Специальности </w:t>
      </w:r>
      <w:r>
        <w:rPr>
          <w:rFonts w:ascii="Times New Roman" w:hAnsi="Times New Roman" w:cs="Times New Roman"/>
          <w:sz w:val="28"/>
          <w:szCs w:val="28"/>
        </w:rPr>
        <w:t>«Социально-культурная деятельность»</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w:t>
      </w:r>
      <w:r>
        <w:rPr>
          <w:rFonts w:ascii="Times New Roman" w:hAnsi="Times New Roman" w:cs="Times New Roman"/>
          <w:sz w:val="28"/>
          <w:szCs w:val="28"/>
        </w:rPr>
        <w:t xml:space="preserve"> ____</w:t>
      </w:r>
      <w:r>
        <w:rPr>
          <w:rFonts w:ascii="Times New Roman" w:eastAsia="Times New Roman" w:hAnsi="Times New Roman" w:cs="Times New Roman"/>
          <w:sz w:val="28"/>
          <w:szCs w:val="28"/>
        </w:rPr>
        <w:t xml:space="preserve">от </w:t>
      </w:r>
      <w:r>
        <w:rPr>
          <w:rFonts w:ascii="Times New Roman" w:hAnsi="Times New Roman" w:cs="Times New Roman"/>
          <w:sz w:val="28"/>
          <w:szCs w:val="28"/>
        </w:rPr>
        <w:t>«___» ________20</w:t>
      </w:r>
      <w:r w:rsidR="00103B0F">
        <w:rPr>
          <w:rFonts w:ascii="Times New Roman" w:hAnsi="Times New Roman" w:cs="Times New Roman"/>
          <w:sz w:val="28"/>
          <w:szCs w:val="28"/>
        </w:rPr>
        <w:t>21</w:t>
      </w:r>
      <w:r w:rsidR="00D8465C">
        <w:rPr>
          <w:rFonts w:ascii="Times New Roman" w:hAnsi="Times New Roman" w:cs="Times New Roman"/>
          <w:sz w:val="28"/>
          <w:szCs w:val="28"/>
        </w:rPr>
        <w:t xml:space="preserve"> </w:t>
      </w:r>
      <w:r>
        <w:rPr>
          <w:rFonts w:ascii="Times New Roman" w:hAnsi="Times New Roman" w:cs="Times New Roman"/>
          <w:sz w:val="28"/>
          <w:szCs w:val="28"/>
        </w:rPr>
        <w:t>г.</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w:t>
      </w:r>
      <w:r>
        <w:rPr>
          <w:rFonts w:ascii="Times New Roman" w:hAnsi="Times New Roman" w:cs="Times New Roman"/>
          <w:sz w:val="28"/>
          <w:szCs w:val="28"/>
        </w:rPr>
        <w:t>ь ________________</w:t>
      </w: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07406D" w:rsidRDefault="0007406D" w:rsidP="0007406D">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07406D" w:rsidRDefault="0007406D" w:rsidP="000740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МЕТОДИЧЕСКИЕ РЕКОМЕНДАЦИИ</w:t>
      </w:r>
    </w:p>
    <w:p w:rsidR="0007406D" w:rsidRDefault="0007406D" w:rsidP="000740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ОФОРМЛЕНИЮ КОНТРОЛЬНЫХ РАБОТ</w:t>
      </w:r>
    </w:p>
    <w:p w:rsidR="0007406D" w:rsidRDefault="0007406D" w:rsidP="0007406D">
      <w:pPr>
        <w:pStyle w:val="ac"/>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Учебно-методические материалы можно получить:</w:t>
      </w:r>
    </w:p>
    <w:p w:rsidR="0007406D" w:rsidRDefault="0007406D" w:rsidP="0007406D">
      <w:pPr>
        <w:pStyle w:val="ac"/>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заочном отделении или в библиотеке на электронный носитель (</w:t>
      </w:r>
      <w:proofErr w:type="spellStart"/>
      <w:r>
        <w:rPr>
          <w:rFonts w:ascii="Times New Roman" w:hAnsi="Times New Roman" w:cs="Times New Roman"/>
          <w:sz w:val="28"/>
          <w:szCs w:val="28"/>
        </w:rPr>
        <w:t>флэшкарту</w:t>
      </w:r>
      <w:proofErr w:type="spellEnd"/>
      <w:r>
        <w:rPr>
          <w:rFonts w:ascii="Times New Roman" w:hAnsi="Times New Roman" w:cs="Times New Roman"/>
          <w:sz w:val="28"/>
          <w:szCs w:val="28"/>
        </w:rPr>
        <w:t>);</w:t>
      </w:r>
    </w:p>
    <w:p w:rsidR="0007406D" w:rsidRDefault="0007406D" w:rsidP="0007406D">
      <w:pPr>
        <w:pStyle w:val="ac"/>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сайте Забайкальского краевого училища культуры (вкладки «Студентам»--«Студентам заочного отделения»--«Нормативно-методические указания студентам 2 курса»--«</w:t>
      </w:r>
      <w:hyperlink r:id="rId5" w:history="1">
        <w:r>
          <w:rPr>
            <w:rStyle w:val="a3"/>
            <w:rFonts w:ascii="Times New Roman" w:hAnsi="Times New Roman" w:cs="Times New Roman"/>
            <w:color w:val="auto"/>
            <w:sz w:val="28"/>
            <w:szCs w:val="28"/>
            <w:u w:val="none"/>
          </w:rPr>
          <w:t xml:space="preserve">Нормативно-методические указания для студентов отделения заочного обучения 2 курса специальности «СКД» </w:t>
        </w:r>
      </w:hyperlink>
      <w:r>
        <w:rPr>
          <w:rFonts w:ascii="Times New Roman" w:hAnsi="Times New Roman" w:cs="Times New Roman"/>
          <w:sz w:val="28"/>
          <w:szCs w:val="28"/>
        </w:rPr>
        <w:t>;</w:t>
      </w:r>
    </w:p>
    <w:p w:rsidR="0007406D" w:rsidRDefault="0007406D" w:rsidP="0007406D">
      <w:pPr>
        <w:pStyle w:val="ac"/>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библиотеке для изготовления ксерокопии.</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учебно-методические материалы включены: </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график на год;</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-вопросы для зачетов и экзаменов;</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-задания на контрольные работы;</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указания для выполнения контрольных работ.</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Студенты, не выполнившие контрольную работу</w:t>
      </w:r>
      <w:r>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Работы оформляются либо в ученической тетради, либо на одной стороне стандартного листа формата А4 (210x297 мм) белой бумаги.</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Работы оформляются компьютерным или рукописным способом. При оформлении работ компьютерным способом - текст оформляется шрифтом </w:t>
      </w:r>
      <w:r>
        <w:rPr>
          <w:rFonts w:ascii="Times New Roman" w:hAnsi="Times New Roman" w:cs="Times New Roman"/>
          <w:sz w:val="28"/>
          <w:szCs w:val="28"/>
          <w:lang w:val="en-US"/>
        </w:rPr>
        <w:t>Times</w:t>
      </w:r>
      <w:r w:rsidRPr="0007406D">
        <w:rPr>
          <w:rFonts w:ascii="Times New Roman" w:hAnsi="Times New Roman" w:cs="Times New Roman"/>
          <w:sz w:val="28"/>
          <w:szCs w:val="28"/>
        </w:rPr>
        <w:t xml:space="preserve"> </w:t>
      </w:r>
      <w:r>
        <w:rPr>
          <w:rFonts w:ascii="Times New Roman" w:hAnsi="Times New Roman" w:cs="Times New Roman"/>
          <w:sz w:val="28"/>
          <w:szCs w:val="28"/>
          <w:lang w:val="en-US"/>
        </w:rPr>
        <w:t>New</w:t>
      </w:r>
      <w:r w:rsidRPr="0007406D">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07406D" w:rsidRDefault="0007406D" w:rsidP="0007406D">
      <w:pPr>
        <w:pStyle w:val="ac"/>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07406D" w:rsidRDefault="0007406D" w:rsidP="0007406D">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оценивается «зачет» либо «незачет». Информацию об итогах проверки контрольной работы можно получить на заочном отделении.</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p>
    <w:p w:rsidR="00D8465C" w:rsidRDefault="0007406D" w:rsidP="0007406D">
      <w:pPr>
        <w:pStyle w:val="ac"/>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Номер варианта контрольной работы выбирается по последней цифре паспорта. Цифра «0» соответствует десятому варианту. 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07406D" w:rsidRDefault="0007406D" w:rsidP="0007406D">
      <w:pPr>
        <w:spacing w:after="0" w:line="240" w:lineRule="auto"/>
        <w:ind w:left="72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Контрольная работа должна иметь титульный лист:</w:t>
      </w:r>
    </w:p>
    <w:p w:rsidR="0007406D" w:rsidRDefault="0007406D" w:rsidP="0007406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КОНТРОЛЬНАЯ РАБОТА № ___</w:t>
      </w:r>
    </w:p>
    <w:p w:rsidR="0007406D" w:rsidRDefault="0007406D" w:rsidP="0007406D">
      <w:pPr>
        <w:spacing w:after="0" w:line="240" w:lineRule="auto"/>
        <w:ind w:left="72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по</w:t>
      </w:r>
      <w:proofErr w:type="gramEnd"/>
      <w:r>
        <w:rPr>
          <w:rFonts w:ascii="Times New Roman" w:eastAsia="Times New Roman" w:hAnsi="Times New Roman" w:cs="Times New Roman"/>
          <w:b/>
          <w:sz w:val="28"/>
          <w:szCs w:val="28"/>
        </w:rPr>
        <w:t xml:space="preserve"> _________________________________________</w:t>
      </w:r>
    </w:p>
    <w:p w:rsidR="0007406D" w:rsidRDefault="0007406D" w:rsidP="0007406D">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 xml:space="preserve">                                         </w:t>
      </w:r>
      <w:proofErr w:type="gramStart"/>
      <w:r>
        <w:rPr>
          <w:rFonts w:ascii="Times New Roman" w:eastAsia="Times New Roman" w:hAnsi="Times New Roman" w:cs="Times New Roman"/>
          <w:b/>
          <w:sz w:val="28"/>
          <w:szCs w:val="28"/>
          <w:vertAlign w:val="superscript"/>
        </w:rPr>
        <w:t>наименование</w:t>
      </w:r>
      <w:proofErr w:type="gramEnd"/>
      <w:r>
        <w:rPr>
          <w:rFonts w:ascii="Times New Roman" w:eastAsia="Times New Roman" w:hAnsi="Times New Roman" w:cs="Times New Roman"/>
          <w:b/>
          <w:sz w:val="28"/>
          <w:szCs w:val="28"/>
          <w:vertAlign w:val="superscript"/>
        </w:rPr>
        <w:t xml:space="preserve"> дисциплины</w:t>
      </w:r>
    </w:p>
    <w:p w:rsidR="0007406D" w:rsidRDefault="0007406D" w:rsidP="0007406D">
      <w:pPr>
        <w:spacing w:after="0" w:line="240" w:lineRule="auto"/>
        <w:ind w:left="72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студента</w:t>
      </w:r>
      <w:proofErr w:type="gramEnd"/>
      <w:r>
        <w:rPr>
          <w:rFonts w:ascii="Times New Roman" w:eastAsia="Times New Roman" w:hAnsi="Times New Roman" w:cs="Times New Roman"/>
          <w:b/>
          <w:sz w:val="28"/>
          <w:szCs w:val="28"/>
        </w:rPr>
        <w:t>-заочника «2» курса ________СКД_______</w:t>
      </w:r>
    </w:p>
    <w:p w:rsidR="0007406D" w:rsidRDefault="0007406D" w:rsidP="0007406D">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vertAlign w:val="superscript"/>
        </w:rPr>
        <w:t xml:space="preserve">                        </w:t>
      </w:r>
      <w:proofErr w:type="gramStart"/>
      <w:r>
        <w:rPr>
          <w:rFonts w:ascii="Times New Roman" w:eastAsia="Times New Roman" w:hAnsi="Times New Roman" w:cs="Times New Roman"/>
          <w:b/>
          <w:sz w:val="28"/>
          <w:szCs w:val="28"/>
          <w:vertAlign w:val="superscript"/>
        </w:rPr>
        <w:t>специальность</w:t>
      </w:r>
      <w:proofErr w:type="gramEnd"/>
    </w:p>
    <w:p w:rsidR="0007406D" w:rsidRDefault="0007406D" w:rsidP="0007406D">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__________________________________________________________________</w:t>
      </w:r>
    </w:p>
    <w:p w:rsidR="0007406D" w:rsidRDefault="0007406D" w:rsidP="0007406D">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 xml:space="preserve">                                           </w:t>
      </w:r>
      <w:proofErr w:type="gramStart"/>
      <w:r>
        <w:rPr>
          <w:rFonts w:ascii="Times New Roman" w:eastAsia="Times New Roman" w:hAnsi="Times New Roman" w:cs="Times New Roman"/>
          <w:b/>
          <w:sz w:val="28"/>
          <w:szCs w:val="28"/>
          <w:vertAlign w:val="superscript"/>
        </w:rPr>
        <w:t>фамилия</w:t>
      </w:r>
      <w:proofErr w:type="gramEnd"/>
      <w:r>
        <w:rPr>
          <w:rFonts w:ascii="Times New Roman" w:eastAsia="Times New Roman" w:hAnsi="Times New Roman" w:cs="Times New Roman"/>
          <w:b/>
          <w:sz w:val="28"/>
          <w:szCs w:val="28"/>
          <w:vertAlign w:val="superscript"/>
        </w:rPr>
        <w:t>, имя, отчество</w:t>
      </w:r>
    </w:p>
    <w:p w:rsidR="0007406D" w:rsidRDefault="0007406D" w:rsidP="0007406D">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Обратный адрес_____________________________</w:t>
      </w:r>
    </w:p>
    <w:p w:rsidR="0007406D" w:rsidRDefault="0007406D" w:rsidP="0007406D">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Место работы и должность___________________</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07406D" w:rsidRDefault="0007406D" w:rsidP="0007406D">
      <w:pPr>
        <w:spacing w:after="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СТРУКТУРА КОНТРОЛЬНОЙ РАБОТЫ:</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работы;</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содержание работы, название глав;</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содержит основные выводы, к которым пришел студент в ходе работы, важно выдержать единый стиль работы.</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 должен содержать все библиографические записи.</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 могут включать таблицы, диаграммы, графики, рисунки.</w:t>
      </w:r>
    </w:p>
    <w:p w:rsidR="0007406D" w:rsidRDefault="0007406D" w:rsidP="0007406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07406D" w:rsidRDefault="0007406D" w:rsidP="0007406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07406D" w:rsidRP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lastRenderedPageBreak/>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07406D" w:rsidRDefault="0007406D" w:rsidP="0007406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ПЕРЕЧЕНЬ ЗАЧЕТОВ И ЭКЗАМЕНОВ, ВЫНОСИМЫХ </w:t>
      </w:r>
    </w:p>
    <w:p w:rsidR="0007406D" w:rsidRDefault="0007406D" w:rsidP="0007406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ЭКЗАМЕНАЦИОННУЮ СЕССИЮ СТУДЕНТОВ</w:t>
      </w:r>
    </w:p>
    <w:p w:rsidR="0007406D" w:rsidRDefault="0007406D" w:rsidP="0007406D">
      <w:pPr>
        <w:spacing w:after="0" w:line="240" w:lineRule="auto"/>
        <w:rPr>
          <w:rFonts w:ascii="Times New Roman" w:hAnsi="Times New Roman" w:cs="Times New Roman"/>
          <w:b/>
          <w:sz w:val="28"/>
          <w:szCs w:val="28"/>
        </w:rPr>
      </w:pPr>
    </w:p>
    <w:tbl>
      <w:tblPr>
        <w:tblStyle w:val="ae"/>
        <w:tblW w:w="10395" w:type="dxa"/>
        <w:jc w:val="center"/>
        <w:tblLook w:val="04A0" w:firstRow="1" w:lastRow="0" w:firstColumn="1" w:lastColumn="0" w:noHBand="0" w:noVBand="1"/>
      </w:tblPr>
      <w:tblGrid>
        <w:gridCol w:w="5340"/>
        <w:gridCol w:w="2977"/>
        <w:gridCol w:w="2078"/>
      </w:tblGrid>
      <w:tr w:rsidR="0007406D" w:rsidTr="0007406D">
        <w:trPr>
          <w:trHeight w:val="899"/>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Предмет</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Форма контроля</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Домашняя</w:t>
            </w:r>
          </w:p>
          <w:p w:rsidR="0007406D" w:rsidRDefault="0007406D">
            <w:pPr>
              <w:spacing w:after="0" w:line="240" w:lineRule="auto"/>
              <w:jc w:val="center"/>
              <w:rPr>
                <w:rFonts w:ascii="Times New Roman" w:hAnsi="Times New Roman"/>
                <w:sz w:val="28"/>
                <w:szCs w:val="28"/>
              </w:rPr>
            </w:pPr>
            <w:proofErr w:type="gramStart"/>
            <w:r>
              <w:rPr>
                <w:rFonts w:ascii="Times New Roman" w:hAnsi="Times New Roman"/>
                <w:sz w:val="28"/>
                <w:szCs w:val="28"/>
              </w:rPr>
              <w:t>контрольная</w:t>
            </w:r>
            <w:proofErr w:type="gramEnd"/>
            <w:r>
              <w:rPr>
                <w:rFonts w:ascii="Times New Roman" w:hAnsi="Times New Roman"/>
                <w:sz w:val="28"/>
                <w:szCs w:val="28"/>
              </w:rPr>
              <w:t xml:space="preserve"> работа</w:t>
            </w:r>
          </w:p>
        </w:tc>
      </w:tr>
      <w:tr w:rsidR="0007406D" w:rsidTr="0007406D">
        <w:trPr>
          <w:trHeight w:val="395"/>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Общие гуманитарный и социально-экономический цикл</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ИККР</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Зачет</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65"/>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Математический и общий естественнонаучный цикл</w:t>
            </w:r>
          </w:p>
        </w:tc>
      </w:tr>
      <w:tr w:rsidR="0007406D" w:rsidTr="0007406D">
        <w:trPr>
          <w:trHeight w:val="407"/>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Информационные ресурсы</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07"/>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П.00 Профессиональные цикл</w:t>
            </w:r>
          </w:p>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ОП.00 Общепрофессиональные дисциплины</w:t>
            </w:r>
          </w:p>
        </w:tc>
      </w:tr>
      <w:tr w:rsidR="0007406D" w:rsidTr="0007406D">
        <w:trPr>
          <w:trHeight w:val="537"/>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История отечественной культуры</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31"/>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Русский язык и культура речи</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7065E4">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БЖ</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359"/>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История театрального искусства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D8465C" w:rsidTr="0007406D">
        <w:trPr>
          <w:trHeight w:val="359"/>
          <w:jc w:val="center"/>
        </w:trPr>
        <w:tc>
          <w:tcPr>
            <w:tcW w:w="5340" w:type="dxa"/>
            <w:tcBorders>
              <w:top w:val="single" w:sz="4" w:space="0" w:color="auto"/>
              <w:left w:val="single" w:sz="4" w:space="0" w:color="auto"/>
              <w:bottom w:val="single" w:sz="4" w:space="0" w:color="auto"/>
              <w:right w:val="single" w:sz="4" w:space="0" w:color="auto"/>
            </w:tcBorders>
          </w:tcPr>
          <w:p w:rsidR="00D8465C" w:rsidRDefault="00D8465C">
            <w:pPr>
              <w:spacing w:after="0" w:line="240" w:lineRule="auto"/>
              <w:rPr>
                <w:rFonts w:ascii="Times New Roman" w:hAnsi="Times New Roman"/>
                <w:sz w:val="28"/>
                <w:szCs w:val="28"/>
              </w:rPr>
            </w:pPr>
            <w:r>
              <w:rPr>
                <w:rFonts w:ascii="Times New Roman" w:hAnsi="Times New Roman"/>
                <w:sz w:val="28"/>
                <w:szCs w:val="28"/>
              </w:rPr>
              <w:t>Отечественная литература</w:t>
            </w:r>
          </w:p>
        </w:tc>
        <w:tc>
          <w:tcPr>
            <w:tcW w:w="2977" w:type="dxa"/>
            <w:tcBorders>
              <w:top w:val="single" w:sz="4" w:space="0" w:color="auto"/>
              <w:left w:val="single" w:sz="4" w:space="0" w:color="auto"/>
              <w:bottom w:val="single" w:sz="4" w:space="0" w:color="auto"/>
              <w:right w:val="single" w:sz="4" w:space="0" w:color="auto"/>
            </w:tcBorders>
          </w:tcPr>
          <w:p w:rsidR="00D8465C" w:rsidRDefault="00D8465C">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tcPr>
          <w:p w:rsidR="00D8465C" w:rsidRDefault="00D8465C">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931"/>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ПМ.00Профессиональные модули</w:t>
            </w:r>
          </w:p>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 xml:space="preserve"> ПМ.01 Организационно-управленческая деятельность</w:t>
            </w:r>
          </w:p>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МДК.01 Организация социально-культурной деятельности</w:t>
            </w:r>
          </w:p>
        </w:tc>
      </w:tr>
      <w:tr w:rsidR="0007406D" w:rsidTr="0007406D">
        <w:trPr>
          <w:trHeight w:val="293"/>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Социально - культурная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2д.</w:t>
            </w:r>
          </w:p>
        </w:tc>
      </w:tr>
      <w:tr w:rsidR="0007406D" w:rsidTr="0007406D">
        <w:trPr>
          <w:trHeight w:val="293"/>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ПМ.02 Организационно-творческая деятельность</w:t>
            </w:r>
          </w:p>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МДК.02 Основы режиссерского и сценарного мастерства</w:t>
            </w:r>
          </w:p>
        </w:tc>
      </w:tr>
      <w:tr w:rsidR="0007406D" w:rsidTr="0007406D">
        <w:trPr>
          <w:trHeight w:val="434"/>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Теория режиссуры</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786"/>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Режиссура культурно-массовых мероприятий и театрализованных представлений</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1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Техника сцены и сценография</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D8465C">
            <w:pPr>
              <w:spacing w:after="0" w:line="240" w:lineRule="auto"/>
              <w:jc w:val="center"/>
              <w:rPr>
                <w:rFonts w:ascii="Times New Roman" w:hAnsi="Times New Roman"/>
                <w:sz w:val="28"/>
                <w:szCs w:val="28"/>
              </w:rPr>
            </w:pPr>
            <w:r>
              <w:rPr>
                <w:rFonts w:ascii="Times New Roman" w:hAnsi="Times New Roman"/>
                <w:sz w:val="28"/>
                <w:szCs w:val="28"/>
              </w:rPr>
              <w:t>ИККР</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34"/>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Основы драматургии</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34"/>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Сценарная композиция</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ИККР</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p>
        </w:tc>
      </w:tr>
      <w:tr w:rsidR="0007406D" w:rsidTr="0007406D">
        <w:trPr>
          <w:trHeight w:val="434"/>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МДК.02 Исполнительская подготовка</w:t>
            </w:r>
          </w:p>
        </w:tc>
      </w:tr>
      <w:tr w:rsidR="0007406D" w:rsidTr="0007406D">
        <w:trPr>
          <w:trHeight w:val="377"/>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Основы актерского мастерства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lastRenderedPageBreak/>
              <w:t>Словесное действие</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57177F">
            <w:pPr>
              <w:spacing w:after="0" w:line="240" w:lineRule="auto"/>
              <w:jc w:val="center"/>
              <w:rPr>
                <w:rFonts w:ascii="Times New Roman" w:hAnsi="Times New Roman"/>
                <w:sz w:val="28"/>
                <w:szCs w:val="28"/>
              </w:rPr>
            </w:pPr>
            <w:r>
              <w:rPr>
                <w:rFonts w:ascii="Times New Roman" w:hAnsi="Times New Roman"/>
                <w:sz w:val="28"/>
                <w:szCs w:val="28"/>
              </w:rPr>
              <w:t>---</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 д.</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Сценическая пластика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З</w:t>
            </w:r>
            <w:r w:rsidR="00D8465C">
              <w:rPr>
                <w:rFonts w:ascii="Times New Roman" w:hAnsi="Times New Roman"/>
                <w:sz w:val="28"/>
                <w:szCs w:val="28"/>
              </w:rPr>
              <w:t>ачет</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Сценическая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 xml:space="preserve">Грим </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bl>
    <w:p w:rsidR="0007406D" w:rsidRDefault="0007406D" w:rsidP="0007406D">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07406D" w:rsidRDefault="0007406D" w:rsidP="0007406D">
      <w:pPr>
        <w:shd w:val="clear" w:color="auto" w:fill="FFFFFF"/>
        <w:spacing w:after="0" w:line="240" w:lineRule="auto"/>
        <w:ind w:right="24"/>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ИККР-итоговая классная контрольная работа, ДЗ-дифференцированный зачет</w:t>
      </w:r>
    </w:p>
    <w:p w:rsidR="0007406D" w:rsidRDefault="0007406D" w:rsidP="0007406D">
      <w:pPr>
        <w:spacing w:after="0" w:line="240" w:lineRule="auto"/>
        <w:jc w:val="center"/>
        <w:rPr>
          <w:rFonts w:ascii="Times New Roman" w:hAnsi="Times New Roman"/>
          <w:b/>
          <w:sz w:val="28"/>
          <w:szCs w:val="28"/>
          <w:u w:val="single"/>
        </w:rPr>
      </w:pPr>
    </w:p>
    <w:p w:rsidR="0007406D" w:rsidRDefault="0007406D" w:rsidP="0007406D">
      <w:pPr>
        <w:spacing w:after="0" w:line="240" w:lineRule="auto"/>
        <w:jc w:val="center"/>
        <w:rPr>
          <w:rFonts w:ascii="Times New Roman" w:hAnsi="Times New Roman"/>
          <w:b/>
          <w:sz w:val="28"/>
          <w:szCs w:val="28"/>
          <w:u w:val="single"/>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«Иностранный язык»</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Вопросы к дифференцированному зачету:</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pStyle w:val="ad"/>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теоретического материала по грамматическим темам:</w:t>
      </w:r>
    </w:p>
    <w:p w:rsidR="0007406D" w:rsidRDefault="0007406D" w:rsidP="0007406D">
      <w:pPr>
        <w:spacing w:after="0" w:line="240" w:lineRule="auto"/>
        <w:ind w:left="615"/>
        <w:jc w:val="both"/>
        <w:rPr>
          <w:rFonts w:ascii="Times New Roman" w:hAnsi="Times New Roman" w:cs="Times New Roman"/>
          <w:sz w:val="28"/>
          <w:szCs w:val="28"/>
        </w:rPr>
      </w:pPr>
      <w:r>
        <w:rPr>
          <w:rFonts w:ascii="Times New Roman" w:hAnsi="Times New Roman" w:cs="Times New Roman"/>
          <w:sz w:val="28"/>
          <w:szCs w:val="28"/>
        </w:rPr>
        <w:t>-  модальные глаголы;</w:t>
      </w:r>
    </w:p>
    <w:p w:rsidR="0007406D" w:rsidRDefault="0007406D" w:rsidP="0007406D">
      <w:pPr>
        <w:spacing w:after="0" w:line="240" w:lineRule="auto"/>
        <w:ind w:left="615"/>
        <w:jc w:val="both"/>
        <w:rPr>
          <w:rFonts w:ascii="Times New Roman" w:hAnsi="Times New Roman" w:cs="Times New Roman"/>
          <w:sz w:val="28"/>
          <w:szCs w:val="28"/>
        </w:rPr>
      </w:pPr>
      <w:r>
        <w:rPr>
          <w:rFonts w:ascii="Times New Roman" w:hAnsi="Times New Roman" w:cs="Times New Roman"/>
          <w:sz w:val="28"/>
          <w:szCs w:val="28"/>
        </w:rPr>
        <w:t>-  глагол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w:t>
      </w:r>
    </w:p>
    <w:p w:rsidR="0007406D" w:rsidRDefault="0007406D" w:rsidP="0007406D">
      <w:pPr>
        <w:spacing w:after="0" w:line="240" w:lineRule="auto"/>
        <w:ind w:left="61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группа</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простых</w:t>
      </w:r>
      <w:r>
        <w:rPr>
          <w:rFonts w:ascii="Times New Roman" w:hAnsi="Times New Roman" w:cs="Times New Roman"/>
          <w:sz w:val="28"/>
          <w:szCs w:val="28"/>
          <w:lang w:val="en-US"/>
        </w:rPr>
        <w:t xml:space="preserve"> </w:t>
      </w:r>
      <w:r>
        <w:rPr>
          <w:rFonts w:ascii="Times New Roman" w:hAnsi="Times New Roman" w:cs="Times New Roman"/>
          <w:sz w:val="28"/>
          <w:szCs w:val="28"/>
        </w:rPr>
        <w:t>времен</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английского</w:t>
      </w:r>
      <w:r>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Pr>
          <w:rFonts w:ascii="Times New Roman" w:hAnsi="Times New Roman" w:cs="Times New Roman"/>
          <w:sz w:val="28"/>
          <w:szCs w:val="28"/>
          <w:lang w:val="en-US"/>
        </w:rPr>
        <w:t xml:space="preserve"> (Present Simple, Past Simple, Future Simple)</w:t>
      </w:r>
    </w:p>
    <w:p w:rsidR="0007406D" w:rsidRDefault="0007406D" w:rsidP="0007406D">
      <w:pPr>
        <w:spacing w:after="0" w:line="240" w:lineRule="auto"/>
        <w:ind w:left="615"/>
        <w:jc w:val="both"/>
        <w:rPr>
          <w:rFonts w:ascii="Times New Roman" w:hAnsi="Times New Roman" w:cs="Times New Roman"/>
          <w:sz w:val="28"/>
          <w:szCs w:val="28"/>
        </w:rPr>
      </w:pPr>
      <w:r>
        <w:rPr>
          <w:rFonts w:ascii="Times New Roman" w:hAnsi="Times New Roman" w:cs="Times New Roman"/>
          <w:sz w:val="28"/>
          <w:szCs w:val="28"/>
        </w:rPr>
        <w:t>-  типы вопросов;</w:t>
      </w:r>
    </w:p>
    <w:p w:rsidR="0007406D" w:rsidRDefault="0007406D" w:rsidP="0007406D">
      <w:pPr>
        <w:spacing w:after="0" w:line="240" w:lineRule="auto"/>
        <w:ind w:left="615"/>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Знание активной лексики и умение использовать ее в беседе в рамках следующих устных тем:</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Музыка в нашей жизни;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Посещение театра;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Кино;</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Средства массовой информации;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Забайкалье.</w:t>
      </w:r>
    </w:p>
    <w:p w:rsidR="0007406D" w:rsidRDefault="0007406D" w:rsidP="0007406D">
      <w:pPr>
        <w:spacing w:after="0" w:line="240" w:lineRule="auto"/>
        <w:jc w:val="right"/>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Домашняя контрольная работа</w:t>
      </w:r>
    </w:p>
    <w:p w:rsidR="0007406D" w:rsidRDefault="0007406D" w:rsidP="0007406D">
      <w:pPr>
        <w:spacing w:after="0" w:line="240" w:lineRule="auto"/>
        <w:jc w:val="center"/>
        <w:rPr>
          <w:rFonts w:ascii="Times New Roman" w:hAnsi="Times New Roman" w:cs="Times New Roman"/>
          <w:b/>
          <w:i/>
          <w:sz w:val="28"/>
          <w:szCs w:val="28"/>
        </w:rPr>
      </w:pPr>
    </w:p>
    <w:p w:rsidR="0007406D" w:rsidRDefault="0007406D" w:rsidP="0007406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 Вставьте в предложения подходящие по смыслу модальные глаголы</w:t>
      </w:r>
    </w:p>
    <w:p w:rsidR="0007406D" w:rsidRDefault="0007406D" w:rsidP="0007406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lang w:val="en-US"/>
        </w:rPr>
        <w:t>can</w:t>
      </w:r>
      <w:proofErr w:type="gramEnd"/>
      <w:r>
        <w:rPr>
          <w:rFonts w:ascii="Times New Roman" w:hAnsi="Times New Roman" w:cs="Times New Roman"/>
          <w:i/>
          <w:sz w:val="28"/>
          <w:szCs w:val="28"/>
        </w:rPr>
        <w:t xml:space="preserve">, </w:t>
      </w:r>
      <w:r>
        <w:rPr>
          <w:rFonts w:ascii="Times New Roman" w:hAnsi="Times New Roman" w:cs="Times New Roman"/>
          <w:i/>
          <w:sz w:val="28"/>
          <w:szCs w:val="28"/>
          <w:lang w:val="en-US"/>
        </w:rPr>
        <w:t>may</w:t>
      </w:r>
      <w:r>
        <w:rPr>
          <w:rFonts w:ascii="Times New Roman" w:hAnsi="Times New Roman" w:cs="Times New Roman"/>
          <w:i/>
          <w:sz w:val="28"/>
          <w:szCs w:val="28"/>
        </w:rPr>
        <w:t xml:space="preserve">, </w:t>
      </w:r>
      <w:r>
        <w:rPr>
          <w:rFonts w:ascii="Times New Roman" w:hAnsi="Times New Roman" w:cs="Times New Roman"/>
          <w:i/>
          <w:sz w:val="28"/>
          <w:szCs w:val="28"/>
          <w:lang w:val="en-US"/>
        </w:rPr>
        <w:t>must</w:t>
      </w:r>
      <w:r>
        <w:rPr>
          <w:rFonts w:ascii="Times New Roman" w:hAnsi="Times New Roman" w:cs="Times New Roman"/>
          <w:i/>
          <w:sz w:val="28"/>
          <w:szCs w:val="28"/>
        </w:rPr>
        <w:t>), переведите предложения:</w:t>
      </w:r>
    </w:p>
    <w:p w:rsidR="0007406D" w:rsidRDefault="0007406D" w:rsidP="0007406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man … be a foreigner. He … not understand Russian. 2. … you believe her </w:t>
      </w:r>
      <w:proofErr w:type="gramStart"/>
      <w:r>
        <w:rPr>
          <w:rFonts w:ascii="Times New Roman" w:hAnsi="Times New Roman" w:cs="Times New Roman"/>
          <w:sz w:val="28"/>
          <w:szCs w:val="28"/>
          <w:lang w:val="en-US"/>
        </w:rPr>
        <w:t>story?</w:t>
      </w:r>
      <w:proofErr w:type="gramEnd"/>
      <w:r>
        <w:rPr>
          <w:rFonts w:ascii="Times New Roman" w:hAnsi="Times New Roman" w:cs="Times New Roman"/>
          <w:sz w:val="28"/>
          <w:szCs w:val="28"/>
          <w:lang w:val="en-US"/>
        </w:rPr>
        <w:t xml:space="preserve"> It … be her imagination. 3. How … we get to the center of London? 4.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10 o’clock, you … go to bed at once. 5. You … come a little later tomorrow.</w:t>
      </w:r>
    </w:p>
    <w:p w:rsidR="0007406D" w:rsidRDefault="0007406D" w:rsidP="0007406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2. Прочитайте и переведите текст, ответьте на вопросы: </w:t>
      </w:r>
    </w:p>
    <w:p w:rsidR="00D8465C" w:rsidRPr="0057177F" w:rsidRDefault="00D8465C" w:rsidP="0007406D">
      <w:pPr>
        <w:pStyle w:val="a5"/>
        <w:spacing w:before="0" w:beforeAutospacing="0" w:after="0" w:afterAutospacing="0"/>
        <w:jc w:val="center"/>
        <w:rPr>
          <w:rFonts w:ascii="Times New Roman" w:hAnsi="Times New Roman" w:cs="Times New Roman"/>
          <w:b/>
          <w:i/>
          <w:sz w:val="28"/>
          <w:szCs w:val="28"/>
        </w:rPr>
      </w:pPr>
    </w:p>
    <w:p w:rsidR="0007406D" w:rsidRDefault="0007406D" w:rsidP="0007406D">
      <w:pPr>
        <w:pStyle w:val="a5"/>
        <w:spacing w:before="0" w:beforeAutospacing="0" w:after="0" w:afterAutospacing="0"/>
        <w:jc w:val="center"/>
        <w:rPr>
          <w:rFonts w:ascii="Times New Roman" w:hAnsi="Times New Roman" w:cs="Times New Roman"/>
          <w:b/>
          <w:i/>
          <w:sz w:val="28"/>
          <w:szCs w:val="28"/>
          <w:lang w:val="en-US"/>
        </w:rPr>
      </w:pPr>
      <w:r>
        <w:rPr>
          <w:rFonts w:ascii="Times New Roman" w:hAnsi="Times New Roman" w:cs="Times New Roman"/>
          <w:b/>
          <w:i/>
          <w:sz w:val="28"/>
          <w:szCs w:val="28"/>
          <w:lang w:val="en-US"/>
        </w:rPr>
        <w:t>MOSCOW THEATRES</w:t>
      </w:r>
    </w:p>
    <w:p w:rsidR="0007406D" w:rsidRDefault="0007406D" w:rsidP="0007406D">
      <w:pPr>
        <w:pStyle w:val="a5"/>
        <w:spacing w:before="0" w:beforeAutospacing="0" w:after="0" w:afterAutospacing="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roofErr w:type="gramStart"/>
      <w:r>
        <w:rPr>
          <w:rFonts w:ascii="Times New Roman" w:hAnsi="Times New Roman" w:cs="Times New Roman"/>
          <w:sz w:val="28"/>
          <w:szCs w:val="28"/>
          <w:lang w:val="en-US"/>
        </w:rPr>
        <w:t>decades</w:t>
      </w:r>
      <w:proofErr w:type="gramEnd"/>
      <w:r>
        <w:rPr>
          <w:rFonts w:ascii="Times New Roman" w:hAnsi="Times New Roman" w:cs="Times New Roman"/>
          <w:sz w:val="28"/>
          <w:szCs w:val="28"/>
          <w:lang w:val="en-US"/>
        </w:rPr>
        <w:t xml:space="preserve"> Moscow has had a reputation as a city of theatres. The birth plays of the historic "</w:t>
      </w:r>
      <w:proofErr w:type="spellStart"/>
      <w:r>
        <w:rPr>
          <w:rFonts w:ascii="Times New Roman" w:hAnsi="Times New Roman" w:cs="Times New Roman"/>
          <w:sz w:val="28"/>
          <w:szCs w:val="28"/>
          <w:lang w:val="en-US"/>
        </w:rPr>
        <w:t>Bolshoy</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Maly</w:t>
      </w:r>
      <w:proofErr w:type="spellEnd"/>
      <w:r>
        <w:rPr>
          <w:rFonts w:ascii="Times New Roman" w:hAnsi="Times New Roman" w:cs="Times New Roman"/>
          <w:sz w:val="28"/>
          <w:szCs w:val="28"/>
          <w:lang w:val="en-US"/>
        </w:rPr>
        <w:t xml:space="preserve">" and "Moscow Art" theatres the city has been and steel is a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for the development </w:t>
      </w:r>
      <w:proofErr w:type="spellStart"/>
      <w:r>
        <w:rPr>
          <w:rFonts w:ascii="Times New Roman" w:hAnsi="Times New Roman" w:cs="Times New Roman"/>
          <w:sz w:val="28"/>
          <w:szCs w:val="28"/>
          <w:lang w:val="en-US"/>
        </w:rPr>
        <w:t>exploretary</w:t>
      </w:r>
      <w:proofErr w:type="spellEnd"/>
      <w:r>
        <w:rPr>
          <w:rFonts w:ascii="Times New Roman" w:hAnsi="Times New Roman" w:cs="Times New Roman"/>
          <w:sz w:val="28"/>
          <w:szCs w:val="28"/>
          <w:lang w:val="en-US"/>
        </w:rPr>
        <w:t xml:space="preserve"> modern ideas in the dramatic art and is famous for its great number </w:t>
      </w:r>
      <w:proofErr w:type="spellStart"/>
      <w:r>
        <w:rPr>
          <w:rFonts w:ascii="Times New Roman" w:hAnsi="Times New Roman" w:cs="Times New Roman"/>
          <w:sz w:val="28"/>
          <w:szCs w:val="28"/>
          <w:lang w:val="en-US"/>
        </w:rPr>
        <w:t>ofhighlygifted</w:t>
      </w:r>
      <w:proofErr w:type="spellEnd"/>
      <w:r>
        <w:rPr>
          <w:rFonts w:ascii="Times New Roman" w:hAnsi="Times New Roman" w:cs="Times New Roman"/>
          <w:sz w:val="28"/>
          <w:szCs w:val="28"/>
          <w:lang w:val="en-US"/>
        </w:rPr>
        <w:t>, interesting directors, actors, playwrights and artists.</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Every evening the doors of Moscow theatres open to streams of </w:t>
      </w:r>
      <w:proofErr w:type="gramStart"/>
      <w:r>
        <w:rPr>
          <w:rFonts w:ascii="Times New Roman" w:hAnsi="Times New Roman" w:cs="Times New Roman"/>
          <w:sz w:val="28"/>
          <w:szCs w:val="28"/>
          <w:lang w:val="en-US"/>
        </w:rPr>
        <w:t>theatre-goers</w:t>
      </w:r>
      <w:proofErr w:type="gramEnd"/>
      <w:r>
        <w:rPr>
          <w:rFonts w:ascii="Times New Roman" w:hAnsi="Times New Roman" w:cs="Times New Roman"/>
          <w:sz w:val="28"/>
          <w:szCs w:val="28"/>
          <w:lang w:val="en-US"/>
        </w:rPr>
        <w:t>. The best Moscow theatres devoted themselves to developing the principals of directing and acting laid down by Stanislavsky,</w:t>
      </w:r>
      <w:r w:rsidR="00103B0F" w:rsidRPr="00103B0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Meerhold</w:t>
      </w:r>
      <w:proofErr w:type="spellEnd"/>
      <w:r>
        <w:rPr>
          <w:rFonts w:ascii="Times New Roman" w:hAnsi="Times New Roman" w:cs="Times New Roman"/>
          <w:sz w:val="28"/>
          <w:szCs w:val="28"/>
          <w:lang w:val="en-US"/>
        </w:rPr>
        <w:t>,</w:t>
      </w:r>
      <w:r w:rsidR="00103B0F" w:rsidRPr="00103B0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Nemerovich-Danchenko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Vachtangov</w:t>
      </w:r>
      <w:proofErr w:type="spellEnd"/>
      <w:r>
        <w:rPr>
          <w:rFonts w:ascii="Times New Roman" w:hAnsi="Times New Roman" w:cs="Times New Roman"/>
          <w:sz w:val="28"/>
          <w:szCs w:val="28"/>
          <w:lang w:val="en-US"/>
        </w:rPr>
        <w:t xml:space="preserve"> and others. The discoveries and </w:t>
      </w:r>
      <w:proofErr w:type="spellStart"/>
      <w:r>
        <w:rPr>
          <w:rFonts w:ascii="Times New Roman" w:hAnsi="Times New Roman" w:cs="Times New Roman"/>
          <w:sz w:val="28"/>
          <w:szCs w:val="28"/>
          <w:lang w:val="en-US"/>
        </w:rPr>
        <w:t>successesof</w:t>
      </w:r>
      <w:proofErr w:type="spellEnd"/>
      <w:r>
        <w:rPr>
          <w:rFonts w:ascii="Times New Roman" w:hAnsi="Times New Roman" w:cs="Times New Roman"/>
          <w:sz w:val="28"/>
          <w:szCs w:val="28"/>
          <w:lang w:val="en-US"/>
        </w:rPr>
        <w:t xml:space="preserve"> Moscow theatres today exist due to experience and triumphs of preceding generations.</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I'd</w:t>
      </w:r>
      <w:proofErr w:type="gramEnd"/>
      <w:r>
        <w:rPr>
          <w:rFonts w:ascii="Times New Roman" w:hAnsi="Times New Roman" w:cs="Times New Roman"/>
          <w:sz w:val="28"/>
          <w:szCs w:val="28"/>
          <w:lang w:val="en-US"/>
        </w:rPr>
        <w:t xml:space="preserve"> like to tell you about the </w:t>
      </w:r>
      <w:proofErr w:type="spellStart"/>
      <w:r>
        <w:rPr>
          <w:rFonts w:ascii="Times New Roman" w:hAnsi="Times New Roman" w:cs="Times New Roman"/>
          <w:sz w:val="28"/>
          <w:szCs w:val="28"/>
          <w:lang w:val="en-US"/>
        </w:rPr>
        <w:t>Bolshoy</w:t>
      </w:r>
      <w:proofErr w:type="spellEnd"/>
      <w:r>
        <w:rPr>
          <w:rFonts w:ascii="Times New Roman" w:hAnsi="Times New Roman" w:cs="Times New Roman"/>
          <w:sz w:val="28"/>
          <w:szCs w:val="28"/>
          <w:lang w:val="en-US"/>
        </w:rPr>
        <w:t xml:space="preserve"> Theatre. The </w:t>
      </w:r>
      <w:proofErr w:type="spellStart"/>
      <w:r>
        <w:rPr>
          <w:rFonts w:ascii="Times New Roman" w:hAnsi="Times New Roman" w:cs="Times New Roman"/>
          <w:sz w:val="28"/>
          <w:szCs w:val="28"/>
          <w:lang w:val="en-US"/>
        </w:rPr>
        <w:t>magestic</w:t>
      </w:r>
      <w:proofErr w:type="spellEnd"/>
      <w:r>
        <w:rPr>
          <w:rFonts w:ascii="Times New Roman" w:hAnsi="Times New Roman" w:cs="Times New Roman"/>
          <w:sz w:val="28"/>
          <w:szCs w:val="28"/>
          <w:lang w:val="en-US"/>
        </w:rPr>
        <w:t xml:space="preserve"> building of the </w:t>
      </w:r>
      <w:proofErr w:type="spellStart"/>
      <w:r>
        <w:rPr>
          <w:rFonts w:ascii="Times New Roman" w:hAnsi="Times New Roman" w:cs="Times New Roman"/>
          <w:sz w:val="28"/>
          <w:szCs w:val="28"/>
          <w:lang w:val="en-US"/>
        </w:rPr>
        <w:t>Bolshoy</w:t>
      </w:r>
      <w:proofErr w:type="spellEnd"/>
      <w:r>
        <w:rPr>
          <w:rFonts w:ascii="Times New Roman" w:hAnsi="Times New Roman" w:cs="Times New Roman"/>
          <w:sz w:val="28"/>
          <w:szCs w:val="28"/>
          <w:lang w:val="en-US"/>
        </w:rPr>
        <w:t xml:space="preserve"> Theatre stands in </w:t>
      </w:r>
      <w:proofErr w:type="spellStart"/>
      <w:r>
        <w:rPr>
          <w:rFonts w:ascii="Times New Roman" w:hAnsi="Times New Roman" w:cs="Times New Roman"/>
          <w:sz w:val="28"/>
          <w:szCs w:val="28"/>
          <w:lang w:val="en-US"/>
        </w:rPr>
        <w:t>Sverdlov</w:t>
      </w:r>
      <w:proofErr w:type="spellEnd"/>
      <w:r>
        <w:rPr>
          <w:rFonts w:ascii="Times New Roman" w:hAnsi="Times New Roman" w:cs="Times New Roman"/>
          <w:sz w:val="28"/>
          <w:szCs w:val="28"/>
          <w:lang w:val="en-US"/>
        </w:rPr>
        <w:t xml:space="preserve"> Square in Moscow's central </w:t>
      </w:r>
      <w:proofErr w:type="spellStart"/>
      <w:r>
        <w:rPr>
          <w:rFonts w:ascii="Times New Roman" w:hAnsi="Times New Roman" w:cs="Times New Roman"/>
          <w:sz w:val="28"/>
          <w:szCs w:val="28"/>
          <w:lang w:val="en-US"/>
        </w:rPr>
        <w:t>quater</w:t>
      </w:r>
      <w:proofErr w:type="spellEnd"/>
      <w:r>
        <w:rPr>
          <w:rFonts w:ascii="Times New Roman" w:hAnsi="Times New Roman" w:cs="Times New Roman"/>
          <w:sz w:val="28"/>
          <w:szCs w:val="28"/>
          <w:lang w:val="en-US"/>
        </w:rPr>
        <w:t xml:space="preserve">, not far from Kremlin. This is the leading Russian opera house with the best vocalists and choreographers in its company. The Bolshoi traces its history to 1776 when a standing opera company </w:t>
      </w:r>
      <w:proofErr w:type="gramStart"/>
      <w:r>
        <w:rPr>
          <w:rFonts w:ascii="Times New Roman" w:hAnsi="Times New Roman" w:cs="Times New Roman"/>
          <w:sz w:val="28"/>
          <w:szCs w:val="28"/>
          <w:lang w:val="en-US"/>
        </w:rPr>
        <w:t>was organized</w:t>
      </w:r>
      <w:proofErr w:type="gramEnd"/>
      <w:r>
        <w:rPr>
          <w:rFonts w:ascii="Times New Roman" w:hAnsi="Times New Roman" w:cs="Times New Roman"/>
          <w:sz w:val="28"/>
          <w:szCs w:val="28"/>
          <w:lang w:val="en-US"/>
        </w:rPr>
        <w:t xml:space="preserve"> in Moscow. The first opera shown in Bolshoi theatre was opera "Life of Tsar" (now "Ivan </w:t>
      </w:r>
      <w:proofErr w:type="spellStart"/>
      <w:r>
        <w:rPr>
          <w:rFonts w:ascii="Times New Roman" w:hAnsi="Times New Roman" w:cs="Times New Roman"/>
          <w:sz w:val="28"/>
          <w:szCs w:val="28"/>
          <w:lang w:val="en-US"/>
        </w:rPr>
        <w:t>Susanin</w:t>
      </w:r>
      <w:proofErr w:type="spellEnd"/>
      <w:r>
        <w:rPr>
          <w:rFonts w:ascii="Times New Roman" w:hAnsi="Times New Roman" w:cs="Times New Roman"/>
          <w:sz w:val="28"/>
          <w:szCs w:val="28"/>
          <w:lang w:val="en-US"/>
        </w:rPr>
        <w:t xml:space="preserve">").At later times operas by </w:t>
      </w:r>
      <w:proofErr w:type="spellStart"/>
      <w:r>
        <w:rPr>
          <w:rFonts w:ascii="Times New Roman" w:hAnsi="Times New Roman" w:cs="Times New Roman"/>
          <w:sz w:val="28"/>
          <w:szCs w:val="28"/>
          <w:lang w:val="en-US"/>
        </w:rPr>
        <w:t>Dargomyzhsky</w:t>
      </w:r>
      <w:proofErr w:type="spellEnd"/>
      <w:r>
        <w:rPr>
          <w:rFonts w:ascii="Times New Roman" w:hAnsi="Times New Roman" w:cs="Times New Roman"/>
          <w:sz w:val="28"/>
          <w:szCs w:val="28"/>
          <w:lang w:val="en-US"/>
        </w:rPr>
        <w:t>,</w:t>
      </w:r>
      <w:r w:rsidR="00103B0F" w:rsidRPr="00103B0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Tcaikovsky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Borodin</w:t>
      </w:r>
      <w:proofErr w:type="gramStart"/>
      <w:r>
        <w:rPr>
          <w:rFonts w:ascii="Times New Roman" w:hAnsi="Times New Roman" w:cs="Times New Roman"/>
          <w:sz w:val="28"/>
          <w:szCs w:val="28"/>
          <w:lang w:val="en-US"/>
        </w:rPr>
        <w:t>,Moussorgsky</w:t>
      </w:r>
      <w:proofErr w:type="spellEnd"/>
      <w:proofErr w:type="gramEnd"/>
      <w:r>
        <w:rPr>
          <w:rFonts w:ascii="Times New Roman" w:hAnsi="Times New Roman" w:cs="Times New Roman"/>
          <w:sz w:val="28"/>
          <w:szCs w:val="28"/>
          <w:lang w:val="en-US"/>
        </w:rPr>
        <w:t>, Rimsky-Korsakov and Rubinstein were produced here.</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At the same </w:t>
      </w:r>
      <w:proofErr w:type="gramStart"/>
      <w:r>
        <w:rPr>
          <w:rFonts w:ascii="Times New Roman" w:hAnsi="Times New Roman" w:cs="Times New Roman"/>
          <w:sz w:val="28"/>
          <w:szCs w:val="28"/>
          <w:lang w:val="en-US"/>
        </w:rPr>
        <w:t>time</w:t>
      </w:r>
      <w:proofErr w:type="gramEnd"/>
      <w:r>
        <w:rPr>
          <w:rFonts w:ascii="Times New Roman" w:hAnsi="Times New Roman" w:cs="Times New Roman"/>
          <w:sz w:val="28"/>
          <w:szCs w:val="28"/>
          <w:lang w:val="en-US"/>
        </w:rPr>
        <w:t xml:space="preserve"> the Bolshoi company staged the best operas and ballets by West European composers-Mozart, Rossini, Weber, Verdi and others. The Bolshoi ballet company enjoys well-deserved fame as the </w:t>
      </w:r>
      <w:proofErr w:type="gramStart"/>
      <w:r>
        <w:rPr>
          <w:rFonts w:ascii="Times New Roman" w:hAnsi="Times New Roman" w:cs="Times New Roman"/>
          <w:sz w:val="28"/>
          <w:szCs w:val="28"/>
          <w:lang w:val="en-US"/>
        </w:rPr>
        <w:t>world's</w:t>
      </w:r>
      <w:proofErr w:type="gramEnd"/>
      <w:r>
        <w:rPr>
          <w:rFonts w:ascii="Times New Roman" w:hAnsi="Times New Roman" w:cs="Times New Roman"/>
          <w:sz w:val="28"/>
          <w:szCs w:val="28"/>
          <w:lang w:val="en-US"/>
        </w:rPr>
        <w:t xml:space="preserve"> finest. This is equally true of its brilliant realistic style of performance and repertoire.</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p>
    <w:p w:rsidR="0007406D" w:rsidRDefault="0007406D" w:rsidP="0007406D">
      <w:pPr>
        <w:pStyle w:val="a5"/>
        <w:spacing w:before="0" w:beforeAutospacing="0" w:after="0" w:afterAutospacing="0"/>
        <w:jc w:val="both"/>
        <w:rPr>
          <w:rFonts w:ascii="Times New Roman" w:hAnsi="Times New Roman" w:cs="Times New Roman"/>
          <w:b/>
          <w:i/>
          <w:sz w:val="28"/>
          <w:szCs w:val="28"/>
          <w:lang w:val="en-US"/>
        </w:rPr>
      </w:pPr>
      <w:r>
        <w:rPr>
          <w:rFonts w:ascii="Times New Roman" w:hAnsi="Times New Roman" w:cs="Times New Roman"/>
          <w:b/>
          <w:i/>
          <w:sz w:val="28"/>
          <w:szCs w:val="28"/>
          <w:lang w:val="en-US"/>
        </w:rPr>
        <w:t>Questions:</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1. What are the famous theatres of Moscow?</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Whose</w:t>
      </w:r>
      <w:proofErr w:type="gramEnd"/>
      <w:r>
        <w:rPr>
          <w:rFonts w:ascii="Times New Roman" w:hAnsi="Times New Roman" w:cs="Times New Roman"/>
          <w:sz w:val="28"/>
          <w:szCs w:val="28"/>
          <w:lang w:val="en-US"/>
        </w:rPr>
        <w:t xml:space="preserve"> operas and ballets did the Bolshoi company stage?</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w:t>
      </w:r>
      <w:proofErr w:type="gramStart"/>
      <w:r>
        <w:rPr>
          <w:rFonts w:ascii="Times New Roman" w:hAnsi="Times New Roman" w:cs="Times New Roman"/>
          <w:sz w:val="28"/>
          <w:szCs w:val="28"/>
          <w:lang w:val="en-US"/>
        </w:rPr>
        <w:t xml:space="preserve">was the </w:t>
      </w:r>
      <w:proofErr w:type="spellStart"/>
      <w:r>
        <w:rPr>
          <w:rFonts w:ascii="Times New Roman" w:hAnsi="Times New Roman" w:cs="Times New Roman"/>
          <w:sz w:val="28"/>
          <w:szCs w:val="28"/>
          <w:lang w:val="en-US"/>
        </w:rPr>
        <w:t>firstopera</w:t>
      </w:r>
      <w:proofErr w:type="spellEnd"/>
      <w:r>
        <w:rPr>
          <w:rFonts w:ascii="Times New Roman" w:hAnsi="Times New Roman" w:cs="Times New Roman"/>
          <w:sz w:val="28"/>
          <w:szCs w:val="28"/>
          <w:lang w:val="en-US"/>
        </w:rPr>
        <w:t xml:space="preserve"> shown</w:t>
      </w:r>
      <w:proofErr w:type="gramEnd"/>
      <w:r>
        <w:rPr>
          <w:rFonts w:ascii="Times New Roman" w:hAnsi="Times New Roman" w:cs="Times New Roman"/>
          <w:sz w:val="28"/>
          <w:szCs w:val="28"/>
          <w:lang w:val="en-US"/>
        </w:rPr>
        <w:t xml:space="preserve"> in Bolshoi theatre?</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4. What did the best Moscow theatres devote themselves?</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5. What is the reason of the popularity of the Bolshoi ballet company?</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«Иностранный язык»</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(Немецкий язык)</w:t>
      </w:r>
    </w:p>
    <w:p w:rsidR="0007406D" w:rsidRDefault="0007406D" w:rsidP="0007406D">
      <w:pPr>
        <w:spacing w:after="0" w:line="240" w:lineRule="auto"/>
        <w:jc w:val="right"/>
        <w:rPr>
          <w:rFonts w:ascii="Times New Roman" w:hAnsi="Times New Roman" w:cs="Times New Roman"/>
          <w:b/>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контрольная работа</w:t>
      </w:r>
    </w:p>
    <w:p w:rsidR="0007406D" w:rsidRDefault="0007406D" w:rsidP="0007406D">
      <w:pPr>
        <w:spacing w:after="0" w:line="240" w:lineRule="auto"/>
        <w:jc w:val="center"/>
        <w:rPr>
          <w:rFonts w:ascii="Times New Roman" w:hAnsi="Times New Roman" w:cs="Times New Roman"/>
          <w:b/>
          <w:sz w:val="28"/>
          <w:szCs w:val="28"/>
        </w:rPr>
      </w:pPr>
    </w:p>
    <w:p w:rsidR="0007406D" w:rsidRDefault="0007406D" w:rsidP="0007406D">
      <w:pPr>
        <w:rPr>
          <w:rFonts w:ascii="Times New Roman" w:hAnsi="Times New Roman" w:cs="Times New Roman"/>
          <w:sz w:val="28"/>
          <w:szCs w:val="28"/>
        </w:rPr>
      </w:pPr>
      <w:r>
        <w:rPr>
          <w:rFonts w:ascii="Times New Roman" w:hAnsi="Times New Roman" w:cs="Times New Roman"/>
          <w:sz w:val="28"/>
          <w:szCs w:val="28"/>
          <w:lang w:val="en-US"/>
        </w:rPr>
        <w:t xml:space="preserve">Die </w:t>
      </w:r>
      <w:proofErr w:type="spellStart"/>
      <w:r>
        <w:rPr>
          <w:rFonts w:ascii="Times New Roman" w:hAnsi="Times New Roman" w:cs="Times New Roman"/>
          <w:sz w:val="28"/>
          <w:szCs w:val="28"/>
          <w:lang w:val="en-US"/>
        </w:rPr>
        <w:t>Klausur</w:t>
      </w:r>
      <w:proofErr w:type="spellEnd"/>
      <w:r>
        <w:rPr>
          <w:rFonts w:ascii="Times New Roman" w:hAnsi="Times New Roman" w:cs="Times New Roman"/>
          <w:sz w:val="28"/>
          <w:szCs w:val="28"/>
          <w:lang w:val="en-US"/>
        </w:rPr>
        <w:t xml:space="preserve"> fur die </w:t>
      </w:r>
      <w:proofErr w:type="spellStart"/>
      <w:r>
        <w:rPr>
          <w:rFonts w:ascii="Times New Roman" w:hAnsi="Times New Roman" w:cs="Times New Roman"/>
          <w:sz w:val="28"/>
          <w:szCs w:val="28"/>
          <w:lang w:val="en-US"/>
        </w:rPr>
        <w:t>Studenten</w:t>
      </w:r>
      <w:proofErr w:type="spellEnd"/>
      <w:r>
        <w:rPr>
          <w:rFonts w:ascii="Times New Roman" w:hAnsi="Times New Roman" w:cs="Times New Roman"/>
          <w:sz w:val="28"/>
          <w:szCs w:val="28"/>
          <w:lang w:val="en-US"/>
        </w:rPr>
        <w:t xml:space="preserve"> des 2. </w:t>
      </w:r>
      <w:proofErr w:type="spellStart"/>
      <w:r>
        <w:rPr>
          <w:rFonts w:ascii="Times New Roman" w:hAnsi="Times New Roman" w:cs="Times New Roman"/>
          <w:sz w:val="28"/>
          <w:szCs w:val="28"/>
          <w:lang w:val="en-US"/>
        </w:rPr>
        <w:t>Studienjahres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Fernstudium</w:t>
      </w:r>
      <w:proofErr w:type="spellEnd"/>
      <w:r>
        <w:rPr>
          <w:rFonts w:ascii="Times New Roman" w:hAnsi="Times New Roman" w:cs="Times New Roman"/>
          <w:sz w:val="28"/>
          <w:szCs w:val="28"/>
        </w:rPr>
        <w:t>)</w:t>
      </w:r>
    </w:p>
    <w:p w:rsidR="0007406D" w:rsidRDefault="0007406D" w:rsidP="0007406D">
      <w:pPr>
        <w:rPr>
          <w:rFonts w:ascii="Times New Roman" w:hAnsi="Times New Roman" w:cs="Times New Roman"/>
          <w:sz w:val="28"/>
          <w:szCs w:val="28"/>
        </w:rPr>
      </w:pPr>
      <w:proofErr w:type="spellStart"/>
      <w:r>
        <w:rPr>
          <w:rFonts w:ascii="Times New Roman" w:hAnsi="Times New Roman" w:cs="Times New Roman"/>
          <w:sz w:val="28"/>
          <w:szCs w:val="28"/>
          <w:lang w:val="en-US"/>
        </w:rPr>
        <w:t>Aufgabe</w:t>
      </w:r>
      <w:proofErr w:type="spellEnd"/>
      <w:r>
        <w:rPr>
          <w:rFonts w:ascii="Times New Roman" w:hAnsi="Times New Roman" w:cs="Times New Roman"/>
          <w:sz w:val="28"/>
          <w:szCs w:val="28"/>
        </w:rPr>
        <w:t xml:space="preserve"> 1. Прочитать следующие слова с ударением на первом слоге и перевести их.</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das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Worterbuch</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Ozean</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Kurort</w:t>
      </w:r>
      <w:proofErr w:type="spellEnd"/>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das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Fensterrett</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Fachleute</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Kugelschreiber</w:t>
      </w:r>
      <w:proofErr w:type="spellEnd"/>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die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Blumenstrasse</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Hausaufgabe</w:t>
      </w:r>
      <w:proofErr w:type="spellEnd"/>
      <w:r>
        <w:rPr>
          <w:rFonts w:ascii="Times New Roman" w:hAnsi="Times New Roman" w:cs="Times New Roman"/>
          <w:sz w:val="28"/>
          <w:szCs w:val="28"/>
          <w:lang w:val="en-US"/>
        </w:rPr>
        <w:t xml:space="preserve">       das  </w:t>
      </w:r>
      <w:proofErr w:type="spellStart"/>
      <w:r>
        <w:rPr>
          <w:rFonts w:ascii="Times New Roman" w:hAnsi="Times New Roman" w:cs="Times New Roman"/>
          <w:sz w:val="28"/>
          <w:szCs w:val="28"/>
          <w:lang w:val="en-US"/>
        </w:rPr>
        <w:t>Lehrbuch</w:t>
      </w:r>
      <w:proofErr w:type="spellEnd"/>
      <w:r>
        <w:rPr>
          <w:rFonts w:ascii="Times New Roman" w:hAnsi="Times New Roman" w:cs="Times New Roman"/>
          <w:sz w:val="28"/>
          <w:szCs w:val="28"/>
          <w:lang w:val="en-US"/>
        </w:rPr>
        <w:t xml:space="preserve">     </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der</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Zettel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ddie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Fachschule</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Sprechubung</w:t>
      </w:r>
      <w:proofErr w:type="spellEnd"/>
    </w:p>
    <w:p w:rsidR="0007406D" w:rsidRDefault="0007406D" w:rsidP="0007406D">
      <w:pPr>
        <w:rPr>
          <w:rFonts w:ascii="Times New Roman" w:hAnsi="Times New Roman" w:cs="Times New Roman"/>
          <w:sz w:val="28"/>
          <w:szCs w:val="28"/>
        </w:rPr>
      </w:pPr>
      <w:proofErr w:type="spellStart"/>
      <w:r>
        <w:rPr>
          <w:rFonts w:ascii="Times New Roman" w:hAnsi="Times New Roman" w:cs="Times New Roman"/>
          <w:sz w:val="28"/>
          <w:szCs w:val="28"/>
          <w:lang w:val="en-US"/>
        </w:rPr>
        <w:t>Aufgabe</w:t>
      </w:r>
      <w:proofErr w:type="spellEnd"/>
      <w:r>
        <w:rPr>
          <w:rFonts w:ascii="Times New Roman" w:hAnsi="Times New Roman" w:cs="Times New Roman"/>
          <w:sz w:val="28"/>
          <w:szCs w:val="28"/>
        </w:rPr>
        <w:t xml:space="preserve"> 2.   Раскрыть скобки, употребив глагол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rPr>
        <w:t>” в нужной форме в форме “</w:t>
      </w:r>
      <w:proofErr w:type="spellStart"/>
      <w:r>
        <w:rPr>
          <w:rFonts w:ascii="Times New Roman" w:hAnsi="Times New Roman" w:cs="Times New Roman"/>
          <w:sz w:val="28"/>
          <w:szCs w:val="28"/>
          <w:lang w:val="en-US"/>
        </w:rPr>
        <w:t>Prasens</w:t>
      </w:r>
      <w:proofErr w:type="spellEnd"/>
      <w:r>
        <w:rPr>
          <w:rFonts w:ascii="Times New Roman" w:hAnsi="Times New Roman" w:cs="Times New Roman"/>
          <w:sz w:val="28"/>
          <w:szCs w:val="28"/>
        </w:rPr>
        <w:t>”.</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ledig</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sein</w:t>
      </w:r>
      <w:proofErr w:type="spellEnd"/>
      <w:proofErr w:type="gramEnd"/>
      <w:r>
        <w:rPr>
          <w:rFonts w:ascii="Times New Roman" w:hAnsi="Times New Roman" w:cs="Times New Roman"/>
          <w:sz w:val="28"/>
          <w:szCs w:val="28"/>
          <w:lang w:val="en-US"/>
        </w:rPr>
        <w:t xml:space="preserve">) due in </w:t>
      </w:r>
      <w:proofErr w:type="spellStart"/>
      <w:r>
        <w:rPr>
          <w:rFonts w:ascii="Times New Roman" w:hAnsi="Times New Roman" w:cs="Times New Roman"/>
          <w:sz w:val="28"/>
          <w:szCs w:val="28"/>
          <w:lang w:val="en-US"/>
        </w:rPr>
        <w:t>Transbaikalien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geboen</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Kulturangestellte</w:t>
      </w:r>
      <w:proofErr w:type="spellEnd"/>
      <w:r>
        <w:rPr>
          <w:rFonts w:ascii="Times New Roman" w:hAnsi="Times New Roman" w:cs="Times New Roman"/>
          <w:sz w:val="28"/>
          <w:szCs w:val="28"/>
          <w:lang w:val="en-US"/>
        </w:rPr>
        <w:t xml:space="preserve"> von </w:t>
      </w:r>
      <w:proofErr w:type="spellStart"/>
      <w:r>
        <w:rPr>
          <w:rFonts w:ascii="Times New Roman" w:hAnsi="Times New Roman" w:cs="Times New Roman"/>
          <w:sz w:val="28"/>
          <w:szCs w:val="28"/>
          <w:lang w:val="en-US"/>
        </w:rPr>
        <w:t>Beruf</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Wir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Einwohner</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Stadt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Tschita</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proofErr w:type="gramStart"/>
      <w:r>
        <w:rPr>
          <w:rFonts w:ascii="Times New Roman" w:hAnsi="Times New Roman" w:cs="Times New Roman"/>
          <w:sz w:val="28"/>
          <w:szCs w:val="28"/>
          <w:lang w:val="en-US"/>
        </w:rPr>
        <w:t>sein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Russen</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Dieser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junge</w:t>
      </w:r>
      <w:proofErr w:type="spellEnd"/>
      <w:r>
        <w:rPr>
          <w:rFonts w:ascii="Times New Roman" w:hAnsi="Times New Roman" w:cs="Times New Roman"/>
          <w:sz w:val="28"/>
          <w:szCs w:val="28"/>
          <w:lang w:val="en-US"/>
        </w:rPr>
        <w:t xml:space="preserve"> Mann (</w:t>
      </w:r>
      <w:proofErr w:type="spellStart"/>
      <w:r>
        <w:rPr>
          <w:rFonts w:ascii="Times New Roman" w:hAnsi="Times New Roman" w:cs="Times New Roman"/>
          <w:sz w:val="28"/>
          <w:szCs w:val="28"/>
          <w:lang w:val="en-US"/>
        </w:rPr>
        <w:t>sein</w:t>
      </w:r>
      <w:proofErr w:type="spellEnd"/>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fus</w:t>
      </w:r>
      <w:proofErr w:type="spellEnd"/>
      <w:proofErr w:type="gramEnd"/>
      <w:r>
        <w:rPr>
          <w:rFonts w:ascii="Times New Roman" w:hAnsi="Times New Roman" w:cs="Times New Roman"/>
          <w:sz w:val="28"/>
          <w:szCs w:val="28"/>
          <w:lang w:val="en-US"/>
        </w:rPr>
        <w:t xml:space="preserve"> Deutschland.</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Diese</w:t>
      </w:r>
      <w:proofErr w:type="spellEnd"/>
      <w:r>
        <w:rPr>
          <w:rFonts w:ascii="Times New Roman" w:hAnsi="Times New Roman" w:cs="Times New Roman"/>
          <w:sz w:val="28"/>
          <w:szCs w:val="28"/>
          <w:lang w:val="en-US"/>
        </w:rPr>
        <w:t xml:space="preserve"> s </w:t>
      </w:r>
      <w:proofErr w:type="spellStart"/>
      <w:r>
        <w:rPr>
          <w:rFonts w:ascii="Times New Roman" w:hAnsi="Times New Roman" w:cs="Times New Roman"/>
          <w:sz w:val="28"/>
          <w:szCs w:val="28"/>
          <w:lang w:val="en-US"/>
        </w:rPr>
        <w:t>Madchen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Student </w:t>
      </w:r>
      <w:proofErr w:type="spellStart"/>
      <w:r>
        <w:rPr>
          <w:rFonts w:ascii="Times New Roman" w:hAnsi="Times New Roman" w:cs="Times New Roman"/>
          <w:sz w:val="28"/>
          <w:szCs w:val="28"/>
          <w:lang w:val="en-US"/>
        </w:rPr>
        <w:t>Fachschule</w:t>
      </w:r>
      <w:proofErr w:type="spellEnd"/>
      <w:r>
        <w:rPr>
          <w:rFonts w:ascii="Times New Roman" w:hAnsi="Times New Roman" w:cs="Times New Roman"/>
          <w:sz w:val="28"/>
          <w:szCs w:val="28"/>
          <w:lang w:val="en-US"/>
        </w:rPr>
        <w:t xml:space="preserve"> fur </w:t>
      </w:r>
      <w:proofErr w:type="spellStart"/>
      <w:r>
        <w:rPr>
          <w:rFonts w:ascii="Times New Roman" w:hAnsi="Times New Roman" w:cs="Times New Roman"/>
          <w:sz w:val="28"/>
          <w:szCs w:val="28"/>
          <w:lang w:val="en-US"/>
        </w:rPr>
        <w:t>Kultur</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rPr>
      </w:pPr>
      <w:proofErr w:type="spellStart"/>
      <w:r>
        <w:rPr>
          <w:rFonts w:ascii="Times New Roman" w:hAnsi="Times New Roman" w:cs="Times New Roman"/>
          <w:sz w:val="28"/>
          <w:szCs w:val="28"/>
          <w:lang w:val="en-US"/>
        </w:rPr>
        <w:t>Aufgabe</w:t>
      </w:r>
      <w:proofErr w:type="spellEnd"/>
      <w:r>
        <w:rPr>
          <w:rFonts w:ascii="Times New Roman" w:hAnsi="Times New Roman" w:cs="Times New Roman"/>
          <w:sz w:val="28"/>
          <w:szCs w:val="28"/>
        </w:rPr>
        <w:t xml:space="preserve"> 3.Ответить на вопросы, поставив глагол” </w:t>
      </w:r>
      <w:proofErr w:type="spellStart"/>
      <w:r>
        <w:rPr>
          <w:rFonts w:ascii="Times New Roman" w:hAnsi="Times New Roman" w:cs="Times New Roman"/>
          <w:sz w:val="28"/>
          <w:szCs w:val="28"/>
          <w:lang w:val="en-US"/>
        </w:rPr>
        <w:t>haben</w:t>
      </w:r>
      <w:proofErr w:type="spellEnd"/>
      <w:r>
        <w:rPr>
          <w:rFonts w:ascii="Times New Roman" w:hAnsi="Times New Roman" w:cs="Times New Roman"/>
          <w:sz w:val="28"/>
          <w:szCs w:val="28"/>
        </w:rPr>
        <w:t xml:space="preserve">” в правильную форму в </w:t>
      </w:r>
      <w:proofErr w:type="spellStart"/>
      <w:r>
        <w:rPr>
          <w:rFonts w:ascii="Times New Roman" w:hAnsi="Times New Roman" w:cs="Times New Roman"/>
          <w:sz w:val="28"/>
          <w:szCs w:val="28"/>
          <w:lang w:val="en-US"/>
        </w:rPr>
        <w:t>Prasens</w:t>
      </w:r>
      <w:proofErr w:type="spellEnd"/>
      <w:r>
        <w:rPr>
          <w:rFonts w:ascii="Times New Roman" w:hAnsi="Times New Roman" w:cs="Times New Roman"/>
          <w:sz w:val="28"/>
          <w:szCs w:val="28"/>
        </w:rPr>
        <w:t>” и перевести предложения на русский язык.</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1. Hast du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Freunde</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Verwandten</w:t>
      </w:r>
      <w:proofErr w:type="spellEnd"/>
      <w:r>
        <w:rPr>
          <w:rFonts w:ascii="Times New Roman" w:hAnsi="Times New Roman" w:cs="Times New Roman"/>
          <w:sz w:val="28"/>
          <w:szCs w:val="28"/>
          <w:lang w:val="en-US"/>
        </w:rPr>
        <w:t>?</w:t>
      </w:r>
      <w:proofErr w:type="gramEnd"/>
    </w:p>
    <w:p w:rsidR="0007406D" w:rsidRDefault="0007406D" w:rsidP="0007406D">
      <w:pPr>
        <w:rPr>
          <w:rFonts w:ascii="Times New Roman" w:hAnsi="Times New Roman" w:cs="Times New Roman"/>
          <w:sz w:val="28"/>
          <w:szCs w:val="28"/>
          <w:lang w:val="en-US"/>
        </w:rPr>
      </w:pPr>
      <w:r>
        <w:rPr>
          <w:rFonts w:ascii="Times New Roman" w:hAnsi="Times New Roman" w:cs="Times New Roman"/>
          <w:sz w:val="28"/>
          <w:szCs w:val="28"/>
          <w:lang w:val="en-US"/>
        </w:rPr>
        <w:t xml:space="preserve">2. Hat Herr Berger </w:t>
      </w:r>
      <w:proofErr w:type="spellStart"/>
      <w:r>
        <w:rPr>
          <w:rFonts w:ascii="Times New Roman" w:hAnsi="Times New Roman" w:cs="Times New Roman"/>
          <w:sz w:val="28"/>
          <w:szCs w:val="28"/>
          <w:lang w:val="en-US"/>
        </w:rPr>
        <w:t>ein</w:t>
      </w:r>
      <w:proofErr w:type="spellEnd"/>
      <w:r>
        <w:rPr>
          <w:rFonts w:ascii="Times New Roman" w:hAnsi="Times New Roman" w:cs="Times New Roman"/>
          <w:sz w:val="28"/>
          <w:szCs w:val="28"/>
          <w:lang w:val="en-US"/>
        </w:rPr>
        <w:t xml:space="preserve"> grosses </w:t>
      </w:r>
      <w:proofErr w:type="spellStart"/>
      <w:r>
        <w:rPr>
          <w:rFonts w:ascii="Times New Roman" w:hAnsi="Times New Roman" w:cs="Times New Roman"/>
          <w:sz w:val="28"/>
          <w:szCs w:val="28"/>
          <w:lang w:val="en-US"/>
        </w:rPr>
        <w:t>Haus</w:t>
      </w:r>
      <w:proofErr w:type="spellEnd"/>
      <w:r>
        <w:rPr>
          <w:rFonts w:ascii="Times New Roman" w:hAnsi="Times New Roman" w:cs="Times New Roman"/>
          <w:sz w:val="28"/>
          <w:szCs w:val="28"/>
          <w:lang w:val="en-US"/>
        </w:rPr>
        <w:t xml:space="preserve"> in </w:t>
      </w:r>
      <w:proofErr w:type="gramStart"/>
      <w:r>
        <w:rPr>
          <w:rFonts w:ascii="Times New Roman" w:hAnsi="Times New Roman" w:cs="Times New Roman"/>
          <w:sz w:val="28"/>
          <w:szCs w:val="28"/>
          <w:lang w:val="en-US"/>
        </w:rPr>
        <w:t>Deutschland?</w:t>
      </w:r>
      <w:proofErr w:type="gramEnd"/>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3.Habt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Hause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Bibliothek</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4.Haben</w:t>
      </w:r>
      <w:proofErr w:type="gram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Studenten</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Fachshule</w:t>
      </w:r>
      <w:proofErr w:type="spellEnd"/>
      <w:r>
        <w:rPr>
          <w:rFonts w:ascii="Times New Roman" w:hAnsi="Times New Roman" w:cs="Times New Roman"/>
          <w:sz w:val="28"/>
          <w:szCs w:val="28"/>
          <w:lang w:val="en-US"/>
        </w:rPr>
        <w:t xml:space="preserve"> fur </w:t>
      </w:r>
      <w:proofErr w:type="spellStart"/>
      <w:r>
        <w:rPr>
          <w:rFonts w:ascii="Times New Roman" w:hAnsi="Times New Roman" w:cs="Times New Roman"/>
          <w:sz w:val="28"/>
          <w:szCs w:val="28"/>
          <w:lang w:val="en-US"/>
        </w:rPr>
        <w:t>Kultur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allgemeinbildende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Facher</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5.Hast</w:t>
      </w:r>
      <w:proofErr w:type="gramEnd"/>
      <w:r>
        <w:rPr>
          <w:rFonts w:ascii="Times New Roman" w:hAnsi="Times New Roman" w:cs="Times New Roman"/>
          <w:sz w:val="28"/>
          <w:szCs w:val="28"/>
          <w:lang w:val="en-US"/>
        </w:rPr>
        <w:t xml:space="preserve"> du Handy </w:t>
      </w:r>
      <w:proofErr w:type="spellStart"/>
      <w:r>
        <w:rPr>
          <w:rFonts w:ascii="Times New Roman" w:hAnsi="Times New Roman" w:cs="Times New Roman"/>
          <w:sz w:val="28"/>
          <w:szCs w:val="28"/>
          <w:lang w:val="en-US"/>
        </w:rPr>
        <w:t>neu</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spellStart"/>
      <w:r>
        <w:rPr>
          <w:rFonts w:ascii="Times New Roman" w:hAnsi="Times New Roman" w:cs="Times New Roman"/>
          <w:sz w:val="28"/>
          <w:szCs w:val="28"/>
          <w:lang w:val="en-US"/>
        </w:rPr>
        <w:t>Habt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Stunde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Hefte</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Kugelshreiber</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rPr>
      </w:pPr>
      <w:proofErr w:type="spellStart"/>
      <w:r>
        <w:rPr>
          <w:rFonts w:ascii="Times New Roman" w:hAnsi="Times New Roman" w:cs="Times New Roman"/>
          <w:sz w:val="28"/>
          <w:szCs w:val="28"/>
          <w:lang w:val="en-US"/>
        </w:rPr>
        <w:t>Aufgabe</w:t>
      </w:r>
      <w:proofErr w:type="spellEnd"/>
      <w:r>
        <w:rPr>
          <w:rFonts w:ascii="Times New Roman" w:hAnsi="Times New Roman" w:cs="Times New Roman"/>
          <w:sz w:val="28"/>
          <w:szCs w:val="28"/>
        </w:rPr>
        <w:t xml:space="preserve"> 4. Прочитайте и переведите текст со словарём.</w:t>
      </w:r>
    </w:p>
    <w:p w:rsidR="0007406D" w:rsidRDefault="0007406D" w:rsidP="0007406D">
      <w:pPr>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erholen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sich</w:t>
      </w:r>
      <w:proofErr w:type="spellEnd"/>
      <w:r>
        <w:rPr>
          <w:rFonts w:ascii="Times New Roman" w:hAnsi="Times New Roman" w:cs="Times New Roman"/>
          <w:sz w:val="28"/>
          <w:szCs w:val="28"/>
          <w:lang w:val="en-US"/>
        </w:rPr>
        <w:t xml:space="preserve"> die </w:t>
      </w:r>
      <w:proofErr w:type="spellStart"/>
      <w:proofErr w:type="gramStart"/>
      <w:r>
        <w:rPr>
          <w:rFonts w:ascii="Times New Roman" w:hAnsi="Times New Roman" w:cs="Times New Roman"/>
          <w:sz w:val="28"/>
          <w:szCs w:val="28"/>
          <w:lang w:val="en-US"/>
        </w:rPr>
        <w:t>Deutschen</w:t>
      </w:r>
      <w:proofErr w:type="spellEnd"/>
      <w:r>
        <w:rPr>
          <w:rFonts w:ascii="Times New Roman" w:hAnsi="Times New Roman" w:cs="Times New Roman"/>
          <w:sz w:val="28"/>
          <w:szCs w:val="28"/>
          <w:lang w:val="en-US"/>
        </w:rPr>
        <w:t>?</w:t>
      </w:r>
      <w:proofErr w:type="gramEnd"/>
    </w:p>
    <w:p w:rsidR="0007406D" w:rsidRDefault="0007406D" w:rsidP="0007406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Was </w:t>
      </w:r>
      <w:proofErr w:type="spellStart"/>
      <w:r>
        <w:rPr>
          <w:rFonts w:ascii="Times New Roman" w:hAnsi="Times New Roman" w:cs="Times New Roman"/>
          <w:sz w:val="28"/>
          <w:szCs w:val="28"/>
          <w:lang w:val="en-US"/>
        </w:rPr>
        <w:t>machen</w:t>
      </w:r>
      <w:proofErr w:type="spellEnd"/>
      <w:r>
        <w:rPr>
          <w:rFonts w:ascii="Times New Roman" w:hAnsi="Times New Roman" w:cs="Times New Roman"/>
          <w:sz w:val="28"/>
          <w:szCs w:val="28"/>
          <w:lang w:val="en-US"/>
        </w:rPr>
        <w:t xml:space="preserve"> die Menschen in der BRD, </w:t>
      </w:r>
      <w:proofErr w:type="spellStart"/>
      <w:r>
        <w:rPr>
          <w:rFonts w:ascii="Times New Roman" w:hAnsi="Times New Roman" w:cs="Times New Roman"/>
          <w:sz w:val="28"/>
          <w:szCs w:val="28"/>
          <w:lang w:val="en-US"/>
        </w:rPr>
        <w:t>wenn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nicht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areiten</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nicht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studieren</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Freizeitbeshaftigung</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unterschiedlich</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verbringen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Freizeit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Fernsehgerat</w:t>
      </w:r>
      <w:proofErr w:type="spellEnd"/>
      <w:r>
        <w:rPr>
          <w:rFonts w:ascii="Times New Roman" w:hAnsi="Times New Roman" w:cs="Times New Roman"/>
          <w:sz w:val="28"/>
          <w:szCs w:val="28"/>
          <w:lang w:val="en-US"/>
        </w:rPr>
        <w:t xml:space="preserve"> .Man </w:t>
      </w:r>
      <w:proofErr w:type="spellStart"/>
      <w:r>
        <w:rPr>
          <w:rFonts w:ascii="Times New Roman" w:hAnsi="Times New Roman" w:cs="Times New Roman"/>
          <w:sz w:val="28"/>
          <w:szCs w:val="28"/>
          <w:lang w:val="en-US"/>
        </w:rPr>
        <w:t>sieht</w:t>
      </w:r>
      <w:proofErr w:type="spellEnd"/>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Unterhaltungssendungen,Sportprogramme</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Volksmund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sagt</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Wenn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zwei</w:t>
      </w:r>
      <w:proofErr w:type="spellEnd"/>
      <w:r>
        <w:rPr>
          <w:rFonts w:ascii="Times New Roman" w:hAnsi="Times New Roman" w:cs="Times New Roman"/>
          <w:sz w:val="28"/>
          <w:szCs w:val="28"/>
          <w:lang w:val="en-US"/>
        </w:rPr>
        <w:t xml:space="preserve"> Deutsche </w:t>
      </w:r>
      <w:proofErr w:type="spellStart"/>
      <w:r>
        <w:rPr>
          <w:rFonts w:ascii="Times New Roman" w:hAnsi="Times New Roman" w:cs="Times New Roman"/>
          <w:sz w:val="28"/>
          <w:szCs w:val="28"/>
          <w:lang w:val="en-US"/>
        </w:rPr>
        <w:t>zusammen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sind</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grunden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Verein</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wirklich</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Mehrheit</w:t>
      </w:r>
      <w:proofErr w:type="spellEnd"/>
      <w:r>
        <w:rPr>
          <w:rFonts w:ascii="Times New Roman" w:hAnsi="Times New Roman" w:cs="Times New Roman"/>
          <w:sz w:val="28"/>
          <w:szCs w:val="28"/>
          <w:lang w:val="en-US"/>
        </w:rPr>
        <w:t xml:space="preserve"> der </w:t>
      </w:r>
      <w:proofErr w:type="spellStart"/>
      <w:proofErr w:type="gramStart"/>
      <w:r>
        <w:rPr>
          <w:rFonts w:ascii="Times New Roman" w:hAnsi="Times New Roman" w:cs="Times New Roman"/>
          <w:sz w:val="28"/>
          <w:szCs w:val="28"/>
          <w:lang w:val="en-US"/>
        </w:rPr>
        <w:t>Bundesburger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sind</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Mitglieder</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einem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gibt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zahlreiche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Interessengruppen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Beispiel</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Zoologische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Gesellschaft</w:t>
      </w:r>
      <w:proofErr w:type="spellEnd"/>
      <w:r>
        <w:rPr>
          <w:rFonts w:ascii="Times New Roman" w:hAnsi="Times New Roman" w:cs="Times New Roman"/>
          <w:sz w:val="28"/>
          <w:szCs w:val="28"/>
          <w:lang w:val="en-US"/>
        </w:rPr>
        <w:t xml:space="preserve">” , den “ </w:t>
      </w:r>
      <w:proofErr w:type="spellStart"/>
      <w:r>
        <w:rPr>
          <w:rFonts w:ascii="Times New Roman" w:hAnsi="Times New Roman" w:cs="Times New Roman"/>
          <w:sz w:val="28"/>
          <w:szCs w:val="28"/>
          <w:lang w:val="en-US"/>
        </w:rPr>
        <w:t>Deutschen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Fussballbund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Urlaubszeit</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Reisezeit</w:t>
      </w:r>
      <w:proofErr w:type="spellEnd"/>
      <w:r>
        <w:rPr>
          <w:rFonts w:ascii="Times New Roman" w:hAnsi="Times New Roman" w:cs="Times New Roman"/>
          <w:sz w:val="28"/>
          <w:szCs w:val="28"/>
          <w:lang w:val="en-US"/>
        </w:rPr>
        <w:t xml:space="preserve">. In den </w:t>
      </w:r>
      <w:proofErr w:type="spellStart"/>
      <w:r>
        <w:rPr>
          <w:rFonts w:ascii="Times New Roman" w:hAnsi="Times New Roman" w:cs="Times New Roman"/>
          <w:sz w:val="28"/>
          <w:szCs w:val="28"/>
          <w:lang w:val="en-US"/>
        </w:rPr>
        <w:t>sechswochigen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Schulferien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Sommer</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Hauptreisesaison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Diese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Ferien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konnen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zwischen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Mitte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Juni</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Mitte</w:t>
      </w:r>
      <w:proofErr w:type="spellEnd"/>
      <w:r>
        <w:rPr>
          <w:rFonts w:ascii="Times New Roman" w:hAnsi="Times New Roman" w:cs="Times New Roman"/>
          <w:sz w:val="28"/>
          <w:szCs w:val="28"/>
          <w:lang w:val="en-US"/>
        </w:rPr>
        <w:t xml:space="preserve"> September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Beliebte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Urlaubsziele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Osterreich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Italien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Spanien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Einige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erholen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sichin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ihrem</w:t>
      </w:r>
      <w:proofErr w:type="spellEnd"/>
      <w:r>
        <w:rPr>
          <w:rFonts w:ascii="Times New Roman" w:hAnsi="Times New Roman" w:cs="Times New Roman"/>
          <w:sz w:val="28"/>
          <w:szCs w:val="28"/>
          <w:lang w:val="en-US"/>
        </w:rPr>
        <w:t xml:space="preserve"> Land – in Bayern, Baden-Wurttemberg, an der </w:t>
      </w:r>
      <w:proofErr w:type="spellStart"/>
      <w:r>
        <w:rPr>
          <w:rFonts w:ascii="Times New Roman" w:hAnsi="Times New Roman" w:cs="Times New Roman"/>
          <w:sz w:val="28"/>
          <w:szCs w:val="28"/>
          <w:lang w:val="en-US"/>
        </w:rPr>
        <w:t>Ostsee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Schleswigholstein,Niedersachsen</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uch</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Wochenende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Ausfluge</w:t>
      </w:r>
      <w:proofErr w:type="spellEnd"/>
      <w:r>
        <w:rPr>
          <w:rFonts w:ascii="Times New Roman" w:hAnsi="Times New Roman" w:cs="Times New Roman"/>
          <w:sz w:val="28"/>
          <w:szCs w:val="28"/>
          <w:lang w:val="en-US"/>
        </w:rPr>
        <w:t xml:space="preserve"> ins </w:t>
      </w:r>
      <w:proofErr w:type="spellStart"/>
      <w:r>
        <w:rPr>
          <w:rFonts w:ascii="Times New Roman" w:hAnsi="Times New Roman" w:cs="Times New Roman"/>
          <w:sz w:val="28"/>
          <w:szCs w:val="28"/>
          <w:lang w:val="en-US"/>
        </w:rPr>
        <w:t>Grune</w:t>
      </w:r>
      <w:proofErr w:type="spellEnd"/>
      <w:r>
        <w:rPr>
          <w:rFonts w:ascii="Times New Roman" w:hAnsi="Times New Roman" w:cs="Times New Roman"/>
          <w:sz w:val="28"/>
          <w:szCs w:val="28"/>
          <w:lang w:val="en-US"/>
        </w:rPr>
        <w:t xml:space="preserve">. Fur </w:t>
      </w:r>
      <w:proofErr w:type="spellStart"/>
      <w:r>
        <w:rPr>
          <w:rFonts w:ascii="Times New Roman" w:hAnsi="Times New Roman" w:cs="Times New Roman"/>
          <w:sz w:val="28"/>
          <w:szCs w:val="28"/>
          <w:lang w:val="en-US"/>
        </w:rPr>
        <w:t>Freunde</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popularen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Musik</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Pop),der </w:t>
      </w:r>
      <w:proofErr w:type="spellStart"/>
      <w:r>
        <w:rPr>
          <w:rFonts w:ascii="Times New Roman" w:hAnsi="Times New Roman" w:cs="Times New Roman"/>
          <w:sz w:val="28"/>
          <w:szCs w:val="28"/>
          <w:lang w:val="en-US"/>
        </w:rPr>
        <w:t>klassischen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Musik</w:t>
      </w:r>
      <w:proofErr w:type="spellEnd"/>
      <w:r>
        <w:rPr>
          <w:rFonts w:ascii="Times New Roman" w:hAnsi="Times New Roman" w:cs="Times New Roman"/>
          <w:sz w:val="28"/>
          <w:szCs w:val="28"/>
          <w:lang w:val="en-US"/>
        </w:rPr>
        <w:t xml:space="preserve"> und der </w:t>
      </w:r>
      <w:proofErr w:type="spellStart"/>
      <w:r>
        <w:rPr>
          <w:rFonts w:ascii="Times New Roman" w:hAnsi="Times New Roman" w:cs="Times New Roman"/>
          <w:sz w:val="28"/>
          <w:szCs w:val="28"/>
          <w:lang w:val="en-US"/>
        </w:rPr>
        <w:t>Volksmusik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gibt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spezielle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Sendungen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Radio und </w:t>
      </w:r>
      <w:proofErr w:type="spellStart"/>
      <w:r>
        <w:rPr>
          <w:rFonts w:ascii="Times New Roman" w:hAnsi="Times New Roman" w:cs="Times New Roman"/>
          <w:sz w:val="28"/>
          <w:szCs w:val="28"/>
          <w:lang w:val="en-US"/>
        </w:rPr>
        <w:t>Fernsehen.Viele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Menschemn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musizieren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allein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oder</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Gruppen</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singen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Beispiel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Theater </w:t>
      </w:r>
      <w:proofErr w:type="spellStart"/>
      <w:r>
        <w:rPr>
          <w:rFonts w:ascii="Times New Roman" w:hAnsi="Times New Roman" w:cs="Times New Roman"/>
          <w:sz w:val="28"/>
          <w:szCs w:val="28"/>
          <w:lang w:val="en-US"/>
        </w:rPr>
        <w:t>verbringt</w:t>
      </w:r>
      <w:proofErr w:type="spellEnd"/>
      <w:r>
        <w:rPr>
          <w:rFonts w:ascii="Times New Roman" w:hAnsi="Times New Roman" w:cs="Times New Roman"/>
          <w:sz w:val="28"/>
          <w:szCs w:val="28"/>
          <w:lang w:val="en-US"/>
        </w:rPr>
        <w:t xml:space="preserve"> man die </w:t>
      </w:r>
      <w:proofErr w:type="spellStart"/>
      <w:r>
        <w:rPr>
          <w:rFonts w:ascii="Times New Roman" w:hAnsi="Times New Roman" w:cs="Times New Roman"/>
          <w:sz w:val="28"/>
          <w:szCs w:val="28"/>
          <w:lang w:val="en-US"/>
        </w:rPr>
        <w:t>Zeit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nett</w:t>
      </w:r>
      <w:proofErr w:type="spellEnd"/>
      <w:r>
        <w:rPr>
          <w:rFonts w:ascii="Times New Roman" w:hAnsi="Times New Roman" w:cs="Times New Roman"/>
          <w:sz w:val="28"/>
          <w:szCs w:val="28"/>
          <w:lang w:val="en-US"/>
        </w:rPr>
        <w:t xml:space="preserve"> .Man </w:t>
      </w:r>
      <w:proofErr w:type="spellStart"/>
      <w:r>
        <w:rPr>
          <w:rFonts w:ascii="Times New Roman" w:hAnsi="Times New Roman" w:cs="Times New Roman"/>
          <w:sz w:val="28"/>
          <w:szCs w:val="28"/>
          <w:lang w:val="en-US"/>
        </w:rPr>
        <w:t>hort</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Oper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gern.Fur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junge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Zuschauer</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besonders</w:t>
      </w:r>
      <w:proofErr w:type="spellEnd"/>
      <w:r>
        <w:rPr>
          <w:rFonts w:ascii="Times New Roman" w:hAnsi="Times New Roman" w:cs="Times New Roman"/>
          <w:sz w:val="28"/>
          <w:szCs w:val="28"/>
          <w:lang w:val="en-US"/>
        </w:rPr>
        <w:t xml:space="preserve"> </w:t>
      </w:r>
      <w:r w:rsidR="00103B0F">
        <w:rPr>
          <w:rFonts w:ascii="Times New Roman" w:hAnsi="Times New Roman" w:cs="Times New Roman"/>
          <w:sz w:val="28"/>
          <w:szCs w:val="28"/>
          <w:lang w:val="en-US"/>
        </w:rPr>
        <w:t xml:space="preserve">das </w:t>
      </w:r>
      <w:proofErr w:type="spellStart"/>
      <w:r w:rsidR="00103B0F">
        <w:rPr>
          <w:rFonts w:ascii="Times New Roman" w:hAnsi="Times New Roman" w:cs="Times New Roman"/>
          <w:sz w:val="28"/>
          <w:szCs w:val="28"/>
          <w:lang w:val="en-US"/>
        </w:rPr>
        <w:t>moderne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lastRenderedPageBreak/>
        <w:t>Schauspiel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attraktiv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Aber</w:t>
      </w:r>
      <w:proofErr w:type="spellEnd"/>
      <w:r>
        <w:rPr>
          <w:rFonts w:ascii="Times New Roman" w:hAnsi="Times New Roman" w:cs="Times New Roman"/>
          <w:sz w:val="28"/>
          <w:szCs w:val="28"/>
          <w:lang w:val="en-US"/>
        </w:rPr>
        <w:t xml:space="preserve"> das Theater </w:t>
      </w:r>
      <w:proofErr w:type="spellStart"/>
      <w:r>
        <w:rPr>
          <w:rFonts w:ascii="Times New Roman" w:hAnsi="Times New Roman" w:cs="Times New Roman"/>
          <w:sz w:val="28"/>
          <w:szCs w:val="28"/>
          <w:lang w:val="en-US"/>
        </w:rPr>
        <w:t>steht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heute</w:t>
      </w:r>
      <w:proofErr w:type="spellEnd"/>
      <w:r>
        <w:rPr>
          <w:rFonts w:ascii="Times New Roman" w:hAnsi="Times New Roman" w:cs="Times New Roman"/>
          <w:sz w:val="28"/>
          <w:szCs w:val="28"/>
          <w:lang w:val="en-US"/>
        </w:rPr>
        <w:t xml:space="preserve"> in </w:t>
      </w:r>
      <w:proofErr w:type="spellStart"/>
      <w:proofErr w:type="gramStart"/>
      <w:r>
        <w:rPr>
          <w:rFonts w:ascii="Times New Roman" w:hAnsi="Times New Roman" w:cs="Times New Roman"/>
          <w:sz w:val="28"/>
          <w:szCs w:val="28"/>
          <w:lang w:val="en-US"/>
        </w:rPr>
        <w:t>Konkurenz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Fernsehenund</w:t>
      </w:r>
      <w:proofErr w:type="spellEnd"/>
      <w:r>
        <w:rPr>
          <w:rFonts w:ascii="Times New Roman" w:hAnsi="Times New Roman" w:cs="Times New Roman"/>
          <w:sz w:val="28"/>
          <w:szCs w:val="28"/>
          <w:lang w:val="en-US"/>
        </w:rPr>
        <w:t xml:space="preserve"> Computer.</w:t>
      </w:r>
    </w:p>
    <w:p w:rsidR="0007406D" w:rsidRDefault="0007406D" w:rsidP="0007406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Wortschatz</w:t>
      </w:r>
      <w:proofErr w:type="spellEnd"/>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der</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Verein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союз</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общество</w:t>
      </w:r>
      <w:proofErr w:type="spellEnd"/>
      <w:r>
        <w:rPr>
          <w:rFonts w:ascii="Times New Roman" w:hAnsi="Times New Roman" w:cs="Times New Roman"/>
          <w:sz w:val="28"/>
          <w:szCs w:val="28"/>
          <w:lang w:val="en-US"/>
        </w:rPr>
        <w:t xml:space="preserve">   </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die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Unterhaltungssendung</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развлекательная</w:t>
      </w:r>
      <w:r>
        <w:rPr>
          <w:rFonts w:ascii="Times New Roman" w:hAnsi="Times New Roman" w:cs="Times New Roman"/>
          <w:sz w:val="28"/>
          <w:szCs w:val="28"/>
          <w:lang w:val="en-US"/>
        </w:rPr>
        <w:t xml:space="preserve"> </w:t>
      </w:r>
      <w:r>
        <w:rPr>
          <w:rFonts w:ascii="Times New Roman" w:hAnsi="Times New Roman" w:cs="Times New Roman"/>
          <w:sz w:val="28"/>
          <w:szCs w:val="28"/>
        </w:rPr>
        <w:t>передача</w:t>
      </w:r>
    </w:p>
    <w:p w:rsidR="0007406D" w:rsidRDefault="0007406D" w:rsidP="0007406D">
      <w:pPr>
        <w:rPr>
          <w:rFonts w:ascii="Times New Roman" w:hAnsi="Times New Roman" w:cs="Times New Roman"/>
          <w:sz w:val="28"/>
          <w:szCs w:val="28"/>
        </w:rPr>
      </w:pPr>
      <w:proofErr w:type="gramStart"/>
      <w:r>
        <w:rPr>
          <w:rFonts w:ascii="Times New Roman" w:hAnsi="Times New Roman" w:cs="Times New Roman"/>
          <w:sz w:val="28"/>
          <w:szCs w:val="28"/>
          <w:lang w:val="en-US"/>
        </w:rPr>
        <w:t>der</w:t>
      </w:r>
      <w:proofErr w:type="gramEnd"/>
      <w:r w:rsidRPr="0007406D">
        <w:rPr>
          <w:rFonts w:ascii="Times New Roman" w:hAnsi="Times New Roman" w:cs="Times New Roman"/>
          <w:sz w:val="28"/>
          <w:szCs w:val="28"/>
        </w:rPr>
        <w:t xml:space="preserve"> </w:t>
      </w:r>
      <w:r>
        <w:rPr>
          <w:rFonts w:ascii="Times New Roman" w:hAnsi="Times New Roman" w:cs="Times New Roman"/>
          <w:sz w:val="28"/>
          <w:szCs w:val="28"/>
          <w:lang w:val="en-US"/>
        </w:rPr>
        <w:t>Bund</w:t>
      </w:r>
      <w:r>
        <w:rPr>
          <w:rFonts w:ascii="Times New Roman" w:hAnsi="Times New Roman" w:cs="Times New Roman"/>
          <w:sz w:val="28"/>
          <w:szCs w:val="28"/>
        </w:rPr>
        <w:t xml:space="preserve">                                                                   союз, объединение</w:t>
      </w:r>
    </w:p>
    <w:p w:rsidR="0007406D" w:rsidRDefault="0007406D" w:rsidP="0007406D">
      <w:pPr>
        <w:rPr>
          <w:rFonts w:ascii="Times New Roman" w:hAnsi="Times New Roman" w:cs="Times New Roman"/>
          <w:sz w:val="28"/>
          <w:szCs w:val="28"/>
        </w:rPr>
      </w:pPr>
      <w:proofErr w:type="gramStart"/>
      <w:r>
        <w:rPr>
          <w:rFonts w:ascii="Times New Roman" w:hAnsi="Times New Roman" w:cs="Times New Roman"/>
          <w:sz w:val="28"/>
          <w:szCs w:val="28"/>
          <w:lang w:val="en-US"/>
        </w:rPr>
        <w:t>die</w:t>
      </w:r>
      <w:proofErr w:type="gramEnd"/>
      <w:r w:rsidRPr="0007406D">
        <w:rPr>
          <w:rFonts w:ascii="Times New Roman" w:hAnsi="Times New Roman" w:cs="Times New Roman"/>
          <w:sz w:val="28"/>
          <w:szCs w:val="28"/>
        </w:rPr>
        <w:t xml:space="preserve"> </w:t>
      </w:r>
      <w:r>
        <w:rPr>
          <w:rFonts w:ascii="Times New Roman" w:hAnsi="Times New Roman" w:cs="Times New Roman"/>
          <w:sz w:val="28"/>
          <w:szCs w:val="28"/>
          <w:lang w:val="en-US"/>
        </w:rPr>
        <w:t>Saison</w:t>
      </w:r>
      <w:r>
        <w:rPr>
          <w:rFonts w:ascii="Times New Roman" w:hAnsi="Times New Roman" w:cs="Times New Roman"/>
          <w:sz w:val="28"/>
          <w:szCs w:val="28"/>
        </w:rPr>
        <w:t xml:space="preserve">                                                                  сезон</w:t>
      </w:r>
    </w:p>
    <w:p w:rsidR="0007406D" w:rsidRDefault="0007406D" w:rsidP="0007406D">
      <w:pP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beliebt</w:t>
      </w:r>
      <w:proofErr w:type="spellEnd"/>
      <w:proofErr w:type="gramEnd"/>
      <w:r>
        <w:rPr>
          <w:rFonts w:ascii="Times New Roman" w:hAnsi="Times New Roman" w:cs="Times New Roman"/>
          <w:sz w:val="28"/>
          <w:szCs w:val="28"/>
        </w:rPr>
        <w:t xml:space="preserve">                                                                         любимый</w:t>
      </w:r>
    </w:p>
    <w:p w:rsidR="0007406D" w:rsidRDefault="0007406D" w:rsidP="0007406D">
      <w:pP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attraktiv</w:t>
      </w:r>
      <w:proofErr w:type="spellEnd"/>
      <w:proofErr w:type="gramEnd"/>
      <w:r>
        <w:rPr>
          <w:rFonts w:ascii="Times New Roman" w:hAnsi="Times New Roman" w:cs="Times New Roman"/>
          <w:sz w:val="28"/>
          <w:szCs w:val="28"/>
        </w:rPr>
        <w:t xml:space="preserve">                                                                       привлекательный</w:t>
      </w:r>
    </w:p>
    <w:p w:rsidR="0007406D" w:rsidRDefault="0007406D" w:rsidP="0007406D">
      <w:pPr>
        <w:rPr>
          <w:rFonts w:ascii="Times New Roman" w:hAnsi="Times New Roman" w:cs="Times New Roman"/>
          <w:sz w:val="28"/>
          <w:szCs w:val="28"/>
        </w:rPr>
      </w:pPr>
      <w:proofErr w:type="gramStart"/>
      <w:r>
        <w:rPr>
          <w:rFonts w:ascii="Times New Roman" w:hAnsi="Times New Roman" w:cs="Times New Roman"/>
          <w:sz w:val="28"/>
          <w:szCs w:val="28"/>
          <w:lang w:val="en-US"/>
        </w:rPr>
        <w:t>in</w:t>
      </w:r>
      <w:proofErr w:type="gramEnd"/>
      <w:r w:rsidRPr="0007406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Konurenz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stehen</w:t>
      </w:r>
      <w:proofErr w:type="spellEnd"/>
      <w:r>
        <w:rPr>
          <w:rFonts w:ascii="Times New Roman" w:hAnsi="Times New Roman" w:cs="Times New Roman"/>
          <w:sz w:val="28"/>
          <w:szCs w:val="28"/>
        </w:rPr>
        <w:t xml:space="preserve">                                                  конкурировать</w:t>
      </w:r>
    </w:p>
    <w:p w:rsidR="0007406D" w:rsidRDefault="0007406D" w:rsidP="0007406D">
      <w:pPr>
        <w:spacing w:after="0" w:line="240" w:lineRule="auto"/>
        <w:rPr>
          <w:rFonts w:ascii="Times New Roman" w:eastAsia="Times New Roman" w:hAnsi="Times New Roman" w:cs="Times New Roman"/>
          <w:b/>
          <w:sz w:val="28"/>
          <w:szCs w:val="28"/>
        </w:rPr>
      </w:pPr>
    </w:p>
    <w:p w:rsidR="0007406D" w:rsidRDefault="0007406D" w:rsidP="000740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«Физическая культура»</w:t>
      </w:r>
    </w:p>
    <w:p w:rsidR="0007406D" w:rsidRDefault="0007406D" w:rsidP="0007406D">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i/>
          <w:sz w:val="28"/>
          <w:szCs w:val="28"/>
        </w:rPr>
        <w:t>Примерные вопросы к зачету:</w:t>
      </w:r>
    </w:p>
    <w:p w:rsidR="0007406D" w:rsidRDefault="0007406D" w:rsidP="0007406D">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основную цель самостоятельной работы студента по предмету физическая культура.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Какие образовательные задачи решает </w:t>
      </w:r>
      <w:r w:rsidR="00103B0F">
        <w:rPr>
          <w:rFonts w:ascii="Times New Roman" w:hAnsi="Times New Roman" w:cs="Times New Roman"/>
          <w:sz w:val="28"/>
          <w:szCs w:val="28"/>
        </w:rPr>
        <w:t>самостоятельная работа студентов (СРС)</w:t>
      </w:r>
      <w:r>
        <w:rPr>
          <w:rFonts w:ascii="Times New Roman" w:hAnsi="Times New Roman" w:cs="Times New Roman"/>
          <w:sz w:val="28"/>
          <w:szCs w:val="28"/>
        </w:rPr>
        <w:t xml:space="preserve"> по предмету физическая культура.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основные воспитательные задач</w:t>
      </w:r>
      <w:r w:rsidR="00103B0F">
        <w:rPr>
          <w:rFonts w:ascii="Times New Roman" w:hAnsi="Times New Roman" w:cs="Times New Roman"/>
          <w:sz w:val="28"/>
          <w:szCs w:val="28"/>
        </w:rPr>
        <w:t xml:space="preserve">и, которые решает СРС </w:t>
      </w:r>
      <w:r>
        <w:rPr>
          <w:rFonts w:ascii="Times New Roman" w:hAnsi="Times New Roman" w:cs="Times New Roman"/>
          <w:sz w:val="28"/>
          <w:szCs w:val="28"/>
        </w:rPr>
        <w:t>по предмету физическая культура.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основные педагогические принципы организации самостоятельной работы студента по предмету физическая культура.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основные методы, применяемые в тренировки.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последовательность выполнения физических упражнений в разминке.</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и уметь выполнять в комплексном варианте основные упражнения по профессионально-прикладной физической подготовке согласно специальности.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максимальная нагрузка по времени рекомендуется в упражнениях со ска</w:t>
      </w:r>
      <w:r w:rsidR="007065E4">
        <w:rPr>
          <w:rFonts w:ascii="Times New Roman" w:hAnsi="Times New Roman" w:cs="Times New Roman"/>
          <w:sz w:val="28"/>
          <w:szCs w:val="28"/>
        </w:rPr>
        <w:t>кал</w:t>
      </w:r>
      <w:r>
        <w:rPr>
          <w:rFonts w:ascii="Times New Roman" w:hAnsi="Times New Roman" w:cs="Times New Roman"/>
          <w:sz w:val="28"/>
          <w:szCs w:val="28"/>
        </w:rPr>
        <w:t>кой в одной серии.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формулу определения физической нагрузки по пульсу.</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Выполнить степ-тест на оценку: высота лавочки 50см.50 </w:t>
      </w:r>
      <w:proofErr w:type="spellStart"/>
      <w:r>
        <w:rPr>
          <w:rFonts w:ascii="Times New Roman" w:hAnsi="Times New Roman" w:cs="Times New Roman"/>
          <w:sz w:val="28"/>
          <w:szCs w:val="28"/>
        </w:rPr>
        <w:t>нашагиваний</w:t>
      </w:r>
      <w:proofErr w:type="spellEnd"/>
      <w:r>
        <w:rPr>
          <w:rFonts w:ascii="Times New Roman" w:hAnsi="Times New Roman" w:cs="Times New Roman"/>
          <w:sz w:val="28"/>
          <w:szCs w:val="28"/>
        </w:rPr>
        <w:t xml:space="preserve"> с переносом ноги через лавочку в мин. Оценка 5-48, оценка 4-45, оценка 3</w:t>
      </w:r>
      <w:r w:rsidR="007065E4">
        <w:rPr>
          <w:rFonts w:ascii="Times New Roman" w:hAnsi="Times New Roman" w:cs="Times New Roman"/>
          <w:sz w:val="28"/>
          <w:szCs w:val="28"/>
        </w:rPr>
        <w:t xml:space="preserve"> </w:t>
      </w:r>
      <w:r>
        <w:rPr>
          <w:rFonts w:ascii="Times New Roman" w:hAnsi="Times New Roman" w:cs="Times New Roman"/>
          <w:sz w:val="28"/>
          <w:szCs w:val="28"/>
        </w:rPr>
        <w:t>меньше 4</w:t>
      </w:r>
      <w:r w:rsidR="007065E4">
        <w:rPr>
          <w:rFonts w:ascii="Times New Roman" w:hAnsi="Times New Roman" w:cs="Times New Roman"/>
          <w:sz w:val="28"/>
          <w:szCs w:val="28"/>
        </w:rPr>
        <w:t>5</w:t>
      </w:r>
      <w:r>
        <w:rPr>
          <w:rFonts w:ascii="Times New Roman" w:hAnsi="Times New Roman" w:cs="Times New Roman"/>
          <w:sz w:val="28"/>
          <w:szCs w:val="28"/>
        </w:rPr>
        <w:t xml:space="preserve">. </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Выполнить тест на гибкость. Техническая реализация: а) натянуть шнур на уровне пояса; б) пройти, прогнувшись над шнуром в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ноги врозь.</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Выполнить на оценку упражнения со ска</w:t>
      </w:r>
      <w:r w:rsidR="007065E4">
        <w:rPr>
          <w:rFonts w:ascii="Times New Roman" w:hAnsi="Times New Roman" w:cs="Times New Roman"/>
          <w:sz w:val="28"/>
          <w:szCs w:val="28"/>
        </w:rPr>
        <w:t>ка</w:t>
      </w:r>
      <w:r>
        <w:rPr>
          <w:rFonts w:ascii="Times New Roman" w:hAnsi="Times New Roman" w:cs="Times New Roman"/>
          <w:sz w:val="28"/>
          <w:szCs w:val="28"/>
        </w:rPr>
        <w:t>лкой. Зачетный норматив 125 прыжков в мин.</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Какие физиологические механизмы лежат в основе болевых ощущений после физической нагрузки и что нужно сделать для её ликвидации.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физиологическое воздействие оказывает медленный бег на организм человека.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что указывает появления головокружения при выполнении дыхательной гимнастики.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Произвести демонстрацию 5-ти упражнений дыхательной гимнастики и прокомментировать их.</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Продемонстрировать 6-8 упражнений гимнастики для органов зрения и прокомментировать их.</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температурный режим рекомендован для занятий физическими упражнениями в помещении и на улице</w:t>
      </w:r>
      <w:r w:rsidR="00103B0F">
        <w:rPr>
          <w:rFonts w:ascii="Times New Roman" w:hAnsi="Times New Roman" w:cs="Times New Roman"/>
          <w:sz w:val="28"/>
          <w:szCs w:val="28"/>
        </w:rPr>
        <w:t>?</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pStyle w:val="ac"/>
        <w:jc w:val="center"/>
        <w:rPr>
          <w:rFonts w:ascii="Times New Roman" w:hAnsi="Times New Roman" w:cs="Times New Roman"/>
          <w:b/>
          <w:sz w:val="28"/>
          <w:szCs w:val="28"/>
        </w:rPr>
      </w:pPr>
      <w:r>
        <w:rPr>
          <w:rFonts w:ascii="Times New Roman" w:hAnsi="Times New Roman" w:cs="Times New Roman"/>
          <w:b/>
          <w:sz w:val="28"/>
          <w:szCs w:val="28"/>
        </w:rPr>
        <w:t>«История отечественной культуры»</w:t>
      </w:r>
    </w:p>
    <w:p w:rsidR="0007406D" w:rsidRDefault="0007406D" w:rsidP="0007406D">
      <w:pPr>
        <w:pStyle w:val="ac"/>
        <w:jc w:val="center"/>
        <w:rPr>
          <w:rFonts w:ascii="Times New Roman" w:hAnsi="Times New Roman" w:cs="Times New Roman"/>
          <w:b/>
          <w:sz w:val="28"/>
          <w:szCs w:val="28"/>
        </w:rPr>
      </w:pPr>
    </w:p>
    <w:p w:rsidR="0007406D" w:rsidRDefault="0007406D" w:rsidP="0007406D">
      <w:pPr>
        <w:pStyle w:val="ac"/>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экзамену:</w:t>
      </w:r>
    </w:p>
    <w:p w:rsidR="0007406D" w:rsidRDefault="0007406D" w:rsidP="0007406D">
      <w:pPr>
        <w:pStyle w:val="ac"/>
        <w:jc w:val="center"/>
        <w:rPr>
          <w:rFonts w:ascii="Times New Roman" w:hAnsi="Times New Roman" w:cs="Times New Roman"/>
          <w:b/>
          <w:i/>
          <w:sz w:val="28"/>
          <w:szCs w:val="28"/>
        </w:rPr>
      </w:pP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Культура Восточных славян.</w:t>
      </w:r>
    </w:p>
    <w:p w:rsidR="0007406D" w:rsidRDefault="0007406D" w:rsidP="0007406D">
      <w:pPr>
        <w:pStyle w:val="ad"/>
        <w:numPr>
          <w:ilvl w:val="0"/>
          <w:numId w:val="3"/>
        </w:numPr>
        <w:spacing w:after="0" w:line="240" w:lineRule="auto"/>
        <w:ind w:left="567" w:hanging="189"/>
        <w:jc w:val="both"/>
        <w:rPr>
          <w:rFonts w:ascii="Times New Roman" w:hAnsi="Times New Roman" w:cs="Times New Roman"/>
          <w:sz w:val="28"/>
          <w:szCs w:val="28"/>
        </w:rPr>
      </w:pPr>
      <w:r>
        <w:rPr>
          <w:rFonts w:ascii="Times New Roman" w:hAnsi="Times New Roman" w:cs="Times New Roman"/>
          <w:sz w:val="28"/>
          <w:szCs w:val="28"/>
        </w:rPr>
        <w:t>Культура Киевской Руси.</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12 – 13 вв.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Культура периода монгола- татарского ига и начала объединения русских земель. Вторая половина 13- 15 вв.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конца 15- 16 вв.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17 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Культура Петровской эпохи. Первая четверть 18 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середины 18 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2- ой половины 18 в.</w:t>
      </w:r>
    </w:p>
    <w:p w:rsidR="0007406D" w:rsidRDefault="0007406D" w:rsidP="0007406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10.Культура России 19 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11.Культура России рубежа 19 - 20 вв.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«Серебряный век» русской культуры.</w:t>
      </w:r>
    </w:p>
    <w:p w:rsidR="0007406D" w:rsidRDefault="0007406D" w:rsidP="0007406D">
      <w:pPr>
        <w:pStyle w:val="ad"/>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советской России 1918 - 1920 гг.</w:t>
      </w:r>
    </w:p>
    <w:p w:rsidR="0007406D" w:rsidRDefault="0007406D" w:rsidP="0007406D">
      <w:pPr>
        <w:pStyle w:val="ad"/>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Отечественная культура в 20 – 30 гг.</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Русское зарубежье.</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Культура России в годы Великой Отечественной войны1941 – 1945 гг.</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«Оттепель» в культурной жизни общества во 2–ой половине 50–60 гг.</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Культура в годы застоя.</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Перестройка и культура.</w:t>
      </w:r>
    </w:p>
    <w:p w:rsidR="0007406D" w:rsidRPr="00D8465C"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Новые явления и проблемы в конце 20 - ого, в начале 21 вв.</w:t>
      </w:r>
    </w:p>
    <w:p w:rsidR="0007406D" w:rsidRDefault="0007406D" w:rsidP="0007406D">
      <w:pPr>
        <w:spacing w:after="0" w:line="240" w:lineRule="auto"/>
        <w:ind w:left="315"/>
        <w:jc w:val="center"/>
        <w:rPr>
          <w:rFonts w:ascii="Times New Roman" w:hAnsi="Times New Roman" w:cs="Times New Roman"/>
          <w:b/>
          <w:sz w:val="28"/>
          <w:szCs w:val="28"/>
        </w:rPr>
      </w:pPr>
      <w:r>
        <w:rPr>
          <w:rFonts w:ascii="Times New Roman" w:hAnsi="Times New Roman" w:cs="Times New Roman"/>
          <w:b/>
          <w:sz w:val="28"/>
          <w:szCs w:val="28"/>
        </w:rPr>
        <w:t>Домашняя контрольная работа</w:t>
      </w:r>
    </w:p>
    <w:p w:rsidR="0007406D" w:rsidRDefault="0007406D" w:rsidP="0007406D">
      <w:pPr>
        <w:spacing w:after="0" w:line="240" w:lineRule="auto"/>
        <w:ind w:left="315"/>
        <w:jc w:val="center"/>
        <w:rPr>
          <w:rFonts w:ascii="Times New Roman" w:hAnsi="Times New Roman" w:cs="Times New Roman"/>
          <w:b/>
          <w:sz w:val="28"/>
          <w:szCs w:val="28"/>
        </w:rPr>
      </w:pPr>
    </w:p>
    <w:p w:rsidR="0007406D" w:rsidRDefault="0007406D" w:rsidP="0007406D">
      <w:pPr>
        <w:spacing w:after="0" w:line="240" w:lineRule="auto"/>
        <w:ind w:left="315"/>
        <w:jc w:val="center"/>
        <w:rPr>
          <w:rFonts w:ascii="Times New Roman" w:hAnsi="Times New Roman" w:cs="Times New Roman"/>
          <w:b/>
          <w:sz w:val="28"/>
          <w:szCs w:val="28"/>
        </w:rPr>
      </w:pPr>
      <w:r>
        <w:rPr>
          <w:rFonts w:ascii="Times New Roman" w:hAnsi="Times New Roman" w:cs="Times New Roman"/>
          <w:b/>
          <w:sz w:val="28"/>
          <w:szCs w:val="28"/>
        </w:rPr>
        <w:t>Вариант 1</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1.Культура Восточных славян.</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2.Новые явления и проблемы в конце 20-ого, в начале 21 вв.</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2</w:t>
      </w:r>
    </w:p>
    <w:p w:rsidR="0007406D" w:rsidRDefault="0007406D" w:rsidP="0007406D">
      <w:pPr>
        <w:pStyle w:val="ad"/>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Культура Киевской Руси.</w:t>
      </w:r>
    </w:p>
    <w:p w:rsidR="0007406D" w:rsidRDefault="0007406D" w:rsidP="0007406D">
      <w:pPr>
        <w:pStyle w:val="ad"/>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Перестройка и культура.</w:t>
      </w:r>
    </w:p>
    <w:p w:rsidR="0007406D" w:rsidRDefault="0007406D" w:rsidP="0007406D">
      <w:pPr>
        <w:pStyle w:val="ad"/>
        <w:spacing w:after="0" w:line="240" w:lineRule="auto"/>
        <w:ind w:left="675"/>
        <w:jc w:val="center"/>
        <w:rPr>
          <w:rFonts w:ascii="Times New Roman" w:hAnsi="Times New Roman" w:cs="Times New Roman"/>
          <w:sz w:val="28"/>
          <w:szCs w:val="28"/>
        </w:rPr>
      </w:pPr>
      <w:r>
        <w:rPr>
          <w:rFonts w:ascii="Times New Roman" w:hAnsi="Times New Roman" w:cs="Times New Roman"/>
          <w:b/>
          <w:sz w:val="28"/>
          <w:szCs w:val="28"/>
        </w:rPr>
        <w:t>Вариант3</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12-13 вв.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Культура в годы застоя.</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4</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1.Культура периода монгола-татарского ига и начала объединения русских земель. Вторая половина 13-15 вв.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«Оттепель» в культурной жизни общества во 2-ой половине 50-60 гг.</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5</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конца 15-16 вв.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Культура России в годы Великой Отечественной войны 1941-1945 гг.</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6</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17 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Русское зарубежье.</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7</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1.Культура Петровской эпохи. Первая четверть 18 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Отечественная культура в 20-30 гг.</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8</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середины 18 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Культура советской России 1918-1920 гг.</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9</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2-ой половины 18 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2.Культура России 19 в.</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10</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Культура России рубежа 19-20 вв.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«Серебряный век» русской культура.</w:t>
      </w:r>
    </w:p>
    <w:p w:rsidR="0007406D" w:rsidRDefault="00D27E04"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406D" w:rsidRDefault="0007406D" w:rsidP="0007406D">
      <w:pPr>
        <w:spacing w:after="0" w:line="240" w:lineRule="auto"/>
        <w:jc w:val="both"/>
        <w:rPr>
          <w:rFonts w:ascii="Times New Roman" w:hAnsi="Times New Roman" w:cs="Times New Roman"/>
          <w:sz w:val="28"/>
          <w:szCs w:val="28"/>
        </w:rPr>
      </w:pPr>
    </w:p>
    <w:p w:rsidR="004765E6" w:rsidRDefault="004765E6" w:rsidP="004765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«Русский язык и культура речи»</w:t>
      </w:r>
    </w:p>
    <w:p w:rsidR="004765E6" w:rsidRDefault="004765E6" w:rsidP="004765E6">
      <w:pPr>
        <w:spacing w:after="0" w:line="240" w:lineRule="auto"/>
        <w:ind w:firstLine="709"/>
        <w:jc w:val="center"/>
        <w:rPr>
          <w:rFonts w:ascii="Times New Roman" w:hAnsi="Times New Roman" w:cs="Times New Roman"/>
          <w:b/>
          <w:sz w:val="28"/>
          <w:szCs w:val="28"/>
        </w:rPr>
      </w:pPr>
    </w:p>
    <w:p w:rsidR="004765E6" w:rsidRDefault="004765E6" w:rsidP="004765E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Итоговая аттестация по учебной дисциплине «Русский язык и культура речи» проводится в форме письменного экзамена, при подготовке к которому необходимо самостоятельно изучить конспект лекций, дополнительную литературу и выполнить контрольную работу.  Вариант контрольной работы определяется по начальной букве фамилии: </w:t>
      </w:r>
      <w:r>
        <w:rPr>
          <w:rFonts w:ascii="Times New Roman" w:hAnsi="Times New Roman" w:cs="Times New Roman"/>
          <w:bCs/>
          <w:sz w:val="28"/>
          <w:szCs w:val="28"/>
          <w:lang w:val="en-US"/>
        </w:rPr>
        <w:t>I</w:t>
      </w:r>
      <w:r w:rsidRPr="004765E6">
        <w:rPr>
          <w:rFonts w:ascii="Times New Roman" w:hAnsi="Times New Roman" w:cs="Times New Roman"/>
          <w:bCs/>
          <w:sz w:val="28"/>
          <w:szCs w:val="28"/>
        </w:rPr>
        <w:t xml:space="preserve"> </w:t>
      </w:r>
      <w:r>
        <w:rPr>
          <w:rFonts w:ascii="Times New Roman" w:hAnsi="Times New Roman" w:cs="Times New Roman"/>
          <w:bCs/>
          <w:sz w:val="28"/>
          <w:szCs w:val="28"/>
        </w:rPr>
        <w:t xml:space="preserve">вариант – буква с А до М, </w:t>
      </w:r>
      <w:r>
        <w:rPr>
          <w:rFonts w:ascii="Times New Roman" w:hAnsi="Times New Roman" w:cs="Times New Roman"/>
          <w:bCs/>
          <w:sz w:val="28"/>
          <w:szCs w:val="28"/>
          <w:lang w:val="en-US"/>
        </w:rPr>
        <w:t>II</w:t>
      </w:r>
      <w:r w:rsidRPr="004765E6">
        <w:rPr>
          <w:rFonts w:ascii="Times New Roman" w:hAnsi="Times New Roman" w:cs="Times New Roman"/>
          <w:bCs/>
          <w:sz w:val="28"/>
          <w:szCs w:val="28"/>
        </w:rPr>
        <w:t xml:space="preserve"> </w:t>
      </w:r>
      <w:r>
        <w:rPr>
          <w:rFonts w:ascii="Times New Roman" w:hAnsi="Times New Roman" w:cs="Times New Roman"/>
          <w:bCs/>
          <w:sz w:val="28"/>
          <w:szCs w:val="28"/>
        </w:rPr>
        <w:t>вариант – Н –Я.</w:t>
      </w:r>
    </w:p>
    <w:p w:rsidR="004765E6" w:rsidRDefault="004765E6" w:rsidP="004765E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Вариант 1</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1. Напишите объяснительную записку</w:t>
      </w:r>
      <w:r>
        <w:rPr>
          <w:rFonts w:ascii="Times New Roman" w:hAnsi="Times New Roman" w:cs="Times New Roman"/>
          <w:bCs/>
          <w:sz w:val="28"/>
          <w:szCs w:val="28"/>
        </w:rPr>
        <w:t>, необходимую в следующей ситуации: вы не явились на экзамен</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2. Расставьте ударения</w:t>
      </w:r>
      <w:r>
        <w:rPr>
          <w:rFonts w:ascii="Times New Roman" w:hAnsi="Times New Roman" w:cs="Times New Roman"/>
          <w:b/>
          <w:bCs/>
          <w:iCs/>
          <w:sz w:val="28"/>
          <w:szCs w:val="28"/>
        </w:rPr>
        <w:tab/>
      </w:r>
      <w:r>
        <w:rPr>
          <w:rFonts w:ascii="Times New Roman" w:hAnsi="Times New Roman" w:cs="Times New Roman"/>
          <w:b/>
          <w:bCs/>
          <w:iCs/>
          <w:sz w:val="28"/>
          <w:szCs w:val="28"/>
        </w:rPr>
        <w:tab/>
        <w:t xml:space="preserve">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Дремота, знамение, кремень, приданое, диоптрия, багроветь, закупорить, ржаветь, облегчить, намерение.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3. Образуйте родительный падеж, расставьте ударения</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Бант, дверь, гуляш, гусь, клок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lastRenderedPageBreak/>
        <w:t xml:space="preserve"> 4. Исправьте ошибки, связанные с употреблением устойчивых словосочетаний.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w:t>
      </w:r>
      <w:r>
        <w:rPr>
          <w:rFonts w:ascii="Times New Roman" w:hAnsi="Times New Roman" w:cs="Times New Roman"/>
          <w:bCs/>
          <w:iCs/>
          <w:sz w:val="28"/>
          <w:szCs w:val="28"/>
        </w:rPr>
        <w:t xml:space="preserve">В этом движении важную скрипку играют христианские демократы. Я не верю политику, который красиво фразы сыпет бисером. В Голливуде начались слухи о том, что будет сниматься биографический фильм о </w:t>
      </w:r>
      <w:r>
        <w:rPr>
          <w:rFonts w:ascii="Times New Roman" w:hAnsi="Times New Roman" w:cs="Times New Roman"/>
          <w:bCs/>
          <w:iCs/>
          <w:sz w:val="28"/>
          <w:szCs w:val="28"/>
        </w:rPr>
        <w:br/>
        <w:t xml:space="preserve">Лиз Тейлор. Для всей школы этот ученик стал басней во языцех.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5. </w:t>
      </w:r>
      <w:r>
        <w:rPr>
          <w:rFonts w:ascii="Times New Roman" w:hAnsi="Times New Roman" w:cs="Times New Roman"/>
          <w:b/>
          <w:bCs/>
          <w:iCs/>
          <w:sz w:val="28"/>
          <w:szCs w:val="28"/>
        </w:rPr>
        <w:t>Подберите определения, правильно согласуйте их с приведенными ни</w:t>
      </w:r>
      <w:r>
        <w:rPr>
          <w:rFonts w:ascii="Times New Roman" w:hAnsi="Times New Roman" w:cs="Times New Roman"/>
          <w:b/>
          <w:bCs/>
          <w:iCs/>
          <w:sz w:val="28"/>
          <w:szCs w:val="28"/>
        </w:rPr>
        <w:softHyphen/>
        <w:t>же словами</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t>Шимпанзе, пальто, шоссе, метро, мозоль, табель, депо, купе, какао, пианино.</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6. Правила лексической сочетаемости нарушены в предложениях</w:t>
      </w:r>
    </w:p>
    <w:p w:rsidR="004765E6" w:rsidRDefault="004765E6" w:rsidP="004765E6">
      <w:pPr>
        <w:pStyle w:val="ad"/>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Этот фильм оказал на нее неизгладимое впечатление</w:t>
      </w:r>
    </w:p>
    <w:p w:rsidR="004765E6" w:rsidRDefault="004765E6" w:rsidP="004765E6">
      <w:pPr>
        <w:pStyle w:val="ad"/>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 меня складывается мысль, что вы неясно представляете себе ситуацию.</w:t>
      </w:r>
    </w:p>
    <w:p w:rsidR="004765E6" w:rsidRDefault="004765E6" w:rsidP="004765E6">
      <w:pPr>
        <w:pStyle w:val="ad"/>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Они сыграли большую роль в этой истории</w:t>
      </w:r>
    </w:p>
    <w:p w:rsidR="004765E6" w:rsidRDefault="004765E6" w:rsidP="004765E6">
      <w:pPr>
        <w:pStyle w:val="ad"/>
        <w:numPr>
          <w:ilvl w:val="0"/>
          <w:numId w:val="4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Наконец-то этот ребус распутан: задержаны трое бандитов</w:t>
      </w:r>
    </w:p>
    <w:p w:rsidR="004765E6" w:rsidRDefault="004765E6" w:rsidP="004765E6">
      <w:pPr>
        <w:pStyle w:val="ad"/>
        <w:numPr>
          <w:ilvl w:val="0"/>
          <w:numId w:val="4"/>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Какие средства выразительной речи используются в данных отрывках?</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а)Символический</w:t>
      </w:r>
      <w:proofErr w:type="gramEnd"/>
      <w:r>
        <w:rPr>
          <w:rFonts w:ascii="Times New Roman" w:hAnsi="Times New Roman" w:cs="Times New Roman"/>
          <w:sz w:val="28"/>
          <w:szCs w:val="28"/>
        </w:rPr>
        <w:t xml:space="preserve"> русский Иван - это вот что: человек, одетый в серую шинель, который не задумываясь, отдавал последний кусок хлеба и фронтовые тридцать граммов сахару осиротевшему в грозные дни войны ребенку, человек, который своим телом самоотверженно прикрывал товарища, спасая его от неминуемой гибели...  (М. Шолохов)</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Богаты мы, едва из колыбели,</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Ошибками отцов и поздним их умом,</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жизнь уж нас томит, как ровный путь без цели,</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пир на празднике чужом.    (М. Лермонтов)</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 Укажите случаи неправильного или стилистически не оправданного употребления наименования лиц. Исправьте предложения.</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sz w:val="28"/>
          <w:szCs w:val="28"/>
        </w:rPr>
        <w:t>балерун</w:t>
      </w:r>
      <w:proofErr w:type="spellEnd"/>
      <w:r>
        <w:rPr>
          <w:rFonts w:ascii="Times New Roman" w:hAnsi="Times New Roman" w:cs="Times New Roman"/>
          <w:sz w:val="28"/>
          <w:szCs w:val="28"/>
        </w:rPr>
        <w:t>. Директорша завода рассказала о планах на будущий год. Докладчик остановилась на самых основных проблемах.</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 Исправьте ошибки, допущенные в результате смешения паронимов.</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принужден был еще раз объяснить новый материал. Ученый стоял у источников ракетостроения.  Меня привлекли ранние романические произведения А. С. Пушкина. Артист завоевал признательность зрителей. Искусство влияет на рост культурности человека.</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Правильно построены словосочетания</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магазина</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удивляться</w:t>
      </w:r>
      <w:proofErr w:type="gramEnd"/>
      <w:r>
        <w:rPr>
          <w:rFonts w:ascii="Times New Roman" w:hAnsi="Times New Roman" w:cs="Times New Roman"/>
          <w:sz w:val="28"/>
          <w:szCs w:val="28"/>
        </w:rPr>
        <w:t xml:space="preserve"> событиям</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управляющий</w:t>
      </w:r>
      <w:proofErr w:type="gramEnd"/>
      <w:r>
        <w:rPr>
          <w:rFonts w:ascii="Times New Roman" w:hAnsi="Times New Roman" w:cs="Times New Roman"/>
          <w:sz w:val="28"/>
          <w:szCs w:val="28"/>
        </w:rPr>
        <w:t xml:space="preserve"> банка</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преемственность</w:t>
      </w:r>
      <w:proofErr w:type="gramEnd"/>
      <w:r>
        <w:rPr>
          <w:rFonts w:ascii="Times New Roman" w:hAnsi="Times New Roman" w:cs="Times New Roman"/>
          <w:sz w:val="28"/>
          <w:szCs w:val="28"/>
        </w:rPr>
        <w:t xml:space="preserve"> традиций</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равноправны</w:t>
      </w:r>
      <w:proofErr w:type="gramEnd"/>
      <w:r>
        <w:rPr>
          <w:rFonts w:ascii="Times New Roman" w:hAnsi="Times New Roman" w:cs="Times New Roman"/>
          <w:sz w:val="28"/>
          <w:szCs w:val="28"/>
        </w:rPr>
        <w:t xml:space="preserve"> друг с другом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12. Правильно построены предложения</w:t>
      </w:r>
    </w:p>
    <w:p w:rsidR="004765E6" w:rsidRDefault="004765E6" w:rsidP="004765E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марту</w:t>
      </w:r>
    </w:p>
    <w:p w:rsidR="004765E6" w:rsidRDefault="004765E6" w:rsidP="004765E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марта</w:t>
      </w:r>
    </w:p>
    <w:p w:rsidR="004765E6" w:rsidRDefault="004765E6" w:rsidP="004765E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плащ-палаткой</w:t>
      </w:r>
    </w:p>
    <w:p w:rsidR="004765E6" w:rsidRDefault="004765E6" w:rsidP="004765E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плащом-палаткой</w:t>
      </w:r>
    </w:p>
    <w:p w:rsidR="004765E6" w:rsidRDefault="004765E6" w:rsidP="004765E6">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Вариант  2</w:t>
      </w:r>
      <w:proofErr w:type="gramEnd"/>
    </w:p>
    <w:p w:rsidR="004765E6" w:rsidRDefault="004765E6" w:rsidP="004765E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Напишите объяснительную записку, необходимую в следующей ситуации: </w:t>
      </w:r>
      <w:r>
        <w:rPr>
          <w:rFonts w:ascii="Times New Roman" w:hAnsi="Times New Roman" w:cs="Times New Roman"/>
          <w:sz w:val="28"/>
          <w:szCs w:val="28"/>
        </w:rPr>
        <w:t>вы опоздали на экзамен</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Расставьте ударения. </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Газопровод, договор, апостроф, созыв, диспансер, гастрономия, ломота, статуя, иконопись, пиала.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Образуйте родительный падеж, расставьте ударения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Бинт, герба жезл, ксендз, торт</w:t>
      </w:r>
      <w:r>
        <w:rPr>
          <w:rFonts w:ascii="Times New Roman" w:hAnsi="Times New Roman" w:cs="Times New Roman"/>
          <w:b/>
          <w:sz w:val="28"/>
          <w:szCs w:val="28"/>
        </w:rPr>
        <w:t xml:space="preserve">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Исправьте ошибки, допущенные в результате смешения паронимов.</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для писателя — душевный мир человека.  Он давно мечтал о заглавной роли в «Преступлении и наказании». Она пришла в цветистом платье. Командировочному пришлось долго ждать оформления документов. Взгляд у него не то умоляющий, не то серьезный, не то возмутительный.</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Исправьте ошибки, связанные с употреблением устойчивых словосочетаний. </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всей школы этот ученик стал басней во языцех. Еще совсем недавно ему пели фимиамы. Нельзя всех мерять под одну гребенку.  Получить фиаско может каждый спортсмен. Ночь, наступившая среди </w:t>
      </w:r>
      <w:r w:rsidR="007065E4">
        <w:rPr>
          <w:rFonts w:ascii="Times New Roman" w:hAnsi="Times New Roman" w:cs="Times New Roman"/>
          <w:sz w:val="28"/>
          <w:szCs w:val="28"/>
        </w:rPr>
        <w:t>бела дня</w:t>
      </w:r>
      <w:r>
        <w:rPr>
          <w:rFonts w:ascii="Times New Roman" w:hAnsi="Times New Roman" w:cs="Times New Roman"/>
          <w:sz w:val="28"/>
          <w:szCs w:val="28"/>
        </w:rPr>
        <w:t xml:space="preserve">, не могла не навести ужаса на суеверных людей ХХI века. Прятаться за чужие широкие спины - дело недостойное.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Подберите определения, правильно согласуйте их с приведенными ниже словами</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Кашне, сирокко, бра, меню, такси, фойе, бюро, пари, жюри, кино.</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7. Какие средства выразительной речи используются в данных отрывках?</w:t>
      </w:r>
    </w:p>
    <w:p w:rsidR="004765E6" w:rsidRDefault="004765E6" w:rsidP="004765E6">
      <w:pPr>
        <w:tabs>
          <w:tab w:val="left" w:pos="851"/>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а )</w:t>
      </w:r>
      <w:proofErr w:type="gramEnd"/>
      <w:r>
        <w:rPr>
          <w:rFonts w:ascii="Times New Roman" w:hAnsi="Times New Roman" w:cs="Times New Roman"/>
          <w:iCs/>
          <w:sz w:val="28"/>
          <w:szCs w:val="28"/>
        </w:rPr>
        <w:t xml:space="preserve"> Виновны ль мы, коль хрустнет ваш скелет</w:t>
      </w:r>
    </w:p>
    <w:p w:rsidR="004765E6" w:rsidRDefault="004765E6" w:rsidP="004765E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В тяжелых, нежных наших лапах? …</w:t>
      </w:r>
      <w:r>
        <w:rPr>
          <w:rFonts w:ascii="Times New Roman" w:hAnsi="Times New Roman" w:cs="Times New Roman"/>
          <w:sz w:val="28"/>
          <w:szCs w:val="28"/>
        </w:rPr>
        <w:t xml:space="preserve"> (А. Блок)</w:t>
      </w:r>
    </w:p>
    <w:p w:rsidR="004765E6" w:rsidRDefault="004765E6" w:rsidP="004765E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4765E6" w:rsidRDefault="004765E6" w:rsidP="004765E6">
      <w:pPr>
        <w:tabs>
          <w:tab w:val="left" w:pos="851"/>
          <w:tab w:val="left" w:pos="99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б</w:t>
      </w:r>
      <w:proofErr w:type="gramEnd"/>
      <w:r>
        <w:rPr>
          <w:rFonts w:ascii="Times New Roman" w:hAnsi="Times New Roman" w:cs="Times New Roman"/>
          <w:iCs/>
          <w:sz w:val="28"/>
          <w:szCs w:val="28"/>
        </w:rPr>
        <w:t>) Полюбил богатый - бедную,</w:t>
      </w:r>
    </w:p>
    <w:p w:rsidR="004765E6" w:rsidRDefault="004765E6" w:rsidP="004765E6">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ученый - глупую,</w:t>
      </w:r>
    </w:p>
    <w:p w:rsidR="004765E6" w:rsidRDefault="004765E6" w:rsidP="004765E6">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румяный - бледную,</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Полюбил хороший - вредную: </w:t>
      </w:r>
      <w:r>
        <w:rPr>
          <w:rFonts w:ascii="Times New Roman" w:hAnsi="Times New Roman" w:cs="Times New Roman"/>
          <w:sz w:val="28"/>
          <w:szCs w:val="28"/>
        </w:rPr>
        <w:t>(М. Цветаева)</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bCs/>
          <w:sz w:val="28"/>
          <w:szCs w:val="28"/>
        </w:rPr>
        <w:t>Правила лексической сочетаемости нарушены в предложениях</w:t>
      </w:r>
    </w:p>
    <w:p w:rsidR="004765E6" w:rsidRDefault="004765E6" w:rsidP="004765E6">
      <w:pPr>
        <w:pStyle w:val="ad"/>
        <w:numPr>
          <w:ilvl w:val="0"/>
          <w:numId w:val="4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Это не играет никакого значения</w:t>
      </w:r>
    </w:p>
    <w:p w:rsidR="004765E6" w:rsidRDefault="004765E6" w:rsidP="004765E6">
      <w:pPr>
        <w:pStyle w:val="ad"/>
        <w:numPr>
          <w:ilvl w:val="0"/>
          <w:numId w:val="43"/>
        </w:numPr>
        <w:tabs>
          <w:tab w:val="left" w:pos="851"/>
          <w:tab w:val="left" w:pos="993"/>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По оценкам специалистов, компании по всему миру понесли огромные потери</w:t>
      </w:r>
    </w:p>
    <w:p w:rsidR="004765E6" w:rsidRDefault="004765E6" w:rsidP="004765E6">
      <w:pPr>
        <w:pStyle w:val="ad"/>
        <w:numPr>
          <w:ilvl w:val="0"/>
          <w:numId w:val="4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Фильм поможет зрителям получить мнение о России</w:t>
      </w:r>
    </w:p>
    <w:p w:rsidR="004765E6" w:rsidRDefault="004765E6" w:rsidP="004765E6">
      <w:pPr>
        <w:pStyle w:val="ad"/>
        <w:numPr>
          <w:ilvl w:val="0"/>
          <w:numId w:val="4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У него особая стать жизни</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10. </w:t>
      </w:r>
      <w:r>
        <w:rPr>
          <w:rFonts w:ascii="Times New Roman" w:hAnsi="Times New Roman" w:cs="Times New Roman"/>
          <w:b/>
          <w:bCs/>
          <w:iCs/>
          <w:sz w:val="28"/>
          <w:szCs w:val="28"/>
        </w:rPr>
        <w:t>Укажите случаи неправильного или стилистически не оправданного употребления наименования лиц. Исправьте предложения.</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iCs/>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iCs/>
          <w:sz w:val="28"/>
          <w:szCs w:val="28"/>
        </w:rPr>
        <w:t>балерун</w:t>
      </w:r>
      <w:proofErr w:type="spellEnd"/>
      <w:r>
        <w:rPr>
          <w:rFonts w:ascii="Times New Roman" w:hAnsi="Times New Roman" w:cs="Times New Roman"/>
          <w:iCs/>
          <w:sz w:val="28"/>
          <w:szCs w:val="28"/>
        </w:rPr>
        <w:t>. Директорша завода рассказа</w:t>
      </w:r>
      <w:r>
        <w:rPr>
          <w:rFonts w:ascii="Times New Roman" w:hAnsi="Times New Roman" w:cs="Times New Roman"/>
          <w:iCs/>
          <w:sz w:val="28"/>
          <w:szCs w:val="28"/>
        </w:rPr>
        <w:softHyphen/>
        <w:t>ла о планах на будущий год. Докладчик остановилась на самых основных проблемах.</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 Правильно построены предложения</w:t>
      </w:r>
    </w:p>
    <w:p w:rsidR="004765E6" w:rsidRDefault="004765E6" w:rsidP="004765E6">
      <w:pPr>
        <w:numPr>
          <w:ilvl w:val="0"/>
          <w:numId w:val="4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поехали в машине</w:t>
      </w:r>
    </w:p>
    <w:p w:rsidR="004765E6" w:rsidRDefault="004765E6" w:rsidP="004765E6">
      <w:pPr>
        <w:numPr>
          <w:ilvl w:val="0"/>
          <w:numId w:val="4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 в машине</w:t>
      </w:r>
    </w:p>
    <w:p w:rsidR="004765E6" w:rsidRDefault="004765E6" w:rsidP="004765E6">
      <w:pPr>
        <w:numPr>
          <w:ilvl w:val="0"/>
          <w:numId w:val="4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пришли вовремя</w:t>
      </w:r>
    </w:p>
    <w:p w:rsidR="004765E6" w:rsidRDefault="004765E6" w:rsidP="004765E6">
      <w:pPr>
        <w:numPr>
          <w:ilvl w:val="0"/>
          <w:numId w:val="4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пришла вовремя</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12.Правильно построены словосочетания</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Заведующий кафедры</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Выйти с автобуса</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Пушкина</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известного скульптора</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Хранитель музея</w:t>
      </w:r>
    </w:p>
    <w:p w:rsidR="004765E6" w:rsidRDefault="004765E6" w:rsidP="004765E6">
      <w:pPr>
        <w:tabs>
          <w:tab w:val="left" w:pos="851"/>
          <w:tab w:val="left" w:pos="993"/>
        </w:tabs>
        <w:spacing w:after="0" w:line="240" w:lineRule="auto"/>
        <w:jc w:val="both"/>
        <w:rPr>
          <w:rFonts w:ascii="Times New Roman" w:hAnsi="Times New Roman" w:cs="Times New Roman"/>
          <w:sz w:val="28"/>
          <w:szCs w:val="28"/>
        </w:rPr>
      </w:pPr>
    </w:p>
    <w:p w:rsidR="004765E6" w:rsidRDefault="004765E6" w:rsidP="004765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источники: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Антонова Е.С. Русский язык и культура речи: учебник для сред. проф. учеб</w:t>
      </w:r>
      <w:proofErr w:type="gramStart"/>
      <w:r>
        <w:rPr>
          <w:rFonts w:ascii="Times New Roman" w:hAnsi="Times New Roman" w:cs="Times New Roman"/>
          <w:sz w:val="28"/>
          <w:szCs w:val="28"/>
        </w:rPr>
        <w:t>. заведений</w:t>
      </w:r>
      <w:proofErr w:type="gramEnd"/>
      <w:r>
        <w:rPr>
          <w:rFonts w:ascii="Times New Roman" w:hAnsi="Times New Roman" w:cs="Times New Roman"/>
          <w:sz w:val="28"/>
          <w:szCs w:val="28"/>
        </w:rPr>
        <w:t xml:space="preserve"> / Е.С. Антонова,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Издательский центр «Академия»,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Русский язык и культура речи: дидактические материалы: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для студ. сред. проф. учеб. заведений /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Голованова Д.А. Русский язык т культура речи: Краткий курс: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Д.А. Голованова Р.И. Кудинова, Е.В. Михайлова.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Н.А. Русский язык и культура речи в вопросах и ответах: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Н.А. </w:t>
      </w: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О.Ю. Князева, М.Р. Саввова. – М.,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Новикова Л.И. Русский язык: орфография: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Л.И. Новикова, Н.Ю. Соловьева. – М.: РИОР: ИНФРА-М: РАП,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Руднев В.Н. Русский язык и культура речи: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В.Н. Руднев – М.: КНОРУС; АНО «Среднее проф. образование»,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и культура речи: учебник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xml:space="preserve">, В.А. Ефремов, Е.В. Сергеева и др.; Под ред. В.Д. Черняк.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М.: САГА: ФОРУМ,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Сборник упражнений и тестовых заданий по культуре речи: учеб. Пособие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В.А. Ефремов, Е.В. Сергеева и др.; Под ред. В.Д. Черняк.</w:t>
      </w:r>
      <w:r w:rsidR="00103B0F">
        <w:rPr>
          <w:rFonts w:ascii="Times New Roman" w:hAnsi="Times New Roman" w:cs="Times New Roman"/>
          <w:sz w:val="28"/>
          <w:szCs w:val="28"/>
        </w:rPr>
        <w:t xml:space="preserve"> – </w:t>
      </w:r>
      <w:proofErr w:type="gramStart"/>
      <w:r w:rsidR="00103B0F">
        <w:rPr>
          <w:rFonts w:ascii="Times New Roman" w:hAnsi="Times New Roman" w:cs="Times New Roman"/>
          <w:sz w:val="28"/>
          <w:szCs w:val="28"/>
        </w:rPr>
        <w:t>СПб.;</w:t>
      </w:r>
      <w:proofErr w:type="gramEnd"/>
      <w:r w:rsidR="00103B0F">
        <w:rPr>
          <w:rFonts w:ascii="Times New Roman" w:hAnsi="Times New Roman" w:cs="Times New Roman"/>
          <w:sz w:val="28"/>
          <w:szCs w:val="28"/>
        </w:rPr>
        <w:t xml:space="preserve"> М.: САГА: ФОРУМ, 2014.</w:t>
      </w:r>
      <w:r>
        <w:rPr>
          <w:rFonts w:ascii="Times New Roman" w:hAnsi="Times New Roman" w:cs="Times New Roman"/>
          <w:sz w:val="28"/>
          <w:szCs w:val="28"/>
        </w:rPr>
        <w:t xml:space="preserve"> </w:t>
      </w:r>
    </w:p>
    <w:p w:rsidR="004765E6" w:rsidRDefault="004765E6" w:rsidP="00103B0F">
      <w:pPr>
        <w:pStyle w:val="ad"/>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Словари: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Александрова З.Е. Словарь синонимов русского языка / З.Е. Александрова. – М.: Рус. яз.– Медиа,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Ю.А. Словарь паронимов русского языка / Ю.А. </w:t>
      </w: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М.С. Панюшева.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Новинская</w:t>
      </w:r>
      <w:proofErr w:type="spellEnd"/>
      <w:r>
        <w:rPr>
          <w:rFonts w:ascii="Times New Roman" w:hAnsi="Times New Roman" w:cs="Times New Roman"/>
          <w:sz w:val="28"/>
          <w:szCs w:val="28"/>
        </w:rPr>
        <w:t xml:space="preserve"> Н.Н. Орфоэпический словарь русского языка / Н.Н. </w:t>
      </w: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 Ростов-на/Д.: Феникс,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Львов М.Р. Школьный словарь антонимов русского языка / М.Р. Львов. – М.: Просвещение,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орфографический словарь-справочник русского языка. – М.: Рус. яз. – МЕДИА, 2014. – Электронный оптический диск (CD-ROM).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орфоэпический словарь русского языка (произношение, ударение, грамматические формы). – М.: Рус. яз. – МЕДИА, 2014. – Электронный оптический диск (CD-ROM).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популярный словарь русского языка (толково-энциклопедический). – М.: Рус. яз. – МЕДИА, 2014. – Электронный оптический диск (CD-ROM).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Ожегов С.И. Словарь русского языка/ С.И. Ожегов. – М.: ООО «Издательство Оникс»,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Орфографический словарь русского языка/ под ред. С.Г. </w:t>
      </w:r>
      <w:proofErr w:type="spellStart"/>
      <w:r>
        <w:rPr>
          <w:rFonts w:ascii="Times New Roman" w:hAnsi="Times New Roman" w:cs="Times New Roman"/>
          <w:sz w:val="28"/>
          <w:szCs w:val="28"/>
        </w:rPr>
        <w:t>Бархударова</w:t>
      </w:r>
      <w:proofErr w:type="spellEnd"/>
      <w:r>
        <w:rPr>
          <w:rFonts w:ascii="Times New Roman" w:hAnsi="Times New Roman" w:cs="Times New Roman"/>
          <w:sz w:val="28"/>
          <w:szCs w:val="28"/>
        </w:rPr>
        <w:t xml:space="preserve">. – М.: ООО «Издательство Оникс»,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Словарь трудностей русского языка / Д.Э. Розенталь, М.А. Теленкова. – М.: Айрис-пресс,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иностранных слов / Отв. ред. В.В. Бурцева, Н.М. Семенова. – М.: Рус. яз.– Медиа; Дрофа,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Тихонов А.Н. Словообразовательный словарь русского языка / А.Н. Тихонов. – М.: Цитадель-трейд,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Ушаков Д.Н. Орфографический словарь / Д.Н. Ушаков, С.Е. Крючков.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Фасмер М. Этимологический словарь русского языка (происхождение слов русского языка и их толкование) / М. Фасмер: </w:t>
      </w:r>
      <w:proofErr w:type="spellStart"/>
      <w:r>
        <w:rPr>
          <w:rFonts w:ascii="Times New Roman" w:hAnsi="Times New Roman" w:cs="Times New Roman"/>
          <w:sz w:val="28"/>
          <w:szCs w:val="28"/>
        </w:rPr>
        <w:t>cd-rom</w:t>
      </w:r>
      <w:proofErr w:type="spellEnd"/>
      <w:r>
        <w:rPr>
          <w:rFonts w:ascii="Times New Roman" w:hAnsi="Times New Roman" w:cs="Times New Roman"/>
          <w:sz w:val="28"/>
          <w:szCs w:val="28"/>
        </w:rPr>
        <w:t xml:space="preserve">. – М.: Рус. яз. – МЕДИА,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Через дефис, слитно или раздельно? Словарь-справочник русского языка / Сост. В.В. Бурцева.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Школьный фразеологический словарь русского языка. Значение и происхождение словосочетаний/ 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В.И. Зимин, А.В. Филиппов. – 10-е изд. – М.: Дрофа,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Школьный фразеологический словарь / Сост. М.И. Степанова. – Ростов-н/Д.: Феникс, 2016. </w:t>
      </w:r>
    </w:p>
    <w:p w:rsidR="004765E6" w:rsidRDefault="004765E6" w:rsidP="004765E6">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источники: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Л.Г. Русский язык. Стилистика / Л.Г. </w:t>
      </w: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 М.,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Теория и методика обучения русскому языку/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О.Ф. Готовимся к единому государственному экзамену/ О.Ф. </w:t>
      </w: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С.И. Львова, И.П. </w:t>
      </w:r>
      <w:proofErr w:type="spellStart"/>
      <w:r>
        <w:rPr>
          <w:rFonts w:ascii="Times New Roman" w:hAnsi="Times New Roman" w:cs="Times New Roman"/>
          <w:sz w:val="28"/>
          <w:szCs w:val="28"/>
        </w:rPr>
        <w:t>Цыбулько</w:t>
      </w:r>
      <w:proofErr w:type="spellEnd"/>
      <w:r>
        <w:rPr>
          <w:rFonts w:ascii="Times New Roman" w:hAnsi="Times New Roman" w:cs="Times New Roman"/>
          <w:sz w:val="28"/>
          <w:szCs w:val="28"/>
        </w:rPr>
        <w:t xml:space="preserve">.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Кожина М.Н. Стилистика русского языка / М.Н. Кожина.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А.Б. Тестовые задания для проверки знаний учащихся по русскому языку: 10–11 классы / А.Б. </w:t>
      </w: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Иконницкая</w:t>
      </w:r>
      <w:proofErr w:type="spellEnd"/>
      <w:r>
        <w:rPr>
          <w:rFonts w:ascii="Times New Roman" w:hAnsi="Times New Roman" w:cs="Times New Roman"/>
          <w:sz w:val="28"/>
          <w:szCs w:val="28"/>
        </w:rPr>
        <w:t xml:space="preserve">. – М.: ТЦ Сфера,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Петрякова А.Г. Культура речи: практикум для студ. сред</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proofErr w:type="gramEnd"/>
      <w:r>
        <w:rPr>
          <w:rFonts w:ascii="Times New Roman" w:hAnsi="Times New Roman" w:cs="Times New Roman"/>
          <w:sz w:val="28"/>
          <w:szCs w:val="28"/>
        </w:rPr>
        <w:t xml:space="preserve">. учеб. заведений / А.Г. Петрякова. – М.: Издательский центр «Академия»; Флинта,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Рогожин М.Ю. Документы делового общения / М.Ю. Рогожин.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Секреты стилистики. Правила хорошей речи / Д.Э. Розенталь, И.Б. Голуб.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Справочник по русскому языку: правописание, произношение, литературное редактирование / Д.Э. Розенталь, Е.В. </w:t>
      </w:r>
      <w:proofErr w:type="spellStart"/>
      <w:r>
        <w:rPr>
          <w:rFonts w:ascii="Times New Roman" w:hAnsi="Times New Roman" w:cs="Times New Roman"/>
          <w:sz w:val="28"/>
          <w:szCs w:val="28"/>
        </w:rPr>
        <w:t>Джанджакова</w:t>
      </w:r>
      <w:proofErr w:type="spellEnd"/>
      <w:r>
        <w:rPr>
          <w:rFonts w:ascii="Times New Roman" w:hAnsi="Times New Roman" w:cs="Times New Roman"/>
          <w:sz w:val="28"/>
          <w:szCs w:val="28"/>
        </w:rPr>
        <w:t xml:space="preserve"> Н.П. Кабанова. – М.: Айрис-пресс,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Самое полное издание типовых вариантов реальных заданий ЕГЭ: 2014: Русский язык/ Авт.-сост. А.Ю. </w:t>
      </w:r>
      <w:proofErr w:type="spellStart"/>
      <w:r>
        <w:rPr>
          <w:rFonts w:ascii="Times New Roman" w:hAnsi="Times New Roman" w:cs="Times New Roman"/>
          <w:sz w:val="28"/>
          <w:szCs w:val="28"/>
        </w:rPr>
        <w:t>Бисеров</w:t>
      </w:r>
      <w:proofErr w:type="spellEnd"/>
      <w:r>
        <w:rPr>
          <w:rFonts w:ascii="Times New Roman" w:hAnsi="Times New Roman" w:cs="Times New Roman"/>
          <w:sz w:val="28"/>
          <w:szCs w:val="28"/>
        </w:rPr>
        <w:t xml:space="preserve">, Н.В. Соколова.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Н.Н. Тесты по русскому языку: От слова к слову / Н.Н. Соловьева. – М.: ООО «Издательство Оникс»; ООО «Издательство «Мир и Образование», 2014. </w:t>
      </w:r>
    </w:p>
    <w:p w:rsidR="004765E6" w:rsidRDefault="004765E6" w:rsidP="004765E6">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сентября [Электронный ресурс]. – Режим доступа: http://rus.lseptember.ru/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Classes.ru. Иностранные языки для всех. Словари онлайн [Электронный ресурс]. – Режим доступа: http://classes.ru/all-russian/ 3. Моя школа [Электронный ресурс]. – Режим доступа: http://moiscool.ucoz.ru 4. СЛОВАРИ.РУ [Электронный ресурс]. – Режим доступа: http://www.slovari.ru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Текстология - журнал о русском языке и литературе [Электронный ресурс]. – Режим доступа: http://textologia.ru/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Учебно-научный центр </w:t>
      </w:r>
      <w:proofErr w:type="spellStart"/>
      <w:r>
        <w:rPr>
          <w:rFonts w:ascii="Times New Roman" w:hAnsi="Times New Roman" w:cs="Times New Roman"/>
          <w:sz w:val="28"/>
          <w:szCs w:val="28"/>
        </w:rPr>
        <w:t>довузовского</w:t>
      </w:r>
      <w:proofErr w:type="spellEnd"/>
      <w:r>
        <w:rPr>
          <w:rFonts w:ascii="Times New Roman" w:hAnsi="Times New Roman" w:cs="Times New Roman"/>
          <w:sz w:val="28"/>
          <w:szCs w:val="28"/>
        </w:rPr>
        <w:t xml:space="preserve"> образования [Электронный ресурс]. – Режим доступа: http:www.abiturcenter.ru</w:t>
      </w:r>
    </w:p>
    <w:p w:rsidR="004765E6" w:rsidRDefault="004765E6" w:rsidP="004765E6">
      <w:pPr>
        <w:pStyle w:val="ad"/>
        <w:tabs>
          <w:tab w:val="left" w:pos="851"/>
          <w:tab w:val="left" w:pos="993"/>
        </w:tabs>
        <w:spacing w:after="0" w:line="240" w:lineRule="auto"/>
        <w:jc w:val="both"/>
        <w:rPr>
          <w:rFonts w:ascii="Times New Roman" w:hAnsi="Times New Roman" w:cs="Times New Roman"/>
          <w:sz w:val="28"/>
          <w:szCs w:val="28"/>
        </w:rPr>
      </w:pPr>
    </w:p>
    <w:p w:rsidR="0007406D" w:rsidRDefault="004765E6" w:rsidP="004765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7406D">
        <w:rPr>
          <w:rFonts w:ascii="Times New Roman" w:eastAsia="Times New Roman" w:hAnsi="Times New Roman" w:cs="Times New Roman"/>
          <w:b/>
          <w:sz w:val="28"/>
          <w:szCs w:val="28"/>
        </w:rPr>
        <w:t>«Безопасность жизнедеятельности»</w:t>
      </w:r>
    </w:p>
    <w:p w:rsidR="0007406D" w:rsidRDefault="0007406D" w:rsidP="0007406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Примерные вопросы к экзамену</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оказания первой помощи.</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пострадавшим.</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первой помощи.</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Признаки жизни.</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Признаки смерти.</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ран.</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Осложнения ран.</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кровотечений.</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Остановка кровотечений.</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Внутренние кровотечения.</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потере крови (при малокровии).</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растяжении связок, при вывихах, переломах (открытых и закрытых).</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Иммобилизация частей тела.</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термических и химических ожогах.</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Первая помощь при поражении электрическим током и молнией.</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солнечном ударе.</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Отморожение и общее замерзание. Первая помощь.</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утоплении.</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сотрясении мозга.</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отравлениях ядами, газами, химическими веществами, лекарствами и т.д.</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шоке, при потере сознания.</w:t>
      </w:r>
    </w:p>
    <w:p w:rsidR="005E14EC" w:rsidRDefault="005E14EC" w:rsidP="005E14EC">
      <w:pPr>
        <w:pStyle w:val="ad"/>
        <w:tabs>
          <w:tab w:val="left" w:pos="709"/>
          <w:tab w:val="left" w:pos="851"/>
        </w:tabs>
        <w:spacing w:after="0" w:line="240" w:lineRule="auto"/>
        <w:jc w:val="both"/>
        <w:rPr>
          <w:rFonts w:ascii="Times New Roman" w:eastAsia="Times New Roman" w:hAnsi="Times New Roman" w:cs="Times New Roman"/>
          <w:sz w:val="28"/>
          <w:szCs w:val="28"/>
        </w:rPr>
      </w:pPr>
    </w:p>
    <w:p w:rsidR="005E14EC" w:rsidRDefault="005E14EC" w:rsidP="005E14EC">
      <w:pPr>
        <w:spacing w:after="0" w:line="240" w:lineRule="auto"/>
        <w:ind w:left="360"/>
        <w:jc w:val="center"/>
        <w:rPr>
          <w:rFonts w:ascii="Times New Roman" w:hAnsi="Times New Roman" w:cs="Times New Roman"/>
          <w:b/>
          <w:sz w:val="28"/>
          <w:szCs w:val="28"/>
        </w:rPr>
      </w:pPr>
      <w:r w:rsidRPr="005D31D2">
        <w:rPr>
          <w:rFonts w:ascii="Times New Roman" w:hAnsi="Times New Roman" w:cs="Times New Roman"/>
          <w:b/>
          <w:sz w:val="28"/>
          <w:szCs w:val="28"/>
        </w:rPr>
        <w:t>«История театрального искусства»</w:t>
      </w:r>
    </w:p>
    <w:p w:rsidR="005E14EC" w:rsidRPr="007A0C77" w:rsidRDefault="005E14EC" w:rsidP="005E14EC">
      <w:pPr>
        <w:spacing w:after="0" w:line="240" w:lineRule="auto"/>
        <w:ind w:left="360"/>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дифференцированному зачёту:</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Древней Греции: истоки, сцена, актеры. Устройство и характер театральных представлений.</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Древнегреческая трагедия: Эсхил, Софокл, </w:t>
      </w:r>
      <w:proofErr w:type="spellStart"/>
      <w:r w:rsidRPr="005D31D2">
        <w:rPr>
          <w:rFonts w:ascii="Times New Roman" w:hAnsi="Times New Roman" w:cs="Times New Roman"/>
          <w:sz w:val="28"/>
          <w:szCs w:val="28"/>
        </w:rPr>
        <w:t>Эврипид</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Учение о трагедии.  «Поэтика» Аристотеля.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Комедии Аристофана, </w:t>
      </w:r>
      <w:proofErr w:type="spellStart"/>
      <w:r w:rsidRPr="005D31D2">
        <w:rPr>
          <w:rFonts w:ascii="Times New Roman" w:hAnsi="Times New Roman" w:cs="Times New Roman"/>
          <w:sz w:val="28"/>
          <w:szCs w:val="28"/>
        </w:rPr>
        <w:t>Менандра</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Древнего Рима: официальный театр и </w:t>
      </w:r>
      <w:proofErr w:type="spellStart"/>
      <w:r w:rsidRPr="005D31D2">
        <w:rPr>
          <w:rFonts w:ascii="Times New Roman" w:hAnsi="Times New Roman" w:cs="Times New Roman"/>
          <w:sz w:val="28"/>
          <w:szCs w:val="28"/>
        </w:rPr>
        <w:t>ателлана</w:t>
      </w:r>
      <w:proofErr w:type="spellEnd"/>
      <w:r w:rsidRPr="005D31D2">
        <w:rPr>
          <w:rFonts w:ascii="Times New Roman" w:hAnsi="Times New Roman" w:cs="Times New Roman"/>
          <w:sz w:val="28"/>
          <w:szCs w:val="28"/>
        </w:rPr>
        <w:t>. Сцена, актеры и характер официальных театральных представлений.</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w:t>
      </w:r>
      <w:proofErr w:type="spellStart"/>
      <w:r w:rsidRPr="005D31D2">
        <w:rPr>
          <w:rFonts w:ascii="Times New Roman" w:hAnsi="Times New Roman" w:cs="Times New Roman"/>
          <w:sz w:val="28"/>
          <w:szCs w:val="28"/>
        </w:rPr>
        <w:t>Плавта</w:t>
      </w:r>
      <w:proofErr w:type="spellEnd"/>
      <w:r w:rsidRPr="005D31D2">
        <w:rPr>
          <w:rFonts w:ascii="Times New Roman" w:hAnsi="Times New Roman" w:cs="Times New Roman"/>
          <w:sz w:val="28"/>
          <w:szCs w:val="28"/>
        </w:rPr>
        <w:t xml:space="preserve"> и </w:t>
      </w:r>
      <w:proofErr w:type="spellStart"/>
      <w:r w:rsidRPr="005D31D2">
        <w:rPr>
          <w:rFonts w:ascii="Times New Roman" w:hAnsi="Times New Roman" w:cs="Times New Roman"/>
          <w:sz w:val="28"/>
          <w:szCs w:val="28"/>
        </w:rPr>
        <w:t>Теренция</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Трагедия Сенеки. «Федра», «Медея»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Жанры средневекового церковного театра: Мистерия, миракль, моралите, фарс. </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Светский театр средних веков. Своеобразие театральной культуры трубадуров, труверов, </w:t>
      </w:r>
      <w:proofErr w:type="spellStart"/>
      <w:r w:rsidRPr="005D31D2">
        <w:rPr>
          <w:rFonts w:ascii="Times New Roman" w:hAnsi="Times New Roman" w:cs="Times New Roman"/>
          <w:sz w:val="28"/>
          <w:szCs w:val="28"/>
        </w:rPr>
        <w:t>мейнизингеров</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шаушпиллеров</w:t>
      </w:r>
      <w:proofErr w:type="spellEnd"/>
      <w:r w:rsidRPr="005D31D2">
        <w:rPr>
          <w:rFonts w:ascii="Times New Roman" w:hAnsi="Times New Roman" w:cs="Times New Roman"/>
          <w:sz w:val="28"/>
          <w:szCs w:val="28"/>
        </w:rPr>
        <w:t>, вагантов. Театр Адама де ла Аля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Общая характеристика искусства эпохи Возрождения. Основные этапы развития театрального искусства эпохи Возрождения.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Итальянский театр эпохи Возрождения: театр эрудитов (ученая комедия, трагедия, пастораль) и комедия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Маски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Актерское искусство (амплуа, импровизации,).</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Архитектура театральных зданий и новаторство в декорационном искусстве в Италии эпохи Возрождения.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Испанский театр Эпохи Возрождения: устройство театральных представлений, структура комедии.</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Лопе</w:t>
      </w:r>
      <w:proofErr w:type="spellEnd"/>
      <w:r w:rsidRPr="005D31D2">
        <w:rPr>
          <w:rFonts w:ascii="Times New Roman" w:hAnsi="Times New Roman" w:cs="Times New Roman"/>
          <w:sz w:val="28"/>
          <w:szCs w:val="28"/>
        </w:rPr>
        <w:t xml:space="preserve"> де Вега и театр.</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Тирсо де </w:t>
      </w:r>
      <w:proofErr w:type="spellStart"/>
      <w:r w:rsidRPr="005D31D2">
        <w:rPr>
          <w:rFonts w:ascii="Times New Roman" w:hAnsi="Times New Roman" w:cs="Times New Roman"/>
          <w:sz w:val="28"/>
          <w:szCs w:val="28"/>
        </w:rPr>
        <w:t>Молины</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Педро Кальдерона.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Английский театр эпохи Возрождения: театральные здания, сцена, актеры.</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Кристофер </w:t>
      </w:r>
      <w:proofErr w:type="spellStart"/>
      <w:r w:rsidRPr="005D31D2">
        <w:rPr>
          <w:rFonts w:ascii="Times New Roman" w:hAnsi="Times New Roman" w:cs="Times New Roman"/>
          <w:sz w:val="28"/>
          <w:szCs w:val="28"/>
        </w:rPr>
        <w:t>Марло</w:t>
      </w:r>
      <w:proofErr w:type="spellEnd"/>
      <w:r w:rsidRPr="005D31D2">
        <w:rPr>
          <w:rFonts w:ascii="Times New Roman" w:hAnsi="Times New Roman" w:cs="Times New Roman"/>
          <w:sz w:val="28"/>
          <w:szCs w:val="28"/>
        </w:rPr>
        <w:t xml:space="preserve"> – бурный гений Возрождения.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У. Шекспира.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Французский театр периода классицизма. Характеристика эстетики классицизма. «Поэтическое искусство» Н. </w:t>
      </w:r>
      <w:proofErr w:type="spellStart"/>
      <w:r w:rsidRPr="005D31D2">
        <w:rPr>
          <w:rFonts w:ascii="Times New Roman" w:hAnsi="Times New Roman" w:cs="Times New Roman"/>
          <w:sz w:val="28"/>
          <w:szCs w:val="28"/>
        </w:rPr>
        <w:t>Буало</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 Корнеля. Драматургия Ж. Расина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Драматургия Ж.-Б. Мольера. Высокая комедия.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Характеристика эпохи Просвещения в странах Западной Европы. </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Просвещение во Франции: Вольтер, Дидро, Бомарше.</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Английский театр эпохи Просвещения. Творческая деятельность Д. Гарика, Р.-Б. Шеридан и театр.</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Эпоха Просвещения: Германия. Г.-Э. Лессинг и театр. («Эмилия </w:t>
      </w:r>
      <w:proofErr w:type="spellStart"/>
      <w:r w:rsidRPr="005D31D2">
        <w:rPr>
          <w:rFonts w:ascii="Times New Roman" w:hAnsi="Times New Roman" w:cs="Times New Roman"/>
          <w:sz w:val="28"/>
          <w:szCs w:val="28"/>
        </w:rPr>
        <w:t>Галотти</w:t>
      </w:r>
      <w:proofErr w:type="spellEnd"/>
      <w:r w:rsidRPr="005D31D2">
        <w:rPr>
          <w:rFonts w:ascii="Times New Roman" w:hAnsi="Times New Roman" w:cs="Times New Roman"/>
          <w:sz w:val="28"/>
          <w:szCs w:val="28"/>
        </w:rPr>
        <w:t>») И.-В. Гете и театр («Фауст»).</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и театральная деятельность Ф. Шиллера («Разбойники», «Коварство и любовь», «Мария Стюарт», «Дон Карлос»,).</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В. Гюго, манифест романтизма. (Предисловие к «Кромвелю»)</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Реали</w:t>
      </w:r>
      <w:proofErr w:type="spellEnd"/>
      <w:r w:rsidRPr="005D31D2">
        <w:rPr>
          <w:rFonts w:ascii="Times New Roman" w:hAnsi="Times New Roman" w:cs="Times New Roman"/>
          <w:sz w:val="28"/>
          <w:szCs w:val="28"/>
          <w:lang w:val="en-US"/>
        </w:rPr>
        <w:t>c</w:t>
      </w:r>
      <w:proofErr w:type="spellStart"/>
      <w:r w:rsidRPr="005D31D2">
        <w:rPr>
          <w:rFonts w:ascii="Times New Roman" w:hAnsi="Times New Roman" w:cs="Times New Roman"/>
          <w:sz w:val="28"/>
          <w:szCs w:val="28"/>
        </w:rPr>
        <w:t>тическое</w:t>
      </w:r>
      <w:proofErr w:type="spellEnd"/>
      <w:r w:rsidRPr="005D31D2">
        <w:rPr>
          <w:rFonts w:ascii="Times New Roman" w:hAnsi="Times New Roman" w:cs="Times New Roman"/>
          <w:sz w:val="28"/>
          <w:szCs w:val="28"/>
        </w:rPr>
        <w:t xml:space="preserve"> направление в драматургии: О. де Бальзак («Делец», «Мачеха»)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Дж. Гордон Байрон и театр.</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Актерское искусство: Дж. </w:t>
      </w:r>
      <w:proofErr w:type="spellStart"/>
      <w:r w:rsidRPr="005D31D2">
        <w:rPr>
          <w:rFonts w:ascii="Times New Roman" w:hAnsi="Times New Roman" w:cs="Times New Roman"/>
          <w:sz w:val="28"/>
          <w:szCs w:val="28"/>
        </w:rPr>
        <w:t>Кемпбел</w:t>
      </w:r>
      <w:proofErr w:type="spellEnd"/>
      <w:r w:rsidRPr="005D31D2">
        <w:rPr>
          <w:rFonts w:ascii="Times New Roman" w:hAnsi="Times New Roman" w:cs="Times New Roman"/>
          <w:sz w:val="28"/>
          <w:szCs w:val="28"/>
        </w:rPr>
        <w:t xml:space="preserve">, Эдмунд </w:t>
      </w:r>
      <w:proofErr w:type="spellStart"/>
      <w:r w:rsidRPr="005D31D2">
        <w:rPr>
          <w:rFonts w:ascii="Times New Roman" w:hAnsi="Times New Roman" w:cs="Times New Roman"/>
          <w:sz w:val="28"/>
          <w:szCs w:val="28"/>
        </w:rPr>
        <w:t>Кин</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Неоромантизм во французской драме. Э. Ростан («Сирано де Бержерак», «Орленок»)</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Оскара Уайльда. </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Натурализм как направление в искусстве второй половины XIX века.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Бернарда Шоу.</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Эволюция творчества М. Метерлинка.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 Ибсена.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 Стриндберг и театр.</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Эволюция творчества Г. </w:t>
      </w:r>
      <w:proofErr w:type="spellStart"/>
      <w:r w:rsidRPr="005D31D2">
        <w:rPr>
          <w:rFonts w:ascii="Times New Roman" w:hAnsi="Times New Roman" w:cs="Times New Roman"/>
          <w:sz w:val="28"/>
          <w:szCs w:val="28"/>
        </w:rPr>
        <w:t>Гауптмана</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Ж. Кокто, Ж. </w:t>
      </w:r>
      <w:proofErr w:type="spellStart"/>
      <w:r w:rsidRPr="005D31D2">
        <w:rPr>
          <w:rFonts w:ascii="Times New Roman" w:hAnsi="Times New Roman" w:cs="Times New Roman"/>
          <w:sz w:val="28"/>
          <w:szCs w:val="28"/>
        </w:rPr>
        <w:t>Жироду</w:t>
      </w:r>
      <w:proofErr w:type="spellEnd"/>
      <w:r w:rsidRPr="005D31D2">
        <w:rPr>
          <w:rFonts w:ascii="Times New Roman" w:hAnsi="Times New Roman" w:cs="Times New Roman"/>
          <w:sz w:val="28"/>
          <w:szCs w:val="28"/>
        </w:rPr>
        <w:t xml:space="preserve">.  Театральный авангард Франции первой половины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 xml:space="preserve"> века. Сюрреализм   как      эстетическое течение. Основные постулаты «Театра Жестокости» А. </w:t>
      </w:r>
      <w:proofErr w:type="spellStart"/>
      <w:r w:rsidRPr="005D31D2">
        <w:rPr>
          <w:rFonts w:ascii="Times New Roman" w:hAnsi="Times New Roman" w:cs="Times New Roman"/>
          <w:sz w:val="28"/>
          <w:szCs w:val="28"/>
        </w:rPr>
        <w:t>Арто</w:t>
      </w:r>
      <w:proofErr w:type="spellEnd"/>
      <w:r w:rsidRPr="005D31D2">
        <w:rPr>
          <w:rFonts w:ascii="Times New Roman" w:hAnsi="Times New Roman" w:cs="Times New Roman"/>
          <w:sz w:val="28"/>
          <w:szCs w:val="28"/>
        </w:rPr>
        <w:t xml:space="preserve">. </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С. Моэма и Дж. Пристли.</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Эпический театр Б. Брехта. Драматургия Брехта, этапы творчества.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Экзистенциальная драма: Ж-П Сартр, А. Камю.</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абсурда. Драматургия С. Беккета, С. </w:t>
      </w:r>
      <w:proofErr w:type="spellStart"/>
      <w:r w:rsidRPr="005D31D2">
        <w:rPr>
          <w:rFonts w:ascii="Times New Roman" w:hAnsi="Times New Roman" w:cs="Times New Roman"/>
          <w:sz w:val="28"/>
          <w:szCs w:val="28"/>
        </w:rPr>
        <w:t>Мрожека</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Англии второй половины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 xml:space="preserve"> века. Творчество П. Брука. </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Новаторство драматургии Т. Уильямса. («Стеклянный зверинец», «Трамвай «Желание»), А. Миллер «Смерть коммивояжера», «После грехопадения»), Э. </w:t>
      </w:r>
      <w:proofErr w:type="spellStart"/>
      <w:r w:rsidRPr="005D31D2">
        <w:rPr>
          <w:rFonts w:ascii="Times New Roman" w:hAnsi="Times New Roman" w:cs="Times New Roman"/>
          <w:sz w:val="28"/>
          <w:szCs w:val="28"/>
        </w:rPr>
        <w:t>Олби</w:t>
      </w:r>
      <w:proofErr w:type="spellEnd"/>
      <w:r w:rsidRPr="005D31D2">
        <w:rPr>
          <w:rFonts w:ascii="Times New Roman" w:hAnsi="Times New Roman" w:cs="Times New Roman"/>
          <w:sz w:val="28"/>
          <w:szCs w:val="28"/>
        </w:rPr>
        <w:t xml:space="preserve"> «Не боюсь Вирджинии Вулф», «Все в саду».</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Тенденции развития зарубежного театра конца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–начала</w:t>
      </w:r>
      <w:r w:rsidRPr="005D31D2">
        <w:rPr>
          <w:rFonts w:ascii="Times New Roman" w:hAnsi="Times New Roman" w:cs="Times New Roman"/>
          <w:sz w:val="28"/>
          <w:szCs w:val="28"/>
          <w:lang w:val="en-US"/>
        </w:rPr>
        <w:t>XXI</w:t>
      </w:r>
      <w:r w:rsidRPr="005D31D2">
        <w:rPr>
          <w:rFonts w:ascii="Times New Roman" w:hAnsi="Times New Roman" w:cs="Times New Roman"/>
          <w:sz w:val="28"/>
          <w:szCs w:val="28"/>
        </w:rPr>
        <w:t xml:space="preserve"> века.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color w:val="000000"/>
          <w:sz w:val="28"/>
          <w:szCs w:val="28"/>
        </w:rPr>
        <w:t xml:space="preserve">Истоки театра, скоморошьи игры, создание придворного театра. Театр при Петре </w:t>
      </w:r>
      <w:r w:rsidRPr="005D31D2">
        <w:rPr>
          <w:rFonts w:ascii="Times New Roman" w:hAnsi="Times New Roman" w:cs="Times New Roman"/>
          <w:color w:val="000000"/>
          <w:sz w:val="28"/>
          <w:szCs w:val="28"/>
          <w:lang w:val="en-US"/>
        </w:rPr>
        <w:t>I</w:t>
      </w:r>
    </w:p>
    <w:p w:rsidR="005E14EC" w:rsidRPr="005D31D2" w:rsidRDefault="005E14EC" w:rsidP="005E14EC">
      <w:pPr>
        <w:pStyle w:val="ad"/>
        <w:numPr>
          <w:ilvl w:val="0"/>
          <w:numId w:val="47"/>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Классицизм в России. Сумароков А.П., Ломоносов М.В</w:t>
      </w:r>
      <w:r w:rsidRPr="005D31D2">
        <w:rPr>
          <w:rFonts w:ascii="Times New Roman" w:hAnsi="Times New Roman" w:cs="Times New Roman"/>
          <w:b/>
          <w:color w:val="000000"/>
          <w:sz w:val="28"/>
          <w:szCs w:val="28"/>
        </w:rPr>
        <w:t xml:space="preserve">. </w:t>
      </w:r>
    </w:p>
    <w:p w:rsidR="005E14EC" w:rsidRPr="005D31D2" w:rsidRDefault="005E14EC" w:rsidP="005E14EC">
      <w:pPr>
        <w:pStyle w:val="ad"/>
        <w:numPr>
          <w:ilvl w:val="0"/>
          <w:numId w:val="47"/>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Театры охочих комедиантов. Ф.Г. Волков</w:t>
      </w:r>
    </w:p>
    <w:p w:rsidR="005E14EC" w:rsidRPr="005D31D2" w:rsidRDefault="005E14EC" w:rsidP="005E14EC">
      <w:pPr>
        <w:pStyle w:val="ad"/>
        <w:numPr>
          <w:ilvl w:val="0"/>
          <w:numId w:val="47"/>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 xml:space="preserve">Школьные театры. Театральное образование в Шляхетном корпусе.  Создание первого публичного театра в Петербурге в 1756г. Первые актеры: И. </w:t>
      </w:r>
      <w:proofErr w:type="spellStart"/>
      <w:r w:rsidRPr="005D31D2">
        <w:rPr>
          <w:rFonts w:ascii="Times New Roman" w:hAnsi="Times New Roman" w:cs="Times New Roman"/>
          <w:color w:val="000000"/>
          <w:sz w:val="28"/>
          <w:szCs w:val="28"/>
        </w:rPr>
        <w:t>Дмитревский</w:t>
      </w:r>
      <w:proofErr w:type="spellEnd"/>
      <w:r w:rsidRPr="005D31D2">
        <w:rPr>
          <w:rFonts w:ascii="Times New Roman" w:hAnsi="Times New Roman" w:cs="Times New Roman"/>
          <w:color w:val="000000"/>
          <w:sz w:val="28"/>
          <w:szCs w:val="28"/>
        </w:rPr>
        <w:t xml:space="preserve">, Т. </w:t>
      </w:r>
      <w:proofErr w:type="spellStart"/>
      <w:r w:rsidRPr="005D31D2">
        <w:rPr>
          <w:rFonts w:ascii="Times New Roman" w:hAnsi="Times New Roman" w:cs="Times New Roman"/>
          <w:color w:val="000000"/>
          <w:sz w:val="28"/>
          <w:szCs w:val="28"/>
        </w:rPr>
        <w:t>Троепольская</w:t>
      </w:r>
      <w:proofErr w:type="spellEnd"/>
      <w:r w:rsidRPr="005D31D2">
        <w:rPr>
          <w:rFonts w:ascii="Times New Roman" w:hAnsi="Times New Roman" w:cs="Times New Roman"/>
          <w:color w:val="000000"/>
          <w:sz w:val="28"/>
          <w:szCs w:val="28"/>
        </w:rPr>
        <w:t>, А. Мусина-Пушкина.</w:t>
      </w:r>
    </w:p>
    <w:p w:rsidR="005E14EC" w:rsidRPr="005D31D2" w:rsidRDefault="005E14EC" w:rsidP="005E14EC">
      <w:pPr>
        <w:pStyle w:val="ad"/>
        <w:numPr>
          <w:ilvl w:val="0"/>
          <w:numId w:val="47"/>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lastRenderedPageBreak/>
        <w:t xml:space="preserve">Театр эпохи Екатерины Великой. Драматургия Я.Б. Княжнина. Жанр комической оперы. А. </w:t>
      </w:r>
      <w:proofErr w:type="spellStart"/>
      <w:r w:rsidRPr="005D31D2">
        <w:rPr>
          <w:rFonts w:ascii="Times New Roman" w:hAnsi="Times New Roman" w:cs="Times New Roman"/>
          <w:color w:val="000000"/>
          <w:sz w:val="28"/>
          <w:szCs w:val="28"/>
        </w:rPr>
        <w:t>Аблесимов</w:t>
      </w:r>
      <w:proofErr w:type="spellEnd"/>
      <w:r w:rsidRPr="005D31D2">
        <w:rPr>
          <w:rFonts w:ascii="Times New Roman" w:hAnsi="Times New Roman" w:cs="Times New Roman"/>
          <w:color w:val="000000"/>
          <w:sz w:val="28"/>
          <w:szCs w:val="28"/>
        </w:rPr>
        <w:t xml:space="preserve">, М. Попов, Н. </w:t>
      </w:r>
      <w:proofErr w:type="spellStart"/>
      <w:r w:rsidRPr="005D31D2">
        <w:rPr>
          <w:rFonts w:ascii="Times New Roman" w:hAnsi="Times New Roman" w:cs="Times New Roman"/>
          <w:color w:val="000000"/>
          <w:sz w:val="28"/>
          <w:szCs w:val="28"/>
        </w:rPr>
        <w:t>Николев</w:t>
      </w:r>
      <w:proofErr w:type="spellEnd"/>
      <w:r w:rsidRPr="005D31D2">
        <w:rPr>
          <w:rFonts w:ascii="Times New Roman" w:hAnsi="Times New Roman" w:cs="Times New Roman"/>
          <w:color w:val="000000"/>
          <w:sz w:val="28"/>
          <w:szCs w:val="28"/>
        </w:rPr>
        <w:t>. Сатирическая комедия: Д. Фонвизин, В. Капнист.</w:t>
      </w:r>
    </w:p>
    <w:p w:rsidR="005E14EC" w:rsidRPr="005D31D2" w:rsidRDefault="005E14EC" w:rsidP="005E14EC">
      <w:pPr>
        <w:pStyle w:val="ad"/>
        <w:numPr>
          <w:ilvl w:val="0"/>
          <w:numId w:val="47"/>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Драматургия А.С. Грибоедова.</w:t>
      </w:r>
    </w:p>
    <w:p w:rsidR="005E14EC" w:rsidRPr="005D31D2" w:rsidRDefault="005E14EC" w:rsidP="005E14EC">
      <w:pPr>
        <w:pStyle w:val="ad"/>
        <w:numPr>
          <w:ilvl w:val="0"/>
          <w:numId w:val="47"/>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Создание первого публичного театра в Москве в 1765г. Актеры: Я. Шушерин, П. Плавильщиков, М. Синявская.</w:t>
      </w:r>
    </w:p>
    <w:p w:rsidR="005E14EC" w:rsidRPr="005D31D2" w:rsidRDefault="005E14EC" w:rsidP="005E14EC">
      <w:pPr>
        <w:pStyle w:val="ad"/>
        <w:numPr>
          <w:ilvl w:val="0"/>
          <w:numId w:val="47"/>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 xml:space="preserve">Крепостные театры России: Шереметева, Воронцова, Юсупова. Актриса П. </w:t>
      </w:r>
      <w:proofErr w:type="spellStart"/>
      <w:r w:rsidRPr="005D31D2">
        <w:rPr>
          <w:rFonts w:ascii="Times New Roman" w:hAnsi="Times New Roman" w:cs="Times New Roman"/>
          <w:color w:val="000000"/>
          <w:sz w:val="28"/>
          <w:szCs w:val="28"/>
        </w:rPr>
        <w:t>Жемчугова</w:t>
      </w:r>
      <w:proofErr w:type="spellEnd"/>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В. Озерова. Особенности постановок. Сатирическая и благородная комедия. Пьесы И. Крылова, М. Загоскина, Н. Хмельницкого, А. Шаховского</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Актерское искусство: П. Плавильщиков, А. Яковлев, Е. Семенова, А. Колосова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водевиль. Особенности эстетики и сценической культуры. Ленский Д, Ф. Кони, П. Каратыгин</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Характеристика эстетических течений во второй четверти 19 в. Развитие романтического и реалистического направлений. Создание императорских драматических театров (Малый театр 1824, Александринский театр -1830). Драматурги «консервативного романтизма» Н. Кукольник, Н. Полевой.</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А.С. Пушкина.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Н.В. Гоголя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 Н. Островский и театр. Драматургия Островского. Драматургия И.С. Тургенева: «Нахлебник», «Месяц в деревне».</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Актерское искусство малого театра; Г.Н. Федотова, П.М. Садовский, М.Н. Ермолова.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Л.Н. Толстого. «Власть тьмы», «Живой труп», «Плоды просвещения».</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Новаторство драматургии А.П. Чехова.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Основоположники Московского художественного театра: В.И. Немирович-Данченко и К.С. Станиславский. Открытие художественного общедоступного театра. Программа театрального дела. Четыре линии развития МХТ до 1905г.</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Режиссер В.Э. Мейерхольд: этапы творчества, эстетика театра, эволюция творчества на примере спектаклей.</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А.М. Горького: «На дне», «Мещане», «Варвары».</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Режиссер А.Я. Таиров и Камерный театр. Принципы </w:t>
      </w:r>
      <w:proofErr w:type="spellStart"/>
      <w:r w:rsidRPr="005D31D2">
        <w:rPr>
          <w:rFonts w:ascii="Times New Roman" w:hAnsi="Times New Roman" w:cs="Times New Roman"/>
          <w:sz w:val="28"/>
          <w:szCs w:val="28"/>
        </w:rPr>
        <w:t>таировского</w:t>
      </w:r>
      <w:proofErr w:type="spellEnd"/>
      <w:r w:rsidRPr="005D31D2">
        <w:rPr>
          <w:rFonts w:ascii="Times New Roman" w:hAnsi="Times New Roman" w:cs="Times New Roman"/>
          <w:sz w:val="28"/>
          <w:szCs w:val="28"/>
        </w:rPr>
        <w:t xml:space="preserve"> театра, творчество А.Г. </w:t>
      </w:r>
      <w:proofErr w:type="spellStart"/>
      <w:r w:rsidRPr="005D31D2">
        <w:rPr>
          <w:rFonts w:ascii="Times New Roman" w:hAnsi="Times New Roman" w:cs="Times New Roman"/>
          <w:sz w:val="28"/>
          <w:szCs w:val="28"/>
        </w:rPr>
        <w:t>Коонен</w:t>
      </w:r>
      <w:proofErr w:type="spellEnd"/>
      <w:r w:rsidRPr="005D31D2">
        <w:rPr>
          <w:rFonts w:ascii="Times New Roman" w:hAnsi="Times New Roman" w:cs="Times New Roman"/>
          <w:sz w:val="28"/>
          <w:szCs w:val="28"/>
        </w:rPr>
        <w:t>.</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Символизм в русском театре. Драматургия А.А. Блока. «Лирические драмы и их   сценическая истории.</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Е.Б. Вахтангов и его театральная эстетика.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Революция и театр. Академические театры и движение «Театральный Октябрь».</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 Булгаков и его пьесы. Взаимоотношения с МХАТ.</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Политика государства в области театра в 1937 г: закрытие театров, репрессии, высылка из Москвы и Ленинграда театральных деятелей. Равнение на МХАТ.МХАТ в 20- 40-е годы.  Постановки: «Бронепоезд 14-69» Иванова, «</w:t>
      </w:r>
      <w:proofErr w:type="spellStart"/>
      <w:r w:rsidRPr="005D31D2">
        <w:rPr>
          <w:rFonts w:ascii="Times New Roman" w:hAnsi="Times New Roman" w:cs="Times New Roman"/>
          <w:sz w:val="28"/>
          <w:szCs w:val="28"/>
        </w:rPr>
        <w:t>Унтил</w:t>
      </w:r>
      <w:r>
        <w:rPr>
          <w:rFonts w:ascii="Times New Roman" w:hAnsi="Times New Roman" w:cs="Times New Roman"/>
          <w:sz w:val="28"/>
          <w:szCs w:val="28"/>
        </w:rPr>
        <w:t>овск</w:t>
      </w:r>
      <w:proofErr w:type="spellEnd"/>
      <w:r>
        <w:rPr>
          <w:rFonts w:ascii="Times New Roman" w:hAnsi="Times New Roman" w:cs="Times New Roman"/>
          <w:sz w:val="28"/>
          <w:szCs w:val="28"/>
        </w:rPr>
        <w:t>» Леонова, «Тартюф» Мольера</w:t>
      </w:r>
      <w:r w:rsidRPr="005D31D2">
        <w:rPr>
          <w:rFonts w:ascii="Times New Roman" w:hAnsi="Times New Roman" w:cs="Times New Roman"/>
          <w:sz w:val="28"/>
          <w:szCs w:val="28"/>
        </w:rPr>
        <w:t>»</w:t>
      </w:r>
      <w:r>
        <w:rPr>
          <w:rFonts w:ascii="Times New Roman" w:hAnsi="Times New Roman" w:cs="Times New Roman"/>
          <w:sz w:val="28"/>
          <w:szCs w:val="28"/>
        </w:rPr>
        <w:t>, «</w:t>
      </w:r>
      <w:r w:rsidRPr="005D31D2">
        <w:rPr>
          <w:rFonts w:ascii="Times New Roman" w:hAnsi="Times New Roman" w:cs="Times New Roman"/>
          <w:sz w:val="28"/>
          <w:szCs w:val="28"/>
        </w:rPr>
        <w:t>Женитьба Фигаро» Бомарше. Инсценировка «Воскресения» Л. Толстого, «Три сестры» Чехова в пост В. Немировича–Данченко.</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 Арбузова и ее сценическая история. Драматургия В. Розова. Новый герой в пьесах Розова.</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Расцвет российского театра в период 60-х – 80-х годов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 xml:space="preserve"> века. Режиссерская        деятельность Г. Товстоногова, Б. Любимова, А. Гончарова, А. Эфроса, </w:t>
      </w:r>
      <w:proofErr w:type="spellStart"/>
      <w:r w:rsidRPr="005D31D2">
        <w:rPr>
          <w:rFonts w:ascii="Times New Roman" w:hAnsi="Times New Roman" w:cs="Times New Roman"/>
          <w:sz w:val="28"/>
          <w:szCs w:val="28"/>
        </w:rPr>
        <w:t>О.Ефре</w:t>
      </w:r>
      <w:r>
        <w:rPr>
          <w:rFonts w:ascii="Times New Roman" w:hAnsi="Times New Roman" w:cs="Times New Roman"/>
          <w:sz w:val="28"/>
          <w:szCs w:val="28"/>
        </w:rPr>
        <w:t>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В.Плучека</w:t>
      </w:r>
      <w:proofErr w:type="spellEnd"/>
      <w:r>
        <w:rPr>
          <w:rFonts w:ascii="Times New Roman" w:hAnsi="Times New Roman" w:cs="Times New Roman"/>
          <w:sz w:val="28"/>
          <w:szCs w:val="28"/>
        </w:rPr>
        <w:t xml:space="preserve">, М. Захарова, </w:t>
      </w:r>
      <w:r w:rsidRPr="005D31D2">
        <w:rPr>
          <w:rFonts w:ascii="Times New Roman" w:hAnsi="Times New Roman" w:cs="Times New Roman"/>
          <w:sz w:val="28"/>
          <w:szCs w:val="28"/>
        </w:rPr>
        <w:t xml:space="preserve">П. Фоменко, Л. Додина, И.       </w:t>
      </w:r>
      <w:proofErr w:type="spellStart"/>
      <w:r w:rsidRPr="005D31D2">
        <w:rPr>
          <w:rFonts w:ascii="Times New Roman" w:hAnsi="Times New Roman" w:cs="Times New Roman"/>
          <w:sz w:val="28"/>
          <w:szCs w:val="28"/>
        </w:rPr>
        <w:t>Райхельгауза</w:t>
      </w:r>
      <w:proofErr w:type="spellEnd"/>
      <w:r w:rsidRPr="005D31D2">
        <w:rPr>
          <w:rFonts w:ascii="Times New Roman" w:hAnsi="Times New Roman" w:cs="Times New Roman"/>
          <w:sz w:val="28"/>
          <w:szCs w:val="28"/>
        </w:rPr>
        <w:t xml:space="preserve">, А. Васильева. </w:t>
      </w:r>
    </w:p>
    <w:p w:rsidR="005E14EC" w:rsidRPr="005D31D2"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Возникновение драматургии «новой волны» и ее значение для советского театра. (В. </w:t>
      </w:r>
      <w:proofErr w:type="spellStart"/>
      <w:r w:rsidRPr="005D31D2">
        <w:rPr>
          <w:rFonts w:ascii="Times New Roman" w:hAnsi="Times New Roman" w:cs="Times New Roman"/>
          <w:sz w:val="28"/>
          <w:szCs w:val="28"/>
        </w:rPr>
        <w:t>Арро</w:t>
      </w:r>
      <w:proofErr w:type="spellEnd"/>
      <w:r w:rsidRPr="005D31D2">
        <w:rPr>
          <w:rFonts w:ascii="Times New Roman" w:hAnsi="Times New Roman" w:cs="Times New Roman"/>
          <w:sz w:val="28"/>
          <w:szCs w:val="28"/>
        </w:rPr>
        <w:t xml:space="preserve">, Л. Петрушевская, А. Галин, А. </w:t>
      </w:r>
      <w:proofErr w:type="spellStart"/>
      <w:r w:rsidRPr="005D31D2">
        <w:rPr>
          <w:rFonts w:ascii="Times New Roman" w:hAnsi="Times New Roman" w:cs="Times New Roman"/>
          <w:sz w:val="28"/>
          <w:szCs w:val="28"/>
        </w:rPr>
        <w:t>Гельман</w:t>
      </w:r>
      <w:proofErr w:type="spellEnd"/>
      <w:r w:rsidRPr="005D31D2">
        <w:rPr>
          <w:rFonts w:ascii="Times New Roman" w:hAnsi="Times New Roman" w:cs="Times New Roman"/>
          <w:sz w:val="28"/>
          <w:szCs w:val="28"/>
        </w:rPr>
        <w:t xml:space="preserve">, Л. Разумовская, С. Злотников, М. Варфоломеев, С. </w:t>
      </w:r>
      <w:proofErr w:type="spellStart"/>
      <w:r w:rsidRPr="005D31D2">
        <w:rPr>
          <w:rFonts w:ascii="Times New Roman" w:hAnsi="Times New Roman" w:cs="Times New Roman"/>
          <w:sz w:val="28"/>
          <w:szCs w:val="28"/>
        </w:rPr>
        <w:t>Лобозеров</w:t>
      </w:r>
      <w:proofErr w:type="spellEnd"/>
      <w:r w:rsidRPr="005D31D2">
        <w:rPr>
          <w:rFonts w:ascii="Times New Roman" w:hAnsi="Times New Roman" w:cs="Times New Roman"/>
          <w:sz w:val="28"/>
          <w:szCs w:val="28"/>
        </w:rPr>
        <w:t>)</w:t>
      </w:r>
    </w:p>
    <w:p w:rsidR="005E14EC" w:rsidRPr="007A0C77" w:rsidRDefault="005E14EC" w:rsidP="005E14EC">
      <w:pPr>
        <w:pStyle w:val="ad"/>
        <w:numPr>
          <w:ilvl w:val="0"/>
          <w:numId w:val="4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Режиссерская деятельность, П. Фоменко, К. </w:t>
      </w:r>
      <w:proofErr w:type="spellStart"/>
      <w:r w:rsidRPr="005D31D2">
        <w:rPr>
          <w:rFonts w:ascii="Times New Roman" w:hAnsi="Times New Roman" w:cs="Times New Roman"/>
          <w:sz w:val="28"/>
          <w:szCs w:val="28"/>
        </w:rPr>
        <w:t>Гинкаса</w:t>
      </w:r>
      <w:proofErr w:type="spellEnd"/>
      <w:r w:rsidRPr="005D31D2">
        <w:rPr>
          <w:rFonts w:ascii="Times New Roman" w:hAnsi="Times New Roman" w:cs="Times New Roman"/>
          <w:sz w:val="28"/>
          <w:szCs w:val="28"/>
        </w:rPr>
        <w:t xml:space="preserve">, Э. </w:t>
      </w:r>
      <w:proofErr w:type="spellStart"/>
      <w:r w:rsidRPr="005D31D2">
        <w:rPr>
          <w:rFonts w:ascii="Times New Roman" w:hAnsi="Times New Roman" w:cs="Times New Roman"/>
          <w:sz w:val="28"/>
          <w:szCs w:val="28"/>
        </w:rPr>
        <w:t>Някрошюса</w:t>
      </w:r>
      <w:proofErr w:type="spellEnd"/>
      <w:r w:rsidRPr="005D31D2">
        <w:rPr>
          <w:rFonts w:ascii="Times New Roman" w:hAnsi="Times New Roman" w:cs="Times New Roman"/>
          <w:sz w:val="28"/>
          <w:szCs w:val="28"/>
        </w:rPr>
        <w:t>, Г. Яновской, В. Фокина.</w:t>
      </w:r>
    </w:p>
    <w:p w:rsidR="005E14EC" w:rsidRDefault="005E14EC" w:rsidP="005E14EC">
      <w:pPr>
        <w:spacing w:after="0" w:line="240" w:lineRule="auto"/>
        <w:jc w:val="center"/>
        <w:rPr>
          <w:rFonts w:ascii="Times New Roman" w:hAnsi="Times New Roman" w:cs="Times New Roman"/>
          <w:b/>
          <w:i/>
          <w:sz w:val="28"/>
          <w:szCs w:val="28"/>
        </w:rPr>
      </w:pPr>
      <w:r w:rsidRPr="005D31D2">
        <w:rPr>
          <w:rFonts w:ascii="Times New Roman" w:hAnsi="Times New Roman" w:cs="Times New Roman"/>
          <w:b/>
          <w:i/>
          <w:sz w:val="28"/>
          <w:szCs w:val="28"/>
        </w:rPr>
        <w:t xml:space="preserve">Контрольная </w:t>
      </w:r>
      <w:r>
        <w:rPr>
          <w:rFonts w:ascii="Times New Roman" w:hAnsi="Times New Roman" w:cs="Times New Roman"/>
          <w:b/>
          <w:i/>
          <w:sz w:val="28"/>
          <w:szCs w:val="28"/>
        </w:rPr>
        <w:t>работа</w:t>
      </w:r>
    </w:p>
    <w:p w:rsidR="005E14EC" w:rsidRPr="00373A54" w:rsidRDefault="005E14EC" w:rsidP="005E14EC">
      <w:pPr>
        <w:spacing w:after="0" w:line="240" w:lineRule="auto"/>
        <w:ind w:firstLine="360"/>
        <w:jc w:val="center"/>
        <w:rPr>
          <w:rFonts w:ascii="Times New Roman" w:hAnsi="Times New Roman" w:cs="Times New Roman"/>
          <w:sz w:val="28"/>
          <w:szCs w:val="28"/>
        </w:rPr>
      </w:pPr>
      <w:r w:rsidRPr="00373A54">
        <w:rPr>
          <w:rFonts w:ascii="Times New Roman" w:hAnsi="Times New Roman" w:cs="Times New Roman"/>
          <w:sz w:val="28"/>
          <w:szCs w:val="28"/>
        </w:rPr>
        <w:t xml:space="preserve">В контрольной работе необходимо раскрыть два вопроса </w:t>
      </w:r>
      <w:r>
        <w:rPr>
          <w:rFonts w:ascii="Times New Roman" w:hAnsi="Times New Roman" w:cs="Times New Roman"/>
          <w:sz w:val="28"/>
          <w:szCs w:val="28"/>
        </w:rPr>
        <w:t>(</w:t>
      </w:r>
      <w:r w:rsidRPr="00373A54">
        <w:rPr>
          <w:rFonts w:ascii="Times New Roman" w:hAnsi="Times New Roman" w:cs="Times New Roman"/>
          <w:sz w:val="28"/>
          <w:szCs w:val="28"/>
        </w:rPr>
        <w:t>на выбор студента</w:t>
      </w:r>
      <w:r>
        <w:rPr>
          <w:rFonts w:ascii="Times New Roman" w:hAnsi="Times New Roman" w:cs="Times New Roman"/>
          <w:sz w:val="28"/>
          <w:szCs w:val="28"/>
        </w:rPr>
        <w:t>)</w:t>
      </w:r>
      <w:r w:rsidRPr="00373A54">
        <w:rPr>
          <w:rFonts w:ascii="Times New Roman" w:hAnsi="Times New Roman" w:cs="Times New Roman"/>
          <w:sz w:val="28"/>
          <w:szCs w:val="28"/>
        </w:rPr>
        <w:t xml:space="preserve">.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Сравнительный анализ драматургии трех величайших поэтов древней Греции – Эсхила, Софокла, </w:t>
      </w:r>
      <w:proofErr w:type="spellStart"/>
      <w:r w:rsidRPr="005D31D2">
        <w:rPr>
          <w:rFonts w:ascii="Times New Roman" w:hAnsi="Times New Roman" w:cs="Times New Roman"/>
          <w:sz w:val="28"/>
          <w:szCs w:val="28"/>
        </w:rPr>
        <w:t>Эврипида</w:t>
      </w:r>
      <w:proofErr w:type="spellEnd"/>
      <w:r w:rsidRPr="005D31D2">
        <w:rPr>
          <w:rFonts w:ascii="Times New Roman" w:hAnsi="Times New Roman" w:cs="Times New Roman"/>
          <w:sz w:val="28"/>
          <w:szCs w:val="28"/>
        </w:rPr>
        <w:t>.</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Анализ комедии Аристофана «Лягушки»</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Древней Греции. Актеры, костюмы, сценическая техника.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Мифы – почва и арсенал древнегреческой драматургии (трагедии).</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Отличие устройства древнеримского театра от древнегреческого.</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Комедия </w:t>
      </w:r>
      <w:proofErr w:type="spellStart"/>
      <w:r w:rsidRPr="005D31D2">
        <w:rPr>
          <w:rFonts w:ascii="Times New Roman" w:hAnsi="Times New Roman" w:cs="Times New Roman"/>
          <w:sz w:val="28"/>
          <w:szCs w:val="28"/>
        </w:rPr>
        <w:t>паллиата</w:t>
      </w:r>
      <w:proofErr w:type="spellEnd"/>
      <w:r w:rsidRPr="005D31D2">
        <w:rPr>
          <w:rFonts w:ascii="Times New Roman" w:hAnsi="Times New Roman" w:cs="Times New Roman"/>
          <w:sz w:val="28"/>
          <w:szCs w:val="28"/>
        </w:rPr>
        <w:t xml:space="preserve">. Пьесы </w:t>
      </w:r>
      <w:proofErr w:type="spellStart"/>
      <w:r w:rsidRPr="005D31D2">
        <w:rPr>
          <w:rFonts w:ascii="Times New Roman" w:hAnsi="Times New Roman" w:cs="Times New Roman"/>
          <w:sz w:val="28"/>
          <w:szCs w:val="28"/>
        </w:rPr>
        <w:t>Плавта</w:t>
      </w:r>
      <w:proofErr w:type="spellEnd"/>
      <w:r w:rsidRPr="005D31D2">
        <w:rPr>
          <w:rFonts w:ascii="Times New Roman" w:hAnsi="Times New Roman" w:cs="Times New Roman"/>
          <w:sz w:val="28"/>
          <w:szCs w:val="28"/>
        </w:rPr>
        <w:t xml:space="preserve"> и </w:t>
      </w:r>
      <w:proofErr w:type="spellStart"/>
      <w:r w:rsidRPr="005D31D2">
        <w:rPr>
          <w:rFonts w:ascii="Times New Roman" w:hAnsi="Times New Roman" w:cs="Times New Roman"/>
          <w:sz w:val="28"/>
          <w:szCs w:val="28"/>
        </w:rPr>
        <w:t>Теренция</w:t>
      </w:r>
      <w:proofErr w:type="spellEnd"/>
      <w:r w:rsidRPr="005D31D2">
        <w:rPr>
          <w:rFonts w:ascii="Times New Roman" w:hAnsi="Times New Roman" w:cs="Times New Roman"/>
          <w:sz w:val="28"/>
          <w:szCs w:val="28"/>
        </w:rPr>
        <w:t>.</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Римский театр Императорской эпохи. Трагедии </w:t>
      </w:r>
      <w:proofErr w:type="spellStart"/>
      <w:r w:rsidRPr="005D31D2">
        <w:rPr>
          <w:rFonts w:ascii="Times New Roman" w:hAnsi="Times New Roman" w:cs="Times New Roman"/>
          <w:sz w:val="28"/>
          <w:szCs w:val="28"/>
        </w:rPr>
        <w:t>Луция</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Аннея</w:t>
      </w:r>
      <w:proofErr w:type="spellEnd"/>
      <w:r w:rsidRPr="005D31D2">
        <w:rPr>
          <w:rFonts w:ascii="Times New Roman" w:hAnsi="Times New Roman" w:cs="Times New Roman"/>
          <w:sz w:val="28"/>
          <w:szCs w:val="28"/>
        </w:rPr>
        <w:t xml:space="preserve"> Сенеки.</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гуманистов (эрудитов). Ученая комедия, трагедия, пастораль.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Комедия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и ее особенности.</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Сравнительный анализ творческого метода великих испанских комедиографов – </w:t>
      </w:r>
      <w:proofErr w:type="spellStart"/>
      <w:r w:rsidRPr="005D31D2">
        <w:rPr>
          <w:rFonts w:ascii="Times New Roman" w:hAnsi="Times New Roman" w:cs="Times New Roman"/>
          <w:sz w:val="28"/>
          <w:szCs w:val="28"/>
        </w:rPr>
        <w:t>Лопе</w:t>
      </w:r>
      <w:proofErr w:type="spellEnd"/>
      <w:r w:rsidRPr="005D31D2">
        <w:rPr>
          <w:rFonts w:ascii="Times New Roman" w:hAnsi="Times New Roman" w:cs="Times New Roman"/>
          <w:sz w:val="28"/>
          <w:szCs w:val="28"/>
        </w:rPr>
        <w:t xml:space="preserve"> де Вега, Тирсо де </w:t>
      </w:r>
      <w:proofErr w:type="spellStart"/>
      <w:r w:rsidRPr="005D31D2">
        <w:rPr>
          <w:rFonts w:ascii="Times New Roman" w:hAnsi="Times New Roman" w:cs="Times New Roman"/>
          <w:sz w:val="28"/>
          <w:szCs w:val="28"/>
        </w:rPr>
        <w:t>Молины</w:t>
      </w:r>
      <w:proofErr w:type="spellEnd"/>
      <w:r w:rsidRPr="005D31D2">
        <w:rPr>
          <w:rFonts w:ascii="Times New Roman" w:hAnsi="Times New Roman" w:cs="Times New Roman"/>
          <w:sz w:val="28"/>
          <w:szCs w:val="28"/>
        </w:rPr>
        <w:t>. Педро Кальдерона.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Фантастический (сказочный) период в драматургии В. Шекспира.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Сценическое искусство Англии эпохи Возрождения.</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Декорационное искусство Италии эпохи Возрождения.</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французского классицизма. Школа Расина, школа Мольера.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П.-О. Бомарше.</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Вольтер и театр.</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Дэвид Гарик – реформатор английского театра эпохи просвещения.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Г.-Э. Лессинга.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Английская драматургия   романтизма. Байрон, Шелли.</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Оноре де Бальзак и театр.</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Генрика Ибсена – предтечи новой драмы.</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 Символизм. Драматургия Мориса Метерлинка.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Великие английские актеры Эллен Терри, Генри </w:t>
      </w:r>
      <w:proofErr w:type="spellStart"/>
      <w:r w:rsidRPr="005D31D2">
        <w:rPr>
          <w:rFonts w:ascii="Times New Roman" w:hAnsi="Times New Roman" w:cs="Times New Roman"/>
          <w:sz w:val="28"/>
          <w:szCs w:val="28"/>
        </w:rPr>
        <w:t>Ирвинг</w:t>
      </w:r>
      <w:proofErr w:type="spellEnd"/>
      <w:r w:rsidRPr="005D31D2">
        <w:rPr>
          <w:rFonts w:ascii="Times New Roman" w:hAnsi="Times New Roman" w:cs="Times New Roman"/>
          <w:sz w:val="28"/>
          <w:szCs w:val="28"/>
        </w:rPr>
        <w:t>, Эдит Эванс</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Западной Европы в конце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 xml:space="preserve"> – начале ХХ</w:t>
      </w:r>
      <w:r w:rsidRPr="005D31D2">
        <w:rPr>
          <w:rFonts w:ascii="Times New Roman" w:hAnsi="Times New Roman" w:cs="Times New Roman"/>
          <w:sz w:val="28"/>
          <w:szCs w:val="28"/>
          <w:lang w:val="en-US"/>
        </w:rPr>
        <w:t>I</w:t>
      </w:r>
      <w:r w:rsidRPr="005D31D2">
        <w:rPr>
          <w:rFonts w:ascii="Times New Roman" w:hAnsi="Times New Roman" w:cs="Times New Roman"/>
          <w:sz w:val="28"/>
          <w:szCs w:val="28"/>
        </w:rPr>
        <w:t xml:space="preserve"> веков</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Жестокости.</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Творчество Ежи </w:t>
      </w:r>
      <w:proofErr w:type="spellStart"/>
      <w:r w:rsidRPr="005D31D2">
        <w:rPr>
          <w:rFonts w:ascii="Times New Roman" w:hAnsi="Times New Roman" w:cs="Times New Roman"/>
          <w:sz w:val="28"/>
          <w:szCs w:val="28"/>
        </w:rPr>
        <w:t>Гротовского</w:t>
      </w:r>
      <w:proofErr w:type="spellEnd"/>
      <w:r w:rsidRPr="005D31D2">
        <w:rPr>
          <w:rFonts w:ascii="Times New Roman" w:hAnsi="Times New Roman" w:cs="Times New Roman"/>
          <w:sz w:val="28"/>
          <w:szCs w:val="28"/>
        </w:rPr>
        <w:t>.</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Джорджо </w:t>
      </w:r>
      <w:proofErr w:type="spellStart"/>
      <w:r w:rsidRPr="005D31D2">
        <w:rPr>
          <w:rFonts w:ascii="Times New Roman" w:hAnsi="Times New Roman" w:cs="Times New Roman"/>
          <w:sz w:val="28"/>
          <w:szCs w:val="28"/>
        </w:rPr>
        <w:t>Стрелер</w:t>
      </w:r>
      <w:proofErr w:type="spellEnd"/>
      <w:r w:rsidRPr="005D31D2">
        <w:rPr>
          <w:rFonts w:ascii="Times New Roman" w:hAnsi="Times New Roman" w:cs="Times New Roman"/>
          <w:sz w:val="28"/>
          <w:szCs w:val="28"/>
        </w:rPr>
        <w:t xml:space="preserve"> и «Пикколо </w:t>
      </w:r>
      <w:proofErr w:type="spellStart"/>
      <w:r w:rsidRPr="005D31D2">
        <w:rPr>
          <w:rFonts w:ascii="Times New Roman" w:hAnsi="Times New Roman" w:cs="Times New Roman"/>
          <w:sz w:val="28"/>
          <w:szCs w:val="28"/>
        </w:rPr>
        <w:t>театро</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ди</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Милано</w:t>
      </w:r>
      <w:proofErr w:type="spellEnd"/>
      <w:r w:rsidRPr="005D31D2">
        <w:rPr>
          <w:rFonts w:ascii="Times New Roman" w:hAnsi="Times New Roman" w:cs="Times New Roman"/>
          <w:sz w:val="28"/>
          <w:szCs w:val="28"/>
        </w:rPr>
        <w:t>».</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Абсурда.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Эпический театр Б. Брехта. Сценическая история драматургии Брехта в Европе 40-80-х годов ХХ века.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США на рубеже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w:t>
      </w:r>
      <w:r w:rsidRPr="005D31D2">
        <w:rPr>
          <w:rFonts w:ascii="Times New Roman" w:hAnsi="Times New Roman" w:cs="Times New Roman"/>
          <w:sz w:val="28"/>
          <w:szCs w:val="28"/>
          <w:lang w:val="en-US"/>
        </w:rPr>
        <w:t>XXI</w:t>
      </w:r>
      <w:r w:rsidRPr="005D31D2">
        <w:rPr>
          <w:rFonts w:ascii="Times New Roman" w:hAnsi="Times New Roman" w:cs="Times New Roman"/>
          <w:sz w:val="28"/>
          <w:szCs w:val="28"/>
        </w:rPr>
        <w:t xml:space="preserve"> веков.</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Современная зарубежная драматургия.</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Тенденции современного мирового театра.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Русская комическая опера и история постановок. (А. </w:t>
      </w:r>
      <w:proofErr w:type="spellStart"/>
      <w:r w:rsidRPr="005D31D2">
        <w:rPr>
          <w:rFonts w:ascii="Times New Roman" w:hAnsi="Times New Roman" w:cs="Times New Roman"/>
          <w:sz w:val="28"/>
          <w:szCs w:val="28"/>
        </w:rPr>
        <w:t>Аблесимов</w:t>
      </w:r>
      <w:proofErr w:type="spellEnd"/>
      <w:r w:rsidRPr="005D31D2">
        <w:rPr>
          <w:rFonts w:ascii="Times New Roman" w:hAnsi="Times New Roman" w:cs="Times New Roman"/>
          <w:sz w:val="28"/>
          <w:szCs w:val="28"/>
        </w:rPr>
        <w:t xml:space="preserve">, М. Попов, Н. </w:t>
      </w:r>
      <w:proofErr w:type="spellStart"/>
      <w:r w:rsidRPr="005D31D2">
        <w:rPr>
          <w:rFonts w:ascii="Times New Roman" w:hAnsi="Times New Roman" w:cs="Times New Roman"/>
          <w:sz w:val="28"/>
          <w:szCs w:val="28"/>
        </w:rPr>
        <w:t>Николев</w:t>
      </w:r>
      <w:proofErr w:type="spellEnd"/>
      <w:r w:rsidRPr="005D31D2">
        <w:rPr>
          <w:rFonts w:ascii="Times New Roman" w:hAnsi="Times New Roman" w:cs="Times New Roman"/>
          <w:sz w:val="28"/>
          <w:szCs w:val="28"/>
        </w:rPr>
        <w:t>, Я. Княжнин и т.д.)</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Фольклорные истоки русского театра.  Скоморошьи игрища, медвежьи игры, обрядовые празднества. Их влияние на профессиональную русскую драматургию и сценическое искусство.</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Российского театра первые актеры … Ф. Волков, И. </w:t>
      </w:r>
      <w:proofErr w:type="spellStart"/>
      <w:r w:rsidRPr="005D31D2">
        <w:rPr>
          <w:rFonts w:ascii="Times New Roman" w:hAnsi="Times New Roman" w:cs="Times New Roman"/>
          <w:sz w:val="28"/>
          <w:szCs w:val="28"/>
        </w:rPr>
        <w:t>Дмитревский</w:t>
      </w:r>
      <w:proofErr w:type="spellEnd"/>
      <w:r w:rsidRPr="005D31D2">
        <w:rPr>
          <w:rFonts w:ascii="Times New Roman" w:hAnsi="Times New Roman" w:cs="Times New Roman"/>
          <w:sz w:val="28"/>
          <w:szCs w:val="28"/>
        </w:rPr>
        <w:t xml:space="preserve">, Т. </w:t>
      </w:r>
      <w:proofErr w:type="spellStart"/>
      <w:r w:rsidRPr="005D31D2">
        <w:rPr>
          <w:rFonts w:ascii="Times New Roman" w:hAnsi="Times New Roman" w:cs="Times New Roman"/>
          <w:sz w:val="28"/>
          <w:szCs w:val="28"/>
        </w:rPr>
        <w:t>Троепольская</w:t>
      </w:r>
      <w:proofErr w:type="spellEnd"/>
      <w:r w:rsidRPr="005D31D2">
        <w:rPr>
          <w:rFonts w:ascii="Times New Roman" w:hAnsi="Times New Roman" w:cs="Times New Roman"/>
          <w:sz w:val="28"/>
          <w:szCs w:val="28"/>
        </w:rPr>
        <w:t>, А. Мусина-Пушкина.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Екатерина Семенова - великая русская актриса.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драматурга В. Озерова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Эволюция образа купца в драматургии А.Н. Островского.</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Анализ «Маленьких трагедий А.С. Пушкина.  (Тема, герой, событие.)</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Создание императорских драматических театров. Характеристика эстетики театров, сравнение актерских школ. П. Мочалов – В. Каратыгин, реформа актерского искусства М. Щепкина)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Алексея Константиновича Толстого.</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Актеры Александринского театра: В. </w:t>
      </w:r>
      <w:proofErr w:type="spellStart"/>
      <w:r w:rsidRPr="005D31D2">
        <w:rPr>
          <w:rFonts w:ascii="Times New Roman" w:hAnsi="Times New Roman" w:cs="Times New Roman"/>
          <w:sz w:val="28"/>
          <w:szCs w:val="28"/>
        </w:rPr>
        <w:t>Асенкова</w:t>
      </w:r>
      <w:proofErr w:type="spellEnd"/>
      <w:r w:rsidRPr="005D31D2">
        <w:rPr>
          <w:rFonts w:ascii="Times New Roman" w:hAnsi="Times New Roman" w:cs="Times New Roman"/>
          <w:sz w:val="28"/>
          <w:szCs w:val="28"/>
        </w:rPr>
        <w:t xml:space="preserve">, Н. </w:t>
      </w:r>
      <w:proofErr w:type="spellStart"/>
      <w:r w:rsidRPr="005D31D2">
        <w:rPr>
          <w:rFonts w:ascii="Times New Roman" w:hAnsi="Times New Roman" w:cs="Times New Roman"/>
          <w:sz w:val="28"/>
          <w:szCs w:val="28"/>
        </w:rPr>
        <w:t>Дюр</w:t>
      </w:r>
      <w:proofErr w:type="spellEnd"/>
      <w:r w:rsidRPr="005D31D2">
        <w:rPr>
          <w:rFonts w:ascii="Times New Roman" w:hAnsi="Times New Roman" w:cs="Times New Roman"/>
          <w:sz w:val="28"/>
          <w:szCs w:val="28"/>
        </w:rPr>
        <w:t>.</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Анализ репертуара Московского Художественного театра с 1898 по 1905г.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А.Я. Таиров и Камерный театр.</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В.Э. Мейерхольд. Послереволюционное творчество. Конструктивизм и биомеханика. Театр социальной маски. Психологические постановки)</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постановки «Багрового острова» М. Булгакова в Камерном театре.</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Михаил Булгаков и МХТ.  История постановок.</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М.Н. Ермоловой.</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А. Арбузова, Е. Шварца, С. Алешина, А. Володина, И. Дворецкого, В. Розова, А. </w:t>
      </w:r>
      <w:proofErr w:type="spellStart"/>
      <w:r w:rsidRPr="005D31D2">
        <w:rPr>
          <w:rFonts w:ascii="Times New Roman" w:hAnsi="Times New Roman" w:cs="Times New Roman"/>
          <w:sz w:val="28"/>
          <w:szCs w:val="28"/>
        </w:rPr>
        <w:t>Салынского</w:t>
      </w:r>
      <w:proofErr w:type="spellEnd"/>
      <w:r w:rsidRPr="005D31D2">
        <w:rPr>
          <w:rFonts w:ascii="Times New Roman" w:hAnsi="Times New Roman" w:cs="Times New Roman"/>
          <w:sz w:val="28"/>
          <w:szCs w:val="28"/>
        </w:rPr>
        <w:t xml:space="preserve">, М. Шатрова Радзинский.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Режиссерское искусство   Ю. Любимова,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А. Эфрос и театр.</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М.Захаров</w:t>
      </w:r>
      <w:proofErr w:type="spellEnd"/>
      <w:r w:rsidRPr="005D31D2">
        <w:rPr>
          <w:rFonts w:ascii="Times New Roman" w:hAnsi="Times New Roman" w:cs="Times New Roman"/>
          <w:sz w:val="28"/>
          <w:szCs w:val="28"/>
        </w:rPr>
        <w:t xml:space="preserve"> и Ленком. Постановки, кинофильмы.</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Л. Хейфеца, В. </w:t>
      </w:r>
      <w:proofErr w:type="spellStart"/>
      <w:r w:rsidRPr="005D31D2">
        <w:rPr>
          <w:rFonts w:ascii="Times New Roman" w:hAnsi="Times New Roman" w:cs="Times New Roman"/>
          <w:sz w:val="28"/>
          <w:szCs w:val="28"/>
        </w:rPr>
        <w:t>Плучека</w:t>
      </w:r>
      <w:proofErr w:type="spellEnd"/>
      <w:r w:rsidRPr="005D31D2">
        <w:rPr>
          <w:rFonts w:ascii="Times New Roman" w:hAnsi="Times New Roman" w:cs="Times New Roman"/>
          <w:sz w:val="28"/>
          <w:szCs w:val="28"/>
        </w:rPr>
        <w:t>, Р. Симонова. Ю. Завадский.</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«Современник» (1956), эстетика театра, первые спектакли, актеры, современное состояние театра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Режиссура Г.А. Товстоногова Работа в БДТ с 1956г. </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Сценическая история пьес А. Вампилова.</w:t>
      </w:r>
    </w:p>
    <w:p w:rsidR="005E14EC" w:rsidRPr="005D31D2"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Актерское искусство периода расцвета советского театра 60-80-х годов ХХ века. (А. Калягин, О. Табаков, О. Ефремов Т. Доронина, О. Даль, В. Гафт, М. Неелова, С. Любшин, А. Демидова, О. Борисов, К. Лавров, С. Юрский, А. Абдулов, Н. Караченцов, И. Чурикова, О. Янковский, О. Яковлева, А. Миронов, А. Папанов, Е. Лазарев, А. Джигарханян, А. Вертинская)</w:t>
      </w:r>
    </w:p>
    <w:p w:rsidR="005E14EC" w:rsidRPr="007A0C77" w:rsidRDefault="005E14EC" w:rsidP="005E14EC">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Постановки режиссера К. Серебренникова в МХТ.</w:t>
      </w:r>
    </w:p>
    <w:p w:rsidR="005E14EC" w:rsidRPr="005D31D2" w:rsidRDefault="005E14EC" w:rsidP="005E14EC">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Литература</w:t>
      </w:r>
    </w:p>
    <w:p w:rsidR="005E14EC" w:rsidRPr="005D31D2" w:rsidRDefault="005E14EC" w:rsidP="005E14EC">
      <w:pPr>
        <w:numPr>
          <w:ilvl w:val="0"/>
          <w:numId w:val="12"/>
        </w:numPr>
        <w:spacing w:after="0" w:line="240" w:lineRule="auto"/>
        <w:jc w:val="both"/>
        <w:rPr>
          <w:rFonts w:ascii="Times New Roman" w:hAnsi="Times New Roman" w:cs="Times New Roman"/>
          <w:b/>
          <w:sz w:val="28"/>
          <w:szCs w:val="28"/>
        </w:rPr>
      </w:pPr>
      <w:proofErr w:type="spellStart"/>
      <w:r w:rsidRPr="005D31D2">
        <w:rPr>
          <w:rFonts w:ascii="Times New Roman" w:hAnsi="Times New Roman" w:cs="Times New Roman"/>
          <w:sz w:val="28"/>
          <w:szCs w:val="28"/>
        </w:rPr>
        <w:t>Аникст</w:t>
      </w:r>
      <w:proofErr w:type="spellEnd"/>
      <w:r w:rsidRPr="005D31D2">
        <w:rPr>
          <w:rFonts w:ascii="Times New Roman" w:hAnsi="Times New Roman" w:cs="Times New Roman"/>
          <w:sz w:val="28"/>
          <w:szCs w:val="28"/>
        </w:rPr>
        <w:t xml:space="preserve">, А. А. Театр эпохи Шекспира / А. А. </w:t>
      </w:r>
      <w:proofErr w:type="spellStart"/>
      <w:r w:rsidRPr="005D31D2">
        <w:rPr>
          <w:rFonts w:ascii="Times New Roman" w:hAnsi="Times New Roman" w:cs="Times New Roman"/>
          <w:sz w:val="28"/>
          <w:szCs w:val="28"/>
        </w:rPr>
        <w:t>Аникст</w:t>
      </w:r>
      <w:proofErr w:type="spellEnd"/>
      <w:r w:rsidRPr="005D31D2">
        <w:rPr>
          <w:rFonts w:ascii="Times New Roman" w:hAnsi="Times New Roman" w:cs="Times New Roman"/>
          <w:sz w:val="28"/>
          <w:szCs w:val="28"/>
        </w:rPr>
        <w:t>. – Москва: Дрофа, 2006. – 288 с. – (Высшее образование).</w:t>
      </w:r>
    </w:p>
    <w:p w:rsidR="005E14EC" w:rsidRPr="005D31D2" w:rsidRDefault="005E14EC" w:rsidP="005E14EC">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Бояджиев, Г. Н. От Софокла до Брехта за сорок театральных вечеров / Г. Бояджиев. – Москва: РАТИ–ГИТИС, 2009. – 420 с.</w:t>
      </w:r>
    </w:p>
    <w:p w:rsidR="005E14EC" w:rsidRPr="005D31D2" w:rsidRDefault="005E14EC" w:rsidP="005E14EC">
      <w:pPr>
        <w:numPr>
          <w:ilvl w:val="0"/>
          <w:numId w:val="12"/>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Дживелегов</w:t>
      </w:r>
      <w:proofErr w:type="spellEnd"/>
      <w:r w:rsidRPr="005D31D2">
        <w:rPr>
          <w:rFonts w:ascii="Times New Roman" w:hAnsi="Times New Roman" w:cs="Times New Roman"/>
          <w:sz w:val="28"/>
          <w:szCs w:val="28"/>
        </w:rPr>
        <w:t xml:space="preserve">, А. К. Театр (Итальянский театр; Становление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Маски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Художественные средства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Основные эстетические принципы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Исторические судьбы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Приложения) // Искусство итальянского Возрождения: учебное пособие / А. К. </w:t>
      </w:r>
      <w:proofErr w:type="spellStart"/>
      <w:r w:rsidRPr="005D31D2">
        <w:rPr>
          <w:rFonts w:ascii="Times New Roman" w:hAnsi="Times New Roman" w:cs="Times New Roman"/>
          <w:sz w:val="28"/>
          <w:szCs w:val="28"/>
        </w:rPr>
        <w:t>Дживелегов</w:t>
      </w:r>
      <w:proofErr w:type="spellEnd"/>
      <w:r w:rsidRPr="005D31D2">
        <w:rPr>
          <w:rFonts w:ascii="Times New Roman" w:hAnsi="Times New Roman" w:cs="Times New Roman"/>
          <w:sz w:val="28"/>
          <w:szCs w:val="28"/>
        </w:rPr>
        <w:t>. – Москва: ГИТИС, 2007. – С. 11–322.</w:t>
      </w:r>
    </w:p>
    <w:p w:rsidR="005E14EC" w:rsidRPr="005D31D2" w:rsidRDefault="005E14EC" w:rsidP="005E14EC">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Западноевропейский</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театр</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от эпохи Возрождения до рубежа XIX–XX вв.: очерки / отв. ред. М. Ю. Давыдова. – Москва: РГГУ, 2001. – 436 с.</w:t>
      </w:r>
    </w:p>
    <w:p w:rsidR="005E14EC" w:rsidRPr="005D31D2" w:rsidRDefault="005E14EC" w:rsidP="005E14EC">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зарубежного театра: учебное пособие в 4-х томах /под ред. Г.Н. Бояджиева –М. Просвещение 1984</w:t>
      </w:r>
    </w:p>
    <w:p w:rsidR="005E14EC" w:rsidRPr="005D31D2" w:rsidRDefault="005E14EC" w:rsidP="005E14EC">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зарубежного театра: учебник. – Санкт-Петербург: Искусство, 2005. – 576 с. – (</w:t>
      </w:r>
      <w:proofErr w:type="spellStart"/>
      <w:r w:rsidRPr="005D31D2">
        <w:rPr>
          <w:rFonts w:ascii="Times New Roman" w:hAnsi="Times New Roman" w:cs="Times New Roman"/>
          <w:sz w:val="28"/>
          <w:szCs w:val="28"/>
        </w:rPr>
        <w:t>Academia</w:t>
      </w:r>
      <w:proofErr w:type="spellEnd"/>
      <w:r w:rsidRPr="005D31D2">
        <w:rPr>
          <w:rFonts w:ascii="Times New Roman" w:hAnsi="Times New Roman" w:cs="Times New Roman"/>
          <w:sz w:val="28"/>
          <w:szCs w:val="28"/>
        </w:rPr>
        <w:t xml:space="preserve"> XXI).</w:t>
      </w:r>
    </w:p>
    <w:p w:rsidR="005E14EC" w:rsidRPr="007A0C77" w:rsidRDefault="005E14EC" w:rsidP="005E14EC">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Хрестоматия по истории зарубежного театра: учеб, пособие / под ред. Л. И. </w:t>
      </w:r>
      <w:proofErr w:type="spellStart"/>
      <w:r w:rsidRPr="005D31D2">
        <w:rPr>
          <w:rFonts w:ascii="Times New Roman" w:hAnsi="Times New Roman" w:cs="Times New Roman"/>
          <w:sz w:val="28"/>
          <w:szCs w:val="28"/>
        </w:rPr>
        <w:t>Гительмана</w:t>
      </w:r>
      <w:proofErr w:type="spellEnd"/>
      <w:r w:rsidRPr="005D31D2">
        <w:rPr>
          <w:rFonts w:ascii="Times New Roman" w:hAnsi="Times New Roman" w:cs="Times New Roman"/>
          <w:sz w:val="28"/>
          <w:szCs w:val="28"/>
        </w:rPr>
        <w:t>. – Санкт-Петербург: Изд-во СПГАТИ, 2007. – 640 с.</w:t>
      </w:r>
    </w:p>
    <w:p w:rsidR="005E14EC" w:rsidRPr="005D31D2" w:rsidRDefault="005E14EC" w:rsidP="005E14EC">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Дополнительная литература</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Барбой</w:t>
      </w:r>
      <w:proofErr w:type="spellEnd"/>
      <w:r w:rsidRPr="005D31D2">
        <w:rPr>
          <w:rFonts w:ascii="Times New Roman" w:hAnsi="Times New Roman" w:cs="Times New Roman"/>
          <w:sz w:val="28"/>
          <w:szCs w:val="28"/>
        </w:rPr>
        <w:t xml:space="preserve">, Ю. М. К теории театра / Ю. </w:t>
      </w:r>
      <w:proofErr w:type="spellStart"/>
      <w:r w:rsidRPr="005D31D2">
        <w:rPr>
          <w:rFonts w:ascii="Times New Roman" w:hAnsi="Times New Roman" w:cs="Times New Roman"/>
          <w:sz w:val="28"/>
          <w:szCs w:val="28"/>
        </w:rPr>
        <w:t>Барбой</w:t>
      </w:r>
      <w:proofErr w:type="spellEnd"/>
      <w:r w:rsidRPr="005D31D2">
        <w:rPr>
          <w:rFonts w:ascii="Times New Roman" w:hAnsi="Times New Roman" w:cs="Times New Roman"/>
          <w:sz w:val="28"/>
          <w:szCs w:val="28"/>
        </w:rPr>
        <w:t xml:space="preserve">. – Санкт-Петербург: Изд-во </w:t>
      </w:r>
      <w:proofErr w:type="spellStart"/>
      <w:r w:rsidRPr="005D31D2">
        <w:rPr>
          <w:rFonts w:ascii="Times New Roman" w:hAnsi="Times New Roman" w:cs="Times New Roman"/>
          <w:sz w:val="28"/>
          <w:szCs w:val="28"/>
        </w:rPr>
        <w:t>СПбГАТИ</w:t>
      </w:r>
      <w:proofErr w:type="spellEnd"/>
      <w:r w:rsidRPr="005D31D2">
        <w:rPr>
          <w:rFonts w:ascii="Times New Roman" w:hAnsi="Times New Roman" w:cs="Times New Roman"/>
          <w:sz w:val="28"/>
          <w:szCs w:val="28"/>
        </w:rPr>
        <w:t>, 2009. – 240 с.</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Беккет, С. Осколки. – М</w:t>
      </w:r>
      <w:r>
        <w:rPr>
          <w:rFonts w:ascii="Times New Roman" w:hAnsi="Times New Roman" w:cs="Times New Roman"/>
          <w:sz w:val="28"/>
          <w:szCs w:val="28"/>
        </w:rPr>
        <w:t>.</w:t>
      </w:r>
      <w:r w:rsidRPr="005D31D2">
        <w:rPr>
          <w:rFonts w:ascii="Times New Roman" w:hAnsi="Times New Roman" w:cs="Times New Roman"/>
          <w:sz w:val="28"/>
          <w:szCs w:val="28"/>
        </w:rPr>
        <w:t>: Текст, 2009.</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Гилилов</w:t>
      </w:r>
      <w:proofErr w:type="spellEnd"/>
      <w:r w:rsidRPr="005D31D2">
        <w:rPr>
          <w:rFonts w:ascii="Times New Roman" w:hAnsi="Times New Roman" w:cs="Times New Roman"/>
          <w:sz w:val="28"/>
          <w:szCs w:val="28"/>
        </w:rPr>
        <w:t>, И. Игра об Уильяме Шекспире</w:t>
      </w:r>
      <w:r w:rsidRPr="005D31D2">
        <w:rPr>
          <w:rFonts w:ascii="Times New Roman" w:hAnsi="Times New Roman" w:cs="Times New Roman"/>
          <w:b/>
          <w:sz w:val="28"/>
          <w:szCs w:val="28"/>
        </w:rPr>
        <w:t>,</w:t>
      </w:r>
      <w:r w:rsidRPr="005D31D2">
        <w:rPr>
          <w:rFonts w:ascii="Times New Roman" w:hAnsi="Times New Roman" w:cs="Times New Roman"/>
          <w:sz w:val="28"/>
          <w:szCs w:val="28"/>
        </w:rPr>
        <w:t xml:space="preserve"> или Тайна великого Феникса / И. </w:t>
      </w:r>
      <w:proofErr w:type="spellStart"/>
      <w:r w:rsidRPr="005D31D2">
        <w:rPr>
          <w:rFonts w:ascii="Times New Roman" w:hAnsi="Times New Roman" w:cs="Times New Roman"/>
          <w:sz w:val="28"/>
          <w:szCs w:val="28"/>
        </w:rPr>
        <w:t>Гилилов</w:t>
      </w:r>
      <w:proofErr w:type="spellEnd"/>
      <w:r w:rsidRPr="005D31D2">
        <w:rPr>
          <w:rFonts w:ascii="Times New Roman" w:hAnsi="Times New Roman" w:cs="Times New Roman"/>
          <w:sz w:val="28"/>
          <w:szCs w:val="28"/>
        </w:rPr>
        <w:t>. – М</w:t>
      </w:r>
      <w:r>
        <w:rPr>
          <w:rFonts w:ascii="Times New Roman" w:hAnsi="Times New Roman" w:cs="Times New Roman"/>
          <w:sz w:val="28"/>
          <w:szCs w:val="28"/>
        </w:rPr>
        <w:t>.</w:t>
      </w:r>
      <w:r w:rsidRPr="005D31D2">
        <w:rPr>
          <w:rFonts w:ascii="Times New Roman" w:hAnsi="Times New Roman" w:cs="Times New Roman"/>
          <w:sz w:val="28"/>
          <w:szCs w:val="28"/>
        </w:rPr>
        <w:t xml:space="preserve">: Режиссер. Актер. Театр, 1996. </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Дживелегов</w:t>
      </w:r>
      <w:proofErr w:type="spellEnd"/>
      <w:r w:rsidRPr="005D31D2">
        <w:rPr>
          <w:rFonts w:ascii="Times New Roman" w:hAnsi="Times New Roman" w:cs="Times New Roman"/>
          <w:sz w:val="28"/>
          <w:szCs w:val="28"/>
        </w:rPr>
        <w:t>, А. К.</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 xml:space="preserve">Итальянская народная комедия: </w:t>
      </w:r>
      <w:proofErr w:type="spellStart"/>
      <w:r w:rsidRPr="005D31D2">
        <w:rPr>
          <w:rFonts w:ascii="Times New Roman" w:hAnsi="Times New Roman" w:cs="Times New Roman"/>
          <w:sz w:val="28"/>
          <w:szCs w:val="28"/>
          <w:lang w:val="en-US"/>
        </w:rPr>
        <w:t>Comedia</w:t>
      </w:r>
      <w:proofErr w:type="spellEnd"/>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dell</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arte</w:t>
      </w:r>
      <w:r w:rsidRPr="005D31D2">
        <w:rPr>
          <w:rFonts w:ascii="Times New Roman" w:hAnsi="Times New Roman" w:cs="Times New Roman"/>
          <w:sz w:val="28"/>
          <w:szCs w:val="28"/>
        </w:rPr>
        <w:t xml:space="preserve"> / А. К. </w:t>
      </w:r>
      <w:proofErr w:type="spellStart"/>
      <w:r w:rsidRPr="005D31D2">
        <w:rPr>
          <w:rFonts w:ascii="Times New Roman" w:hAnsi="Times New Roman" w:cs="Times New Roman"/>
          <w:sz w:val="28"/>
          <w:szCs w:val="28"/>
        </w:rPr>
        <w:t>Дживелегов</w:t>
      </w:r>
      <w:proofErr w:type="spellEnd"/>
      <w:r w:rsidRPr="005D31D2">
        <w:rPr>
          <w:rFonts w:ascii="Times New Roman" w:hAnsi="Times New Roman" w:cs="Times New Roman"/>
          <w:sz w:val="28"/>
          <w:szCs w:val="28"/>
        </w:rPr>
        <w:t>. – Москва: Изд-во Академии наук СССР, 1962. – 288 с.</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Зинцов</w:t>
      </w:r>
      <w:proofErr w:type="spellEnd"/>
      <w:r w:rsidRPr="005D31D2">
        <w:rPr>
          <w:rFonts w:ascii="Times New Roman" w:hAnsi="Times New Roman" w:cs="Times New Roman"/>
          <w:sz w:val="28"/>
          <w:szCs w:val="28"/>
        </w:rPr>
        <w:t>, Олег. Тела и границы. Европейский театр: физиология [Электронный ресурс] // Искусство кино. – 2007. – № 3. – Режим доступа: http://www.kinoart.ru/magazine/03-2007/review/fis0703/.</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Иллюстрированная история мирового театра / под ред. Джона Рассела Брауна. –Москва: БММ. – 592 с.</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Искусство режиссуры за рубежом: первая половина XX века: хрестоматия: учеб, пособие для вузов. – СПб. Изд-во СПб ГАТИ; Изд-во Чистый лист, 2004. – 320 с.</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Искусство режисс</w:t>
      </w:r>
      <w:r>
        <w:rPr>
          <w:rFonts w:ascii="Times New Roman" w:hAnsi="Times New Roman" w:cs="Times New Roman"/>
          <w:sz w:val="28"/>
          <w:szCs w:val="28"/>
        </w:rPr>
        <w:t>уры. XX век: антология. – М.</w:t>
      </w:r>
      <w:r w:rsidRPr="005D31D2">
        <w:rPr>
          <w:rFonts w:ascii="Times New Roman" w:hAnsi="Times New Roman" w:cs="Times New Roman"/>
          <w:sz w:val="28"/>
          <w:szCs w:val="28"/>
        </w:rPr>
        <w:t>: АРТ, 2008. –768 с.</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Максимов, В. Век </w:t>
      </w:r>
      <w:proofErr w:type="spellStart"/>
      <w:r w:rsidRPr="005D31D2">
        <w:rPr>
          <w:rFonts w:ascii="Times New Roman" w:hAnsi="Times New Roman" w:cs="Times New Roman"/>
          <w:sz w:val="28"/>
          <w:szCs w:val="28"/>
        </w:rPr>
        <w:t>Антонена</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Арто</w:t>
      </w:r>
      <w:proofErr w:type="spellEnd"/>
      <w:r w:rsidRPr="005D31D2">
        <w:rPr>
          <w:rFonts w:ascii="Times New Roman" w:hAnsi="Times New Roman" w:cs="Times New Roman"/>
          <w:sz w:val="28"/>
          <w:szCs w:val="28"/>
        </w:rPr>
        <w:t>: авторский сб. / В. Максимов. – Москва: Лики России, 2005. – 400 с.</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Менандр</w:t>
      </w:r>
      <w:proofErr w:type="spellEnd"/>
      <w:r w:rsidRPr="005D31D2">
        <w:rPr>
          <w:rFonts w:ascii="Times New Roman" w:hAnsi="Times New Roman" w:cs="Times New Roman"/>
          <w:sz w:val="28"/>
          <w:szCs w:val="28"/>
        </w:rPr>
        <w:t xml:space="preserve">. Комедии. Фрагменты / пер. с </w:t>
      </w:r>
      <w:proofErr w:type="spellStart"/>
      <w:proofErr w:type="gramStart"/>
      <w:r w:rsidRPr="005D31D2">
        <w:rPr>
          <w:rFonts w:ascii="Times New Roman" w:hAnsi="Times New Roman" w:cs="Times New Roman"/>
          <w:sz w:val="28"/>
          <w:szCs w:val="28"/>
        </w:rPr>
        <w:t>древнегреч</w:t>
      </w:r>
      <w:proofErr w:type="spellEnd"/>
      <w:r w:rsidRPr="005D31D2">
        <w:rPr>
          <w:rFonts w:ascii="Times New Roman" w:hAnsi="Times New Roman" w:cs="Times New Roman"/>
          <w:sz w:val="28"/>
          <w:szCs w:val="28"/>
        </w:rPr>
        <w:t>.;</w:t>
      </w:r>
      <w:proofErr w:type="gramEnd"/>
      <w:r w:rsidRPr="005D31D2">
        <w:rPr>
          <w:rFonts w:ascii="Times New Roman" w:hAnsi="Times New Roman" w:cs="Times New Roman"/>
          <w:sz w:val="28"/>
          <w:szCs w:val="28"/>
        </w:rPr>
        <w:t xml:space="preserve"> сост. В. Н. Ярхо. – Москва: Наука, 1982. – 574 с.</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Молодцова</w:t>
      </w:r>
      <w:proofErr w:type="spellEnd"/>
      <w:r w:rsidRPr="005D31D2">
        <w:rPr>
          <w:rFonts w:ascii="Times New Roman" w:hAnsi="Times New Roman" w:cs="Times New Roman"/>
          <w:sz w:val="28"/>
          <w:szCs w:val="28"/>
        </w:rPr>
        <w:t xml:space="preserve">, М. М. Некоторые историко-критические суждения театроведов XX века о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 </w:t>
      </w:r>
      <w:proofErr w:type="spellStart"/>
      <w:r w:rsidRPr="005D31D2">
        <w:rPr>
          <w:rFonts w:ascii="Times New Roman" w:hAnsi="Times New Roman" w:cs="Times New Roman"/>
          <w:sz w:val="28"/>
          <w:szCs w:val="28"/>
        </w:rPr>
        <w:t>Театрон</w:t>
      </w:r>
      <w:proofErr w:type="spellEnd"/>
      <w:r w:rsidRPr="005D31D2">
        <w:rPr>
          <w:rFonts w:ascii="Times New Roman" w:hAnsi="Times New Roman" w:cs="Times New Roman"/>
          <w:sz w:val="28"/>
          <w:szCs w:val="28"/>
        </w:rPr>
        <w:t>. – 2010. – № 1. – С. 21–43.</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Новарина</w:t>
      </w:r>
      <w:proofErr w:type="spellEnd"/>
      <w:r w:rsidRPr="005D31D2">
        <w:rPr>
          <w:rFonts w:ascii="Times New Roman" w:hAnsi="Times New Roman" w:cs="Times New Roman"/>
          <w:sz w:val="28"/>
          <w:szCs w:val="28"/>
        </w:rPr>
        <w:t>, Валер. Жертвующий актер / перевод с французского Екатерины Дмитриевой //Новое литературное обозрение. –  2005. –№ 73. – Режим доступа: http://magazines.russ.ru/nlo/2005/73/no31-pr.html</w:t>
      </w:r>
      <w:r w:rsidRPr="00101E42">
        <w:rPr>
          <w:rFonts w:ascii="Times New Roman" w:hAnsi="Times New Roman" w:cs="Times New Roman"/>
          <w:color w:val="000000" w:themeColor="text1"/>
          <w:sz w:val="28"/>
          <w:szCs w:val="28"/>
        </w:rPr>
        <w:t>.</w:t>
      </w:r>
      <w:r w:rsidRPr="005D31D2">
        <w:rPr>
          <w:rFonts w:ascii="Times New Roman" w:hAnsi="Times New Roman" w:cs="Times New Roman"/>
          <w:sz w:val="28"/>
          <w:szCs w:val="28"/>
        </w:rPr>
        <w:t xml:space="preserve"> </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Пронина, А. А. Образ художника и тема творчества в пьесах Теннеси Уильямса // Театр. Живопись. Кино. Музыка. – Москва: ГИТИС, 2004. – </w:t>
      </w:r>
      <w:proofErr w:type="spellStart"/>
      <w:r w:rsidRPr="005D31D2">
        <w:rPr>
          <w:rFonts w:ascii="Times New Roman" w:hAnsi="Times New Roman" w:cs="Times New Roman"/>
          <w:sz w:val="28"/>
          <w:szCs w:val="28"/>
        </w:rPr>
        <w:t>Вып</w:t>
      </w:r>
      <w:proofErr w:type="spellEnd"/>
      <w:r w:rsidRPr="005D31D2">
        <w:rPr>
          <w:rFonts w:ascii="Times New Roman" w:hAnsi="Times New Roman" w:cs="Times New Roman"/>
          <w:sz w:val="28"/>
          <w:szCs w:val="28"/>
        </w:rPr>
        <w:t>. 1. – С. 43–63.</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Синьорелли</w:t>
      </w:r>
      <w:proofErr w:type="spellEnd"/>
      <w:r w:rsidRPr="005D31D2">
        <w:rPr>
          <w:rFonts w:ascii="Times New Roman" w:hAnsi="Times New Roman" w:cs="Times New Roman"/>
          <w:sz w:val="28"/>
          <w:szCs w:val="28"/>
        </w:rPr>
        <w:t xml:space="preserve">, Ольга. Элеонора </w:t>
      </w:r>
      <w:proofErr w:type="spellStart"/>
      <w:r w:rsidRPr="005D31D2">
        <w:rPr>
          <w:rFonts w:ascii="Times New Roman" w:hAnsi="Times New Roman" w:cs="Times New Roman"/>
          <w:sz w:val="28"/>
          <w:szCs w:val="28"/>
        </w:rPr>
        <w:t>Дузе</w:t>
      </w:r>
      <w:proofErr w:type="spellEnd"/>
      <w:r w:rsidRPr="005D31D2">
        <w:rPr>
          <w:rFonts w:ascii="Times New Roman" w:hAnsi="Times New Roman" w:cs="Times New Roman"/>
          <w:sz w:val="28"/>
          <w:szCs w:val="28"/>
        </w:rPr>
        <w:t xml:space="preserve"> / Ольга </w:t>
      </w:r>
      <w:proofErr w:type="spellStart"/>
      <w:r w:rsidRPr="005D31D2">
        <w:rPr>
          <w:rFonts w:ascii="Times New Roman" w:hAnsi="Times New Roman" w:cs="Times New Roman"/>
          <w:sz w:val="28"/>
          <w:szCs w:val="28"/>
        </w:rPr>
        <w:t>Синьорелли</w:t>
      </w:r>
      <w:proofErr w:type="spellEnd"/>
      <w:r w:rsidRPr="005D31D2">
        <w:rPr>
          <w:rFonts w:ascii="Times New Roman" w:hAnsi="Times New Roman" w:cs="Times New Roman"/>
          <w:sz w:val="28"/>
          <w:szCs w:val="28"/>
        </w:rPr>
        <w:t xml:space="preserve">; пер. с </w:t>
      </w:r>
      <w:proofErr w:type="spellStart"/>
      <w:r w:rsidRPr="005D31D2">
        <w:rPr>
          <w:rFonts w:ascii="Times New Roman" w:hAnsi="Times New Roman" w:cs="Times New Roman"/>
          <w:sz w:val="28"/>
          <w:szCs w:val="28"/>
        </w:rPr>
        <w:t>итал.А</w:t>
      </w:r>
      <w:proofErr w:type="spellEnd"/>
      <w:r w:rsidRPr="005D31D2">
        <w:rPr>
          <w:rFonts w:ascii="Times New Roman" w:hAnsi="Times New Roman" w:cs="Times New Roman"/>
          <w:sz w:val="28"/>
          <w:szCs w:val="28"/>
        </w:rPr>
        <w:t xml:space="preserve">. С. Короткова; </w:t>
      </w:r>
      <w:proofErr w:type="spellStart"/>
      <w:r w:rsidRPr="005D31D2">
        <w:rPr>
          <w:rFonts w:ascii="Times New Roman" w:hAnsi="Times New Roman" w:cs="Times New Roman"/>
          <w:sz w:val="28"/>
          <w:szCs w:val="28"/>
        </w:rPr>
        <w:t>послесл</w:t>
      </w:r>
      <w:proofErr w:type="spellEnd"/>
      <w:proofErr w:type="gramStart"/>
      <w:r w:rsidRPr="005D31D2">
        <w:rPr>
          <w:rFonts w:ascii="Times New Roman" w:hAnsi="Times New Roman" w:cs="Times New Roman"/>
          <w:sz w:val="28"/>
          <w:szCs w:val="28"/>
        </w:rPr>
        <w:t>. и</w:t>
      </w:r>
      <w:proofErr w:type="gram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прмеч</w:t>
      </w:r>
      <w:proofErr w:type="spellEnd"/>
      <w:r w:rsidRPr="005D31D2">
        <w:rPr>
          <w:rFonts w:ascii="Times New Roman" w:hAnsi="Times New Roman" w:cs="Times New Roman"/>
          <w:sz w:val="28"/>
          <w:szCs w:val="28"/>
        </w:rPr>
        <w:t>. С. М. Грищенко. – М</w:t>
      </w:r>
      <w:r>
        <w:rPr>
          <w:rFonts w:ascii="Times New Roman" w:hAnsi="Times New Roman" w:cs="Times New Roman"/>
          <w:sz w:val="28"/>
          <w:szCs w:val="28"/>
        </w:rPr>
        <w:t>.</w:t>
      </w:r>
      <w:r w:rsidRPr="005D31D2">
        <w:rPr>
          <w:rFonts w:ascii="Times New Roman" w:hAnsi="Times New Roman" w:cs="Times New Roman"/>
          <w:sz w:val="28"/>
          <w:szCs w:val="28"/>
        </w:rPr>
        <w:t>: Искусство, 1975. – 168 с.: ил.</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Стрелер</w:t>
      </w:r>
      <w:proofErr w:type="spellEnd"/>
      <w:r w:rsidRPr="005D31D2">
        <w:rPr>
          <w:rFonts w:ascii="Times New Roman" w:hAnsi="Times New Roman" w:cs="Times New Roman"/>
          <w:sz w:val="28"/>
          <w:szCs w:val="28"/>
        </w:rPr>
        <w:t xml:space="preserve">, Джорджо. Театр для людей. Мысли, записанные, высказанные и осуществленные / Джорджо </w:t>
      </w:r>
      <w:proofErr w:type="spellStart"/>
      <w:r w:rsidRPr="005D31D2">
        <w:rPr>
          <w:rFonts w:ascii="Times New Roman" w:hAnsi="Times New Roman" w:cs="Times New Roman"/>
          <w:sz w:val="28"/>
          <w:szCs w:val="28"/>
        </w:rPr>
        <w:t>Стрелер</w:t>
      </w:r>
      <w:proofErr w:type="spellEnd"/>
      <w:r w:rsidRPr="005D31D2">
        <w:rPr>
          <w:rFonts w:ascii="Times New Roman" w:hAnsi="Times New Roman" w:cs="Times New Roman"/>
          <w:sz w:val="28"/>
          <w:szCs w:val="28"/>
        </w:rPr>
        <w:t xml:space="preserve">; пер. с итал. и </w:t>
      </w:r>
      <w:proofErr w:type="spellStart"/>
      <w:r w:rsidRPr="005D31D2">
        <w:rPr>
          <w:rFonts w:ascii="Times New Roman" w:hAnsi="Times New Roman" w:cs="Times New Roman"/>
          <w:sz w:val="28"/>
          <w:szCs w:val="28"/>
        </w:rPr>
        <w:t>коммент</w:t>
      </w:r>
      <w:proofErr w:type="spellEnd"/>
      <w:r w:rsidRPr="005D31D2">
        <w:rPr>
          <w:rFonts w:ascii="Times New Roman" w:hAnsi="Times New Roman" w:cs="Times New Roman"/>
          <w:sz w:val="28"/>
          <w:szCs w:val="28"/>
        </w:rPr>
        <w:t>. С. Бушуевой. – М</w:t>
      </w:r>
      <w:r>
        <w:rPr>
          <w:rFonts w:ascii="Times New Roman" w:hAnsi="Times New Roman" w:cs="Times New Roman"/>
          <w:sz w:val="28"/>
          <w:szCs w:val="28"/>
        </w:rPr>
        <w:t>.</w:t>
      </w:r>
      <w:r w:rsidRPr="005D31D2">
        <w:rPr>
          <w:rFonts w:ascii="Times New Roman" w:hAnsi="Times New Roman" w:cs="Times New Roman"/>
          <w:sz w:val="28"/>
          <w:szCs w:val="28"/>
        </w:rPr>
        <w:t xml:space="preserve">: Радуга, 1984. – 310 с. </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как социологический феномен. – М</w:t>
      </w:r>
      <w:r>
        <w:rPr>
          <w:rFonts w:ascii="Times New Roman" w:hAnsi="Times New Roman" w:cs="Times New Roman"/>
          <w:sz w:val="28"/>
          <w:szCs w:val="28"/>
        </w:rPr>
        <w:t>.</w:t>
      </w:r>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Алетейя</w:t>
      </w:r>
      <w:proofErr w:type="spellEnd"/>
      <w:r w:rsidRPr="005D31D2">
        <w:rPr>
          <w:rFonts w:ascii="Times New Roman" w:hAnsi="Times New Roman" w:cs="Times New Roman"/>
          <w:sz w:val="28"/>
          <w:szCs w:val="28"/>
        </w:rPr>
        <w:t>, 2009. – 520 с. – (Социология и экономика искусства. Научное наследие).</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Трубочкин</w:t>
      </w:r>
      <w:proofErr w:type="spellEnd"/>
      <w:r w:rsidRPr="005D31D2">
        <w:rPr>
          <w:rFonts w:ascii="Times New Roman" w:hAnsi="Times New Roman" w:cs="Times New Roman"/>
          <w:sz w:val="28"/>
          <w:szCs w:val="28"/>
        </w:rPr>
        <w:t xml:space="preserve">, Д. В. «Все в порядке! Старец пляшет…»: Римская комедия плаща в действии / Д. В. </w:t>
      </w:r>
      <w:proofErr w:type="spellStart"/>
      <w:r w:rsidRPr="005D31D2">
        <w:rPr>
          <w:rFonts w:ascii="Times New Roman" w:hAnsi="Times New Roman" w:cs="Times New Roman"/>
          <w:sz w:val="28"/>
          <w:szCs w:val="28"/>
        </w:rPr>
        <w:t>Трубочкин</w:t>
      </w:r>
      <w:proofErr w:type="spellEnd"/>
      <w:r w:rsidRPr="005D31D2">
        <w:rPr>
          <w:rFonts w:ascii="Times New Roman" w:hAnsi="Times New Roman" w:cs="Times New Roman"/>
          <w:sz w:val="28"/>
          <w:szCs w:val="28"/>
        </w:rPr>
        <w:t>. – М</w:t>
      </w:r>
      <w:r>
        <w:rPr>
          <w:rFonts w:ascii="Times New Roman" w:hAnsi="Times New Roman" w:cs="Times New Roman"/>
          <w:sz w:val="28"/>
          <w:szCs w:val="28"/>
        </w:rPr>
        <w:t>.</w:t>
      </w:r>
      <w:r w:rsidRPr="005D31D2">
        <w:rPr>
          <w:rFonts w:ascii="Times New Roman" w:hAnsi="Times New Roman" w:cs="Times New Roman"/>
          <w:sz w:val="28"/>
          <w:szCs w:val="28"/>
        </w:rPr>
        <w:t>: РАТИ–ГИТИС, 2005. – 424 с.: ил.</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Финкельштейн</w:t>
      </w:r>
      <w:proofErr w:type="spellEnd"/>
      <w:r w:rsidRPr="005D31D2">
        <w:rPr>
          <w:rFonts w:ascii="Times New Roman" w:hAnsi="Times New Roman" w:cs="Times New Roman"/>
          <w:sz w:val="28"/>
          <w:szCs w:val="28"/>
        </w:rPr>
        <w:t xml:space="preserve">, Е. Л. Фредерик </w:t>
      </w:r>
      <w:proofErr w:type="spellStart"/>
      <w:r w:rsidRPr="005D31D2">
        <w:rPr>
          <w:rFonts w:ascii="Times New Roman" w:hAnsi="Times New Roman" w:cs="Times New Roman"/>
          <w:sz w:val="28"/>
          <w:szCs w:val="28"/>
        </w:rPr>
        <w:t>Леметр</w:t>
      </w:r>
      <w:proofErr w:type="spellEnd"/>
      <w:r w:rsidRPr="005D31D2">
        <w:rPr>
          <w:rFonts w:ascii="Times New Roman" w:hAnsi="Times New Roman" w:cs="Times New Roman"/>
          <w:sz w:val="28"/>
          <w:szCs w:val="28"/>
        </w:rPr>
        <w:t xml:space="preserve"> / Е. Л. </w:t>
      </w:r>
      <w:proofErr w:type="spellStart"/>
      <w:r w:rsidRPr="005D31D2">
        <w:rPr>
          <w:rFonts w:ascii="Times New Roman" w:hAnsi="Times New Roman" w:cs="Times New Roman"/>
          <w:sz w:val="28"/>
          <w:szCs w:val="28"/>
        </w:rPr>
        <w:t>Финкельштейн</w:t>
      </w:r>
      <w:proofErr w:type="spellEnd"/>
      <w:r w:rsidRPr="005D31D2">
        <w:rPr>
          <w:rFonts w:ascii="Times New Roman" w:hAnsi="Times New Roman" w:cs="Times New Roman"/>
          <w:sz w:val="28"/>
          <w:szCs w:val="28"/>
        </w:rPr>
        <w:t>. – Л</w:t>
      </w:r>
      <w:r>
        <w:rPr>
          <w:rFonts w:ascii="Times New Roman" w:hAnsi="Times New Roman" w:cs="Times New Roman"/>
          <w:sz w:val="28"/>
          <w:szCs w:val="28"/>
        </w:rPr>
        <w:t>.</w:t>
      </w:r>
      <w:r w:rsidRPr="005D31D2">
        <w:rPr>
          <w:rFonts w:ascii="Times New Roman" w:hAnsi="Times New Roman" w:cs="Times New Roman"/>
          <w:sz w:val="28"/>
          <w:szCs w:val="28"/>
        </w:rPr>
        <w:t>: Искусство, 1968. – 254 с.: ил.</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Древнегреческая литература. Комедия / В. Н. Ярхо. – М</w:t>
      </w:r>
      <w:r>
        <w:rPr>
          <w:rFonts w:ascii="Times New Roman" w:hAnsi="Times New Roman" w:cs="Times New Roman"/>
          <w:sz w:val="28"/>
          <w:szCs w:val="28"/>
        </w:rPr>
        <w:t>.</w:t>
      </w:r>
      <w:r w:rsidRPr="005D31D2">
        <w:rPr>
          <w:rFonts w:ascii="Times New Roman" w:hAnsi="Times New Roman" w:cs="Times New Roman"/>
          <w:sz w:val="28"/>
          <w:szCs w:val="28"/>
        </w:rPr>
        <w:t>: Лабиринт, 2002. – 256 с. – (Античное наследие).</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Древнегреческая литература. Трагедия / В. Н. Ярхо. – М</w:t>
      </w:r>
      <w:r>
        <w:rPr>
          <w:rFonts w:ascii="Times New Roman" w:hAnsi="Times New Roman" w:cs="Times New Roman"/>
          <w:sz w:val="28"/>
          <w:szCs w:val="28"/>
        </w:rPr>
        <w:t>.</w:t>
      </w:r>
      <w:r w:rsidRPr="005D31D2">
        <w:rPr>
          <w:rFonts w:ascii="Times New Roman" w:hAnsi="Times New Roman" w:cs="Times New Roman"/>
          <w:sz w:val="28"/>
          <w:szCs w:val="28"/>
        </w:rPr>
        <w:t>: Лабиринт, 2002. – 256 с. – (Античное наследие).</w:t>
      </w:r>
    </w:p>
    <w:p w:rsidR="005E14EC" w:rsidRPr="005D31D2"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Ярхо, В. Н.  </w:t>
      </w:r>
      <w:proofErr w:type="spellStart"/>
      <w:r w:rsidRPr="005D31D2">
        <w:rPr>
          <w:rFonts w:ascii="Times New Roman" w:hAnsi="Times New Roman" w:cs="Times New Roman"/>
          <w:sz w:val="28"/>
          <w:szCs w:val="28"/>
        </w:rPr>
        <w:t>Менандр</w:t>
      </w:r>
      <w:proofErr w:type="spellEnd"/>
      <w:r w:rsidRPr="005D31D2">
        <w:rPr>
          <w:rFonts w:ascii="Times New Roman" w:hAnsi="Times New Roman" w:cs="Times New Roman"/>
          <w:sz w:val="28"/>
          <w:szCs w:val="28"/>
        </w:rPr>
        <w:t>. У истоков европейской комедии. / В.Н. Ярхо. – М</w:t>
      </w:r>
      <w:r>
        <w:rPr>
          <w:rFonts w:ascii="Times New Roman" w:hAnsi="Times New Roman" w:cs="Times New Roman"/>
          <w:sz w:val="28"/>
          <w:szCs w:val="28"/>
        </w:rPr>
        <w:t>.</w:t>
      </w:r>
      <w:r w:rsidRPr="005D31D2">
        <w:rPr>
          <w:rFonts w:ascii="Times New Roman" w:hAnsi="Times New Roman" w:cs="Times New Roman"/>
          <w:sz w:val="28"/>
          <w:szCs w:val="28"/>
        </w:rPr>
        <w:t>: Лабиринт, 2004. – 448 с.</w:t>
      </w:r>
    </w:p>
    <w:p w:rsidR="005E14EC" w:rsidRPr="00637E4F" w:rsidRDefault="005E14EC" w:rsidP="005E14EC">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Семь дней в афинском театре Диониса / В.Н. Ярхо. – Москва: Лабиринт, 2004. – 360 с.</w:t>
      </w:r>
    </w:p>
    <w:p w:rsidR="005E14EC" w:rsidRPr="005D31D2" w:rsidRDefault="005E14EC" w:rsidP="005E14EC">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Энциклопедические и справочные издания</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Барба</w:t>
      </w:r>
      <w:proofErr w:type="spellEnd"/>
      <w:r w:rsidRPr="005D31D2">
        <w:rPr>
          <w:rFonts w:ascii="Times New Roman" w:hAnsi="Times New Roman" w:cs="Times New Roman"/>
          <w:sz w:val="28"/>
          <w:szCs w:val="28"/>
        </w:rPr>
        <w:t xml:space="preserve">, Э. Словарь театральной антропологии. Тайное искусство исполнителя / </w:t>
      </w:r>
      <w:proofErr w:type="spellStart"/>
      <w:r w:rsidRPr="005D31D2">
        <w:rPr>
          <w:rFonts w:ascii="Times New Roman" w:hAnsi="Times New Roman" w:cs="Times New Roman"/>
          <w:sz w:val="28"/>
          <w:szCs w:val="28"/>
        </w:rPr>
        <w:t>Эудженио</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Барба</w:t>
      </w:r>
      <w:proofErr w:type="spellEnd"/>
      <w:r w:rsidRPr="005D31D2">
        <w:rPr>
          <w:rFonts w:ascii="Times New Roman" w:hAnsi="Times New Roman" w:cs="Times New Roman"/>
          <w:sz w:val="28"/>
          <w:szCs w:val="28"/>
        </w:rPr>
        <w:t xml:space="preserve">, Никола </w:t>
      </w:r>
      <w:proofErr w:type="spellStart"/>
      <w:r w:rsidRPr="005D31D2">
        <w:rPr>
          <w:rFonts w:ascii="Times New Roman" w:hAnsi="Times New Roman" w:cs="Times New Roman"/>
          <w:sz w:val="28"/>
          <w:szCs w:val="28"/>
        </w:rPr>
        <w:t>Саварезе</w:t>
      </w:r>
      <w:proofErr w:type="spellEnd"/>
      <w:r w:rsidRPr="005D31D2">
        <w:rPr>
          <w:rFonts w:ascii="Times New Roman" w:hAnsi="Times New Roman" w:cs="Times New Roman"/>
          <w:sz w:val="28"/>
          <w:szCs w:val="28"/>
        </w:rPr>
        <w:t>; пер. с фр.  – Москва: Изд-во «Артист. Режиссер. Театр», 2010. – 320 с.: ил.</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Большая Советская энциклопедия: В 30 т. – Москва, 1969–1978. </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Мифы народов мира. В 2 т. - Москва, 1981.</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Пави</w:t>
      </w:r>
      <w:proofErr w:type="spellEnd"/>
      <w:r w:rsidRPr="005D31D2">
        <w:rPr>
          <w:rFonts w:ascii="Times New Roman" w:hAnsi="Times New Roman" w:cs="Times New Roman"/>
          <w:sz w:val="28"/>
          <w:szCs w:val="28"/>
        </w:rPr>
        <w:t xml:space="preserve">, П. Театральный словарь / П. </w:t>
      </w:r>
      <w:proofErr w:type="spellStart"/>
      <w:r w:rsidRPr="005D31D2">
        <w:rPr>
          <w:rFonts w:ascii="Times New Roman" w:hAnsi="Times New Roman" w:cs="Times New Roman"/>
          <w:sz w:val="28"/>
          <w:szCs w:val="28"/>
        </w:rPr>
        <w:t>Пави</w:t>
      </w:r>
      <w:proofErr w:type="spellEnd"/>
      <w:r w:rsidRPr="005D31D2">
        <w:rPr>
          <w:rFonts w:ascii="Times New Roman" w:hAnsi="Times New Roman" w:cs="Times New Roman"/>
          <w:sz w:val="28"/>
          <w:szCs w:val="28"/>
        </w:rPr>
        <w:t>. – Москва, 2003.</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Приглашение в театр [Электронный ресурс] /   – 1 электрон</w:t>
      </w:r>
      <w:proofErr w:type="gramStart"/>
      <w:r w:rsidRPr="005D31D2">
        <w:rPr>
          <w:rFonts w:ascii="Times New Roman" w:hAnsi="Times New Roman" w:cs="Times New Roman"/>
          <w:sz w:val="28"/>
          <w:szCs w:val="28"/>
        </w:rPr>
        <w:t>. опт</w:t>
      </w:r>
      <w:proofErr w:type="gramEnd"/>
      <w:r w:rsidRPr="005D31D2">
        <w:rPr>
          <w:rFonts w:ascii="Times New Roman" w:hAnsi="Times New Roman" w:cs="Times New Roman"/>
          <w:sz w:val="28"/>
          <w:szCs w:val="28"/>
        </w:rPr>
        <w:t xml:space="preserve">. диск. – </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энциклопедия. – Москва: </w:t>
      </w:r>
      <w:proofErr w:type="spellStart"/>
      <w:r w:rsidRPr="005D31D2">
        <w:rPr>
          <w:rFonts w:ascii="Times New Roman" w:hAnsi="Times New Roman" w:cs="Times New Roman"/>
          <w:sz w:val="28"/>
          <w:szCs w:val="28"/>
        </w:rPr>
        <w:t>Олма</w:t>
      </w:r>
      <w:proofErr w:type="spellEnd"/>
      <w:r w:rsidRPr="005D31D2">
        <w:rPr>
          <w:rFonts w:ascii="Times New Roman" w:hAnsi="Times New Roman" w:cs="Times New Roman"/>
          <w:sz w:val="28"/>
          <w:szCs w:val="28"/>
        </w:rPr>
        <w:t>-Пресс, 2002. – 320 с.</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[Электронный ресурс]: энциклопедия. Т. 2. Опера. – Москва: ООО «</w:t>
      </w:r>
      <w:proofErr w:type="spellStart"/>
      <w:r w:rsidRPr="005D31D2">
        <w:rPr>
          <w:rFonts w:ascii="Times New Roman" w:hAnsi="Times New Roman" w:cs="Times New Roman"/>
          <w:sz w:val="28"/>
          <w:szCs w:val="28"/>
        </w:rPr>
        <w:t>Кордис</w:t>
      </w:r>
      <w:proofErr w:type="spellEnd"/>
      <w:r w:rsidRPr="005D31D2">
        <w:rPr>
          <w:rFonts w:ascii="Times New Roman" w:hAnsi="Times New Roman" w:cs="Times New Roman"/>
          <w:sz w:val="28"/>
          <w:szCs w:val="28"/>
        </w:rPr>
        <w:t xml:space="preserve"> &amp; Медиа», 2006.  – 1 электрон</w:t>
      </w:r>
      <w:proofErr w:type="gramStart"/>
      <w:r w:rsidRPr="005D31D2">
        <w:rPr>
          <w:rFonts w:ascii="Times New Roman" w:hAnsi="Times New Roman" w:cs="Times New Roman"/>
          <w:sz w:val="28"/>
          <w:szCs w:val="28"/>
        </w:rPr>
        <w:t>. опт</w:t>
      </w:r>
      <w:proofErr w:type="gramEnd"/>
      <w:r w:rsidRPr="005D31D2">
        <w:rPr>
          <w:rFonts w:ascii="Times New Roman" w:hAnsi="Times New Roman" w:cs="Times New Roman"/>
          <w:sz w:val="28"/>
          <w:szCs w:val="28"/>
        </w:rPr>
        <w:t>. диск.</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Театр [Электронный ресурс]: энциклопедия. Т. 3. Драма (Драматический театр). – Москва: ООО «</w:t>
      </w:r>
      <w:proofErr w:type="spellStart"/>
      <w:r w:rsidRPr="005D31D2">
        <w:rPr>
          <w:rFonts w:ascii="Times New Roman" w:hAnsi="Times New Roman" w:cs="Times New Roman"/>
          <w:sz w:val="28"/>
          <w:szCs w:val="28"/>
        </w:rPr>
        <w:t>Кордис</w:t>
      </w:r>
      <w:proofErr w:type="spellEnd"/>
      <w:r w:rsidRPr="005D31D2">
        <w:rPr>
          <w:rFonts w:ascii="Times New Roman" w:hAnsi="Times New Roman" w:cs="Times New Roman"/>
          <w:sz w:val="28"/>
          <w:szCs w:val="28"/>
        </w:rPr>
        <w:t xml:space="preserve"> &amp; Медиа», 2006.  – 1 электрон</w:t>
      </w:r>
      <w:proofErr w:type="gramStart"/>
      <w:r w:rsidRPr="005D31D2">
        <w:rPr>
          <w:rFonts w:ascii="Times New Roman" w:hAnsi="Times New Roman" w:cs="Times New Roman"/>
          <w:sz w:val="28"/>
          <w:szCs w:val="28"/>
        </w:rPr>
        <w:t>. опт</w:t>
      </w:r>
      <w:proofErr w:type="gramEnd"/>
      <w:r w:rsidRPr="005D31D2">
        <w:rPr>
          <w:rFonts w:ascii="Times New Roman" w:hAnsi="Times New Roman" w:cs="Times New Roman"/>
          <w:sz w:val="28"/>
          <w:szCs w:val="28"/>
        </w:rPr>
        <w:t>. диск.</w:t>
      </w:r>
    </w:p>
    <w:p w:rsidR="005E14EC" w:rsidRPr="005D31D2" w:rsidRDefault="005E14EC" w:rsidP="005E14EC">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Театральная энциклопедия. В 5 т. – Москва, 1961 – 1965.</w:t>
      </w:r>
    </w:p>
    <w:p w:rsidR="005E14EC" w:rsidRPr="005D31D2" w:rsidRDefault="005E14EC" w:rsidP="005E14EC">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Электронные ресурсы удаленного доступа</w:t>
      </w:r>
    </w:p>
    <w:p w:rsidR="005E14EC" w:rsidRPr="005D31D2" w:rsidRDefault="005E14EC" w:rsidP="005E14EC">
      <w:pPr>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Античный театр. – Режим доступа: http://anti4teatr.ucoz.ru/</w:t>
      </w:r>
    </w:p>
    <w:p w:rsidR="005E14EC" w:rsidRPr="005D31D2" w:rsidRDefault="005E14EC" w:rsidP="005E14EC">
      <w:pPr>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Кино. Театр. – Режим доступа: http://kinohistory.com/index.php</w:t>
      </w:r>
    </w:p>
    <w:p w:rsidR="005E14EC" w:rsidRPr="005D31D2" w:rsidRDefault="005E14EC" w:rsidP="005E14EC">
      <w:pPr>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Каталог: Театр и театральное искусство. – Режим доступа: http://www.art-world-theatre.ru/</w:t>
      </w:r>
    </w:p>
    <w:p w:rsidR="005E14EC" w:rsidRPr="005D31D2" w:rsidRDefault="005E14EC" w:rsidP="005E14EC">
      <w:pPr>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Планета театра: [новости театральной жизни России]. – Режим доступа: http://www.theatreplanet.ru/articles/</w:t>
      </w:r>
    </w:p>
    <w:p w:rsidR="005E14EC" w:rsidRPr="005D31D2" w:rsidRDefault="005E14EC" w:rsidP="005E14EC">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Театральная библиотека: пьесы, книги, статьи, драматургия. – Режим доступа: </w:t>
      </w:r>
      <w:hyperlink r:id="rId6" w:history="1">
        <w:r w:rsidRPr="00101E42">
          <w:rPr>
            <w:rStyle w:val="a3"/>
            <w:rFonts w:ascii="Times New Roman" w:hAnsi="Times New Roman" w:cs="Times New Roman"/>
            <w:color w:val="000000" w:themeColor="text1"/>
            <w:sz w:val="28"/>
            <w:szCs w:val="28"/>
          </w:rPr>
          <w:t>http://biblioteka.teatr-obraz.ru/</w:t>
        </w:r>
      </w:hyperlink>
    </w:p>
    <w:p w:rsidR="005E14EC" w:rsidRPr="005D31D2" w:rsidRDefault="005E14EC" w:rsidP="005E14EC">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театр.</w:t>
      </w:r>
    </w:p>
    <w:p w:rsidR="005E14EC" w:rsidRPr="005D31D2" w:rsidRDefault="005E14EC" w:rsidP="005E14EC">
      <w:pPr>
        <w:spacing w:after="0" w:line="240" w:lineRule="auto"/>
        <w:jc w:val="center"/>
        <w:rPr>
          <w:rFonts w:ascii="Times New Roman" w:hAnsi="Times New Roman" w:cs="Times New Roman"/>
          <w:sz w:val="28"/>
          <w:szCs w:val="28"/>
        </w:rPr>
      </w:pPr>
      <w:r w:rsidRPr="005D31D2">
        <w:rPr>
          <w:rFonts w:ascii="Times New Roman" w:hAnsi="Times New Roman" w:cs="Times New Roman"/>
          <w:b/>
          <w:sz w:val="28"/>
          <w:szCs w:val="28"/>
        </w:rPr>
        <w:t>Обязательная литература:</w:t>
      </w:r>
    </w:p>
    <w:p w:rsidR="005E14EC" w:rsidRPr="005D31D2" w:rsidRDefault="005E14EC" w:rsidP="005E14EC">
      <w:pPr>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«История русского драматического театра от его истоков до конца ХХ века» под редакцией Н.С. Пивоварова «ГИТИС» Москва, 2005</w:t>
      </w:r>
    </w:p>
    <w:p w:rsidR="005E14EC" w:rsidRPr="005D31D2" w:rsidRDefault="005E14EC" w:rsidP="005E14EC">
      <w:pPr>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драматический театр» под ред. Б.Н. Асеева, А.Г. Образцовой. М. «Просвещение» 1976</w:t>
      </w:r>
    </w:p>
    <w:p w:rsidR="005E14EC" w:rsidRPr="005D31D2" w:rsidRDefault="005E14EC" w:rsidP="005E14EC">
      <w:pPr>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Давыдова М. «Конец театральной эпохи» «Золотая Маска. «О.Г.И. М. 2005</w:t>
      </w:r>
    </w:p>
    <w:p w:rsidR="005E14EC" w:rsidRPr="005D31D2" w:rsidRDefault="005E14EC" w:rsidP="005E14EC">
      <w:pPr>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Крымова Н. Имена. Избранное: в 3-х книгах. М., 2005</w:t>
      </w:r>
    </w:p>
    <w:p w:rsidR="005E14EC" w:rsidRPr="005D31D2" w:rsidRDefault="005E14EC" w:rsidP="005E14EC">
      <w:pPr>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Русский авангард»: Изобразительное искусство. Литература. Театр: Хрестоматия. Составители: </w:t>
      </w:r>
      <w:proofErr w:type="spellStart"/>
      <w:r w:rsidRPr="005D31D2">
        <w:rPr>
          <w:rFonts w:ascii="Times New Roman" w:hAnsi="Times New Roman" w:cs="Times New Roman"/>
          <w:sz w:val="28"/>
          <w:szCs w:val="28"/>
        </w:rPr>
        <w:t>Загянская</w:t>
      </w:r>
      <w:proofErr w:type="spellEnd"/>
      <w:r>
        <w:rPr>
          <w:rFonts w:ascii="Times New Roman" w:hAnsi="Times New Roman" w:cs="Times New Roman"/>
          <w:sz w:val="28"/>
          <w:szCs w:val="28"/>
        </w:rPr>
        <w:t xml:space="preserve"> Г.А., Иванова М.С., Исаева Е.И</w:t>
      </w:r>
      <w:r w:rsidRPr="005D31D2">
        <w:rPr>
          <w:rFonts w:ascii="Times New Roman" w:hAnsi="Times New Roman" w:cs="Times New Roman"/>
          <w:sz w:val="28"/>
          <w:szCs w:val="28"/>
        </w:rPr>
        <w:t>. М.: РАТИ-ГИТИС, 2007</w:t>
      </w:r>
    </w:p>
    <w:p w:rsidR="005E14EC" w:rsidRPr="007A0C77" w:rsidRDefault="005E14EC" w:rsidP="005E14EC">
      <w:pPr>
        <w:numPr>
          <w:ilvl w:val="0"/>
          <w:numId w:val="16"/>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Загянская</w:t>
      </w:r>
      <w:proofErr w:type="spellEnd"/>
      <w:r w:rsidRPr="005D31D2">
        <w:rPr>
          <w:rFonts w:ascii="Times New Roman" w:hAnsi="Times New Roman" w:cs="Times New Roman"/>
          <w:sz w:val="28"/>
          <w:szCs w:val="28"/>
        </w:rPr>
        <w:t xml:space="preserve"> Г.А., Иванова М.С., Исаева Е.И. «Русский авангард»: Изобразительное искусство. Литература. Театр: Учебное пособие. М.: РАТИ-ГИТИС, 2007</w:t>
      </w:r>
      <w:r>
        <w:rPr>
          <w:rFonts w:ascii="Times New Roman" w:hAnsi="Times New Roman" w:cs="Times New Roman"/>
          <w:sz w:val="28"/>
          <w:szCs w:val="28"/>
        </w:rPr>
        <w:t>.</w:t>
      </w:r>
    </w:p>
    <w:p w:rsidR="005E14EC" w:rsidRPr="005D31D2" w:rsidRDefault="005E14EC" w:rsidP="005E14EC">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Дополнительная литература</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Авангард и театр 1910–1920-х годов: антология. – Москва: Наука, 2008. – 704 с. – (Искусство авангарда 1910–1920-х годов).</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Духанина, Любовь. Куклы и театр / Любовь Духанина. – Москва, 2002. – 120 </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Зингерман Б. Театр Чехова и его мировое значение. М.1998</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История русской драматургии </w:t>
      </w:r>
      <w:r w:rsidRPr="005D31D2">
        <w:rPr>
          <w:rFonts w:ascii="Times New Roman" w:hAnsi="Times New Roman" w:cs="Times New Roman"/>
          <w:sz w:val="28"/>
          <w:szCs w:val="28"/>
          <w:lang w:val="en-US"/>
        </w:rPr>
        <w:t>XXVII</w:t>
      </w:r>
      <w:r w:rsidRPr="005D31D2">
        <w:rPr>
          <w:rFonts w:ascii="Times New Roman" w:hAnsi="Times New Roman" w:cs="Times New Roman"/>
          <w:sz w:val="28"/>
          <w:szCs w:val="28"/>
        </w:rPr>
        <w:t xml:space="preserve">- первой половины </w:t>
      </w:r>
      <w:r w:rsidRPr="005D31D2">
        <w:rPr>
          <w:rFonts w:ascii="Times New Roman" w:hAnsi="Times New Roman" w:cs="Times New Roman"/>
          <w:sz w:val="28"/>
          <w:szCs w:val="28"/>
          <w:lang w:val="en-US"/>
        </w:rPr>
        <w:t>XIX</w:t>
      </w:r>
      <w:r w:rsidRPr="005D31D2">
        <w:rPr>
          <w:rFonts w:ascii="Times New Roman" w:hAnsi="Times New Roman" w:cs="Times New Roman"/>
          <w:sz w:val="28"/>
          <w:szCs w:val="28"/>
        </w:rPr>
        <w:t>века. Л. 1982г.</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Куликова К. «Российского театра первые актеры» </w:t>
      </w:r>
      <w:proofErr w:type="spellStart"/>
      <w:r w:rsidRPr="005D31D2">
        <w:rPr>
          <w:rFonts w:ascii="Times New Roman" w:hAnsi="Times New Roman" w:cs="Times New Roman"/>
          <w:sz w:val="28"/>
          <w:szCs w:val="28"/>
        </w:rPr>
        <w:t>Лениздат</w:t>
      </w:r>
      <w:proofErr w:type="spellEnd"/>
      <w:r w:rsidRPr="005D31D2">
        <w:rPr>
          <w:rFonts w:ascii="Times New Roman" w:hAnsi="Times New Roman" w:cs="Times New Roman"/>
          <w:sz w:val="28"/>
          <w:szCs w:val="28"/>
        </w:rPr>
        <w:t xml:space="preserve"> 1991-</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Марков П.  О театре: в 4т. М. 1977</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Мейерхольд в русской театральной критике. Сб. М. «Артист. Режиссер. Театр» 1997</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Мнемозина. Документы и факты из истории отечественного театра ХХ века. М. «Артист. Режиссер. Театр» 2004</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Моисеева Г.Н. Сб. Русская драматургия </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 xml:space="preserve"> века М. «Современник» 1987</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Моров А.Г. «Три века русской сцены» в 2-х томах М. «Просвещение» 1978</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Народный театр. Сб. М. Советская Россия 1991</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lang w:val="en-US"/>
        </w:rPr>
        <w:t>PRO</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SCENIUM</w:t>
      </w:r>
      <w:r w:rsidRPr="005D31D2">
        <w:rPr>
          <w:rFonts w:ascii="Times New Roman" w:hAnsi="Times New Roman" w:cs="Times New Roman"/>
          <w:sz w:val="28"/>
          <w:szCs w:val="28"/>
        </w:rPr>
        <w:t xml:space="preserve">.Вопросы театра/ Сост. И ответственный редактор В.А. Максимова.Изд.2-е </w:t>
      </w:r>
      <w:proofErr w:type="spellStart"/>
      <w:r w:rsidRPr="005D31D2">
        <w:rPr>
          <w:rFonts w:ascii="Times New Roman" w:hAnsi="Times New Roman" w:cs="Times New Roman"/>
          <w:sz w:val="28"/>
          <w:szCs w:val="28"/>
        </w:rPr>
        <w:t>испр</w:t>
      </w:r>
      <w:proofErr w:type="spellEnd"/>
      <w:r w:rsidRPr="005D31D2">
        <w:rPr>
          <w:rFonts w:ascii="Times New Roman" w:hAnsi="Times New Roman" w:cs="Times New Roman"/>
          <w:sz w:val="28"/>
          <w:szCs w:val="28"/>
        </w:rPr>
        <w:t>.-М,: Издательство ЛКИ, 2007</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Парадокс о драме. Перечитывая пьесы 20-х-20-х годов. Составитель Вишневская И.Л. М. Наука 1993</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Русский авангард»: Изобразительное искусство. Литература. Театр: Хрестоматия. Составители: </w:t>
      </w:r>
      <w:proofErr w:type="spellStart"/>
      <w:r w:rsidRPr="005D31D2">
        <w:rPr>
          <w:rFonts w:ascii="Times New Roman" w:hAnsi="Times New Roman" w:cs="Times New Roman"/>
          <w:sz w:val="28"/>
          <w:szCs w:val="28"/>
        </w:rPr>
        <w:t>Загянская</w:t>
      </w:r>
      <w:proofErr w:type="spellEnd"/>
      <w:r w:rsidRPr="005D31D2">
        <w:rPr>
          <w:rFonts w:ascii="Times New Roman" w:hAnsi="Times New Roman" w:cs="Times New Roman"/>
          <w:sz w:val="28"/>
          <w:szCs w:val="28"/>
        </w:rPr>
        <w:t xml:space="preserve"> Г.А., Иванова М.С., Исаева Е.И. М.: РАТИ-ГИТИС, 2007</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Рудницкий</w:t>
      </w:r>
      <w:proofErr w:type="spellEnd"/>
      <w:r w:rsidRPr="005D31D2">
        <w:rPr>
          <w:rFonts w:ascii="Times New Roman" w:hAnsi="Times New Roman" w:cs="Times New Roman"/>
          <w:sz w:val="28"/>
          <w:szCs w:val="28"/>
        </w:rPr>
        <w:t xml:space="preserve"> К. Мейерхольд –М.: Искусство, 1981</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Смелянский А. Михаил Булгаков в Художественном театре. М. Искусство 1986</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Смелянский А. Предлагаемые обстоятельства. М., 1999</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Ветви и корни. М.1998</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Художественный театр. Жизнь и приключения идеи. Москва. Издательство «Московский художественный театр» 2007</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Старикова Л.М. Театр в России </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 xml:space="preserve"> века. М., 1997</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Анатолия Эфроса. Сб. М., 2001</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Товстоногов Г.А. Зеркало сцены: в 2-х </w:t>
      </w:r>
      <w:proofErr w:type="spellStart"/>
      <w:r w:rsidRPr="005D31D2">
        <w:rPr>
          <w:rFonts w:ascii="Times New Roman" w:hAnsi="Times New Roman" w:cs="Times New Roman"/>
          <w:sz w:val="28"/>
          <w:szCs w:val="28"/>
        </w:rPr>
        <w:t>кН.</w:t>
      </w:r>
      <w:proofErr w:type="spellEnd"/>
      <w:r w:rsidRPr="005D31D2">
        <w:rPr>
          <w:rFonts w:ascii="Times New Roman" w:hAnsi="Times New Roman" w:cs="Times New Roman"/>
          <w:sz w:val="28"/>
          <w:szCs w:val="28"/>
        </w:rPr>
        <w:t xml:space="preserve"> Л., 1988</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Хайченко Г. Страницы Истории советского </w:t>
      </w:r>
      <w:proofErr w:type="gramStart"/>
      <w:r w:rsidRPr="005D31D2">
        <w:rPr>
          <w:rFonts w:ascii="Times New Roman" w:hAnsi="Times New Roman" w:cs="Times New Roman"/>
          <w:sz w:val="28"/>
          <w:szCs w:val="28"/>
        </w:rPr>
        <w:t>театра.</w:t>
      </w:r>
      <w:r>
        <w:rPr>
          <w:rFonts w:ascii="Times New Roman" w:hAnsi="Times New Roman" w:cs="Times New Roman"/>
          <w:sz w:val="28"/>
          <w:szCs w:val="28"/>
        </w:rPr>
        <w:t>-</w:t>
      </w:r>
      <w:proofErr w:type="gramEnd"/>
      <w:r w:rsidRPr="005D31D2">
        <w:rPr>
          <w:rFonts w:ascii="Times New Roman" w:hAnsi="Times New Roman" w:cs="Times New Roman"/>
          <w:sz w:val="28"/>
          <w:szCs w:val="28"/>
        </w:rPr>
        <w:t>М.</w:t>
      </w:r>
      <w:r>
        <w:rPr>
          <w:rFonts w:ascii="Times New Roman" w:hAnsi="Times New Roman" w:cs="Times New Roman"/>
          <w:sz w:val="28"/>
          <w:szCs w:val="28"/>
        </w:rPr>
        <w:t>:</w:t>
      </w:r>
      <w:r w:rsidRPr="005D31D2">
        <w:rPr>
          <w:rFonts w:ascii="Times New Roman" w:hAnsi="Times New Roman" w:cs="Times New Roman"/>
          <w:sz w:val="28"/>
          <w:szCs w:val="28"/>
        </w:rPr>
        <w:t xml:space="preserve"> Искусство 1983</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Чехов М. Путь актера </w:t>
      </w:r>
      <w:r>
        <w:rPr>
          <w:rFonts w:ascii="Times New Roman" w:hAnsi="Times New Roman" w:cs="Times New Roman"/>
          <w:sz w:val="28"/>
          <w:szCs w:val="28"/>
        </w:rPr>
        <w:t xml:space="preserve">- </w:t>
      </w:r>
      <w:r w:rsidRPr="005D31D2">
        <w:rPr>
          <w:rFonts w:ascii="Times New Roman" w:hAnsi="Times New Roman" w:cs="Times New Roman"/>
          <w:sz w:val="28"/>
          <w:szCs w:val="28"/>
        </w:rPr>
        <w:t>М. «Согласие» 2000</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Чудакова</w:t>
      </w:r>
      <w:proofErr w:type="spellEnd"/>
      <w:r w:rsidRPr="005D31D2">
        <w:rPr>
          <w:rFonts w:ascii="Times New Roman" w:hAnsi="Times New Roman" w:cs="Times New Roman"/>
          <w:sz w:val="28"/>
          <w:szCs w:val="28"/>
        </w:rPr>
        <w:t xml:space="preserve"> М. Жизнеописание Михаила Булгакова. М. «Книга» 1988</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Эстетика. Словарь. М. Издательство политической литературы 1989</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Эфрос А. Репетиция – любовь моя. М., 1975</w:t>
      </w:r>
    </w:p>
    <w:p w:rsidR="005E14EC" w:rsidRPr="009E0519"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Макаров, С. М. От старинных развлечений к зрелищным искусствам. В </w:t>
      </w:r>
      <w:r w:rsidRPr="009E0519">
        <w:rPr>
          <w:rFonts w:ascii="Times New Roman" w:hAnsi="Times New Roman" w:cs="Times New Roman"/>
          <w:sz w:val="28"/>
          <w:szCs w:val="28"/>
        </w:rPr>
        <w:t>дебрях позорищ, потех и развлечений / С.М. Макаров. – М</w:t>
      </w:r>
      <w:r>
        <w:rPr>
          <w:rFonts w:ascii="Times New Roman" w:hAnsi="Times New Roman" w:cs="Times New Roman"/>
          <w:sz w:val="28"/>
          <w:szCs w:val="28"/>
        </w:rPr>
        <w:t>.</w:t>
      </w:r>
      <w:r w:rsidRPr="009E0519">
        <w:rPr>
          <w:rFonts w:ascii="Times New Roman" w:hAnsi="Times New Roman" w:cs="Times New Roman"/>
          <w:sz w:val="28"/>
          <w:szCs w:val="28"/>
        </w:rPr>
        <w:t>: Либроком,2010. –  208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Абелюк</w:t>
      </w:r>
      <w:proofErr w:type="spellEnd"/>
      <w:r w:rsidRPr="005D31D2">
        <w:rPr>
          <w:rFonts w:ascii="Times New Roman" w:hAnsi="Times New Roman" w:cs="Times New Roman"/>
          <w:sz w:val="28"/>
          <w:szCs w:val="28"/>
        </w:rPr>
        <w:t xml:space="preserve"> Е., Таганка. Личное дело одного театр</w:t>
      </w:r>
      <w:r>
        <w:rPr>
          <w:rFonts w:ascii="Times New Roman" w:hAnsi="Times New Roman" w:cs="Times New Roman"/>
          <w:sz w:val="28"/>
          <w:szCs w:val="28"/>
        </w:rPr>
        <w:t xml:space="preserve">а (+ DVD-ROM) / Е. </w:t>
      </w:r>
      <w:proofErr w:type="spellStart"/>
      <w:r>
        <w:rPr>
          <w:rFonts w:ascii="Times New Roman" w:hAnsi="Times New Roman" w:cs="Times New Roman"/>
          <w:sz w:val="28"/>
          <w:szCs w:val="28"/>
        </w:rPr>
        <w:t>Абелюк</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Ленсон</w:t>
      </w:r>
      <w:proofErr w:type="spellEnd"/>
      <w:r>
        <w:rPr>
          <w:rFonts w:ascii="Times New Roman" w:hAnsi="Times New Roman" w:cs="Times New Roman"/>
          <w:sz w:val="28"/>
          <w:szCs w:val="28"/>
        </w:rPr>
        <w:t>. – М.</w:t>
      </w:r>
      <w:r w:rsidRPr="005D31D2">
        <w:rPr>
          <w:rFonts w:ascii="Times New Roman" w:hAnsi="Times New Roman" w:cs="Times New Roman"/>
          <w:sz w:val="28"/>
          <w:szCs w:val="28"/>
        </w:rPr>
        <w:t>: Новое литературное обозрение, 2007. –  648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как социологический феномен. – М</w:t>
      </w:r>
      <w:r>
        <w:rPr>
          <w:rFonts w:ascii="Times New Roman" w:hAnsi="Times New Roman" w:cs="Times New Roman"/>
          <w:sz w:val="28"/>
          <w:szCs w:val="28"/>
        </w:rPr>
        <w:t>.</w:t>
      </w:r>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Алетейя</w:t>
      </w:r>
      <w:proofErr w:type="spellEnd"/>
      <w:r w:rsidRPr="005D31D2">
        <w:rPr>
          <w:rFonts w:ascii="Times New Roman" w:hAnsi="Times New Roman" w:cs="Times New Roman"/>
          <w:sz w:val="28"/>
          <w:szCs w:val="28"/>
        </w:rPr>
        <w:t>, 2009. – 520 с.</w:t>
      </w:r>
    </w:p>
    <w:p w:rsidR="005E14EC" w:rsidRPr="005D31D2" w:rsidRDefault="005E14EC" w:rsidP="005E14EC">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(Социология и экономика искусства. Научное наследие).</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Тихвинская, Л. Повседневная жизнь театральной богемы Серебряного века. Кабаре и театры миниатюр в России. 1908-1917 гг. / Л. Тихвинская. – Москва: Молодая гвардия, 2005. – 528 с. – (Живая история: Повседневная жизнь человечества).</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Бобылева, А. Л.   Хозяин спектакля. Режиссерское искусство на рубеже XIX- </w:t>
      </w:r>
    </w:p>
    <w:p w:rsidR="005E14EC" w:rsidRPr="005D31D2" w:rsidRDefault="005E14EC" w:rsidP="005E14EC">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XX веков / А. Л. Бобылева. – Москва: </w:t>
      </w:r>
      <w:proofErr w:type="spellStart"/>
      <w:r w:rsidRPr="005D31D2">
        <w:rPr>
          <w:rFonts w:ascii="Times New Roman" w:hAnsi="Times New Roman" w:cs="Times New Roman"/>
          <w:sz w:val="28"/>
          <w:szCs w:val="28"/>
        </w:rPr>
        <w:t>Едиториал</w:t>
      </w:r>
      <w:proofErr w:type="spellEnd"/>
      <w:r w:rsidRPr="005D31D2">
        <w:rPr>
          <w:rFonts w:ascii="Times New Roman" w:hAnsi="Times New Roman" w:cs="Times New Roman"/>
          <w:sz w:val="28"/>
          <w:szCs w:val="28"/>
        </w:rPr>
        <w:t xml:space="preserve"> УРСС, 2000. – 168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Вислова</w:t>
      </w:r>
      <w:proofErr w:type="spellEnd"/>
      <w:r w:rsidRPr="005D31D2">
        <w:rPr>
          <w:rFonts w:ascii="Times New Roman" w:hAnsi="Times New Roman" w:cs="Times New Roman"/>
          <w:sz w:val="28"/>
          <w:szCs w:val="28"/>
        </w:rPr>
        <w:t>, А. В.  Русский театр на сломе эпох. Рубеж XX-XXI веков. Издательство: Университетская книга, 2009. – 288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Авангард и театр 1910–1920-х годов: антология. – Москва: Наука, 2008. – 704 с. – (Искусство авангарда 1910–1920-х годов).</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Немирович-Данченко, Владимир. Рождение театра. – Москва: АСТ, Зебра Е, </w:t>
      </w:r>
    </w:p>
    <w:p w:rsidR="005E14EC" w:rsidRPr="005D31D2" w:rsidRDefault="005E14EC" w:rsidP="005E14EC">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           ВКТ, 2009. – 672 с. – (Актерская книга).</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«Табакерка». История театрального подвала, или 30 лет спустя: антология </w:t>
      </w:r>
      <w:proofErr w:type="gramStart"/>
      <w:r w:rsidRPr="005D31D2">
        <w:rPr>
          <w:rFonts w:ascii="Times New Roman" w:hAnsi="Times New Roman" w:cs="Times New Roman"/>
          <w:sz w:val="28"/>
          <w:szCs w:val="28"/>
        </w:rPr>
        <w:t>/  Н.</w:t>
      </w:r>
      <w:proofErr w:type="gramEnd"/>
      <w:r w:rsidRPr="005D31D2">
        <w:rPr>
          <w:rFonts w:ascii="Times New Roman" w:hAnsi="Times New Roman" w:cs="Times New Roman"/>
          <w:sz w:val="28"/>
          <w:szCs w:val="28"/>
        </w:rPr>
        <w:t xml:space="preserve"> Каминская, А. Попов. – Москва: АСТ, </w:t>
      </w:r>
      <w:proofErr w:type="spellStart"/>
      <w:r w:rsidRPr="005D31D2">
        <w:rPr>
          <w:rFonts w:ascii="Times New Roman" w:hAnsi="Times New Roman" w:cs="Times New Roman"/>
          <w:sz w:val="28"/>
          <w:szCs w:val="28"/>
        </w:rPr>
        <w:t>Астрель</w:t>
      </w:r>
      <w:proofErr w:type="spellEnd"/>
      <w:r w:rsidRPr="005D31D2">
        <w:rPr>
          <w:rFonts w:ascii="Times New Roman" w:hAnsi="Times New Roman" w:cs="Times New Roman"/>
          <w:sz w:val="28"/>
          <w:szCs w:val="28"/>
        </w:rPr>
        <w:t>, 2008. – 448 с. – (Жизнь</w:t>
      </w:r>
    </w:p>
    <w:p w:rsidR="005E14EC" w:rsidRPr="005D31D2" w:rsidRDefault="005E14EC" w:rsidP="005E14EC">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w:t>
      </w:r>
      <w:proofErr w:type="gramStart"/>
      <w:r w:rsidRPr="005D31D2">
        <w:rPr>
          <w:rFonts w:ascii="Times New Roman" w:hAnsi="Times New Roman" w:cs="Times New Roman"/>
          <w:sz w:val="28"/>
          <w:szCs w:val="28"/>
        </w:rPr>
        <w:t>за</w:t>
      </w:r>
      <w:proofErr w:type="gramEnd"/>
      <w:r w:rsidRPr="005D31D2">
        <w:rPr>
          <w:rFonts w:ascii="Times New Roman" w:hAnsi="Times New Roman" w:cs="Times New Roman"/>
          <w:sz w:val="28"/>
          <w:szCs w:val="28"/>
        </w:rPr>
        <w:t xml:space="preserve"> кулисами).</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Якубовский А. Профессия: театральный критик. ГИТИС Москва 2008. </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Додин, Л. Путешествие без конца / Лев Додин. – Санкт-Петербург: Балтийские сезоны, 2009. – 480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Вислова</w:t>
      </w:r>
      <w:proofErr w:type="spellEnd"/>
      <w:r w:rsidRPr="005D31D2">
        <w:rPr>
          <w:rFonts w:ascii="Times New Roman" w:hAnsi="Times New Roman" w:cs="Times New Roman"/>
          <w:sz w:val="28"/>
          <w:szCs w:val="28"/>
        </w:rPr>
        <w:t>, А. В.  Русский театр на сломе эпох. Рубеж XX–XXI веков. Издательство: Университетская книга, 2009. – 288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Авангард и театр 1910–1920-х годов: антология. – Москва: Наука, 2008. – 704 с. – (Искусство авангарда 1910–1920-х годов).</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драматический театр: энциклопедия. – Москва: Большая Российская энциклопедия, 2001. – 568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Мельникова, С. И. </w:t>
      </w:r>
      <w:proofErr w:type="spellStart"/>
      <w:r w:rsidRPr="005D31D2">
        <w:rPr>
          <w:rFonts w:ascii="Times New Roman" w:hAnsi="Times New Roman" w:cs="Times New Roman"/>
          <w:sz w:val="28"/>
          <w:szCs w:val="28"/>
        </w:rPr>
        <w:t>Коцебу</w:t>
      </w:r>
      <w:proofErr w:type="spellEnd"/>
      <w:r w:rsidRPr="005D31D2">
        <w:rPr>
          <w:rFonts w:ascii="Times New Roman" w:hAnsi="Times New Roman" w:cs="Times New Roman"/>
          <w:sz w:val="28"/>
          <w:szCs w:val="28"/>
        </w:rPr>
        <w:t xml:space="preserve"> в России / С. </w:t>
      </w:r>
      <w:r>
        <w:rPr>
          <w:rFonts w:ascii="Times New Roman" w:hAnsi="Times New Roman" w:cs="Times New Roman"/>
          <w:sz w:val="28"/>
          <w:szCs w:val="28"/>
        </w:rPr>
        <w:t xml:space="preserve">И. Мельникова. – </w:t>
      </w:r>
      <w:proofErr w:type="gramStart"/>
      <w:r>
        <w:rPr>
          <w:rFonts w:ascii="Times New Roman" w:hAnsi="Times New Roman" w:cs="Times New Roman"/>
          <w:sz w:val="28"/>
          <w:szCs w:val="28"/>
        </w:rPr>
        <w:t>СПб</w:t>
      </w:r>
      <w:r w:rsidRPr="005D31D2">
        <w:rPr>
          <w:rFonts w:ascii="Times New Roman" w:hAnsi="Times New Roman" w:cs="Times New Roman"/>
          <w:sz w:val="28"/>
          <w:szCs w:val="28"/>
        </w:rPr>
        <w:t>.:</w:t>
      </w:r>
      <w:proofErr w:type="gramEnd"/>
      <w:r w:rsidRPr="005D31D2">
        <w:rPr>
          <w:rFonts w:ascii="Times New Roman" w:hAnsi="Times New Roman" w:cs="Times New Roman"/>
          <w:sz w:val="28"/>
          <w:szCs w:val="28"/>
        </w:rPr>
        <w:t xml:space="preserve"> Изд-во СПб ГАТИ , 2005.– 220 с.: ил. </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Титова, Г. В. Мейерхольд и Комиссаржевская: модерн на пути к Условному театру: учеб</w:t>
      </w:r>
      <w:proofErr w:type="gramStart"/>
      <w:r w:rsidRPr="005D31D2">
        <w:rPr>
          <w:rFonts w:ascii="Times New Roman" w:hAnsi="Times New Roman" w:cs="Times New Roman"/>
          <w:sz w:val="28"/>
          <w:szCs w:val="28"/>
        </w:rPr>
        <w:t>. пособие</w:t>
      </w:r>
      <w:proofErr w:type="gramEnd"/>
      <w:r w:rsidRPr="005D31D2">
        <w:rPr>
          <w:rFonts w:ascii="Times New Roman" w:hAnsi="Times New Roman" w:cs="Times New Roman"/>
          <w:sz w:val="28"/>
          <w:szCs w:val="28"/>
        </w:rPr>
        <w:t xml:space="preserve"> для вузов / Г. В. Титова. – Санкт-Петербург: Изд-во СПб ГАТИ,2006. – 176 с.: ил.</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театр: 1824-1941. Иллюстрированная хроника российской театральной жизни / под ред. А. Мещерякова. – М</w:t>
      </w:r>
      <w:r>
        <w:rPr>
          <w:rFonts w:ascii="Times New Roman" w:hAnsi="Times New Roman" w:cs="Times New Roman"/>
          <w:sz w:val="28"/>
          <w:szCs w:val="28"/>
        </w:rPr>
        <w:t>.</w:t>
      </w:r>
      <w:r w:rsidRPr="005D31D2">
        <w:rPr>
          <w:rFonts w:ascii="Times New Roman" w:hAnsi="Times New Roman" w:cs="Times New Roman"/>
          <w:sz w:val="28"/>
          <w:szCs w:val="28"/>
        </w:rPr>
        <w:t>: Мир книги, 2007. – 2-e изд. – 472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Евреинов, Н. Н. Двойной</w:t>
      </w:r>
      <w:r>
        <w:rPr>
          <w:rFonts w:ascii="Times New Roman" w:hAnsi="Times New Roman" w:cs="Times New Roman"/>
          <w:sz w:val="28"/>
          <w:szCs w:val="28"/>
        </w:rPr>
        <w:t xml:space="preserve"> театр / Н.Н. Евреинов. – М.</w:t>
      </w:r>
      <w:r w:rsidRPr="005D31D2">
        <w:rPr>
          <w:rFonts w:ascii="Times New Roman" w:hAnsi="Times New Roman" w:cs="Times New Roman"/>
          <w:sz w:val="28"/>
          <w:szCs w:val="28"/>
        </w:rPr>
        <w:t>: Совпадение, 2007. –303 с.</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Олег Ефремов и его время. – Москва: МХТ, 2007.</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Художественный театр. Жизнь и приключения идеи / Инна Соловьева. – Москва: МХТ, 2008.</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Забалуев, Владимир. Новая драма: практика свободы / Владимир Забалуев, Алексей </w:t>
      </w:r>
      <w:proofErr w:type="spellStart"/>
      <w:r w:rsidRPr="005D31D2">
        <w:rPr>
          <w:rFonts w:ascii="Times New Roman" w:hAnsi="Times New Roman" w:cs="Times New Roman"/>
          <w:sz w:val="28"/>
          <w:szCs w:val="28"/>
        </w:rPr>
        <w:t>Зензинов</w:t>
      </w:r>
      <w:proofErr w:type="spellEnd"/>
      <w:r w:rsidRPr="005D31D2">
        <w:rPr>
          <w:rFonts w:ascii="Times New Roman" w:hAnsi="Times New Roman" w:cs="Times New Roman"/>
          <w:sz w:val="28"/>
          <w:szCs w:val="28"/>
        </w:rPr>
        <w:t xml:space="preserve"> // Новый мир. – 2008. – №4. </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Перекресток. Новая драма. Кинотеатр.doc [Электронный ресурс] // Сеанс. – № 29/30. Триумф скорости. – Режим доступа: http://seance.ru/category/n/29-30.</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Фестиваль «Новая драма 2008» [Электронный ресурс] // Искусство кино. – 2009. – № 3. – Пьесы: Михаил </w:t>
      </w:r>
      <w:proofErr w:type="spellStart"/>
      <w:r w:rsidRPr="005D31D2">
        <w:rPr>
          <w:rFonts w:ascii="Times New Roman" w:hAnsi="Times New Roman" w:cs="Times New Roman"/>
          <w:sz w:val="28"/>
          <w:szCs w:val="28"/>
        </w:rPr>
        <w:t>Дурненков</w:t>
      </w:r>
      <w:proofErr w:type="spellEnd"/>
      <w:r w:rsidRPr="005D31D2">
        <w:rPr>
          <w:rFonts w:ascii="Times New Roman" w:hAnsi="Times New Roman" w:cs="Times New Roman"/>
          <w:sz w:val="28"/>
          <w:szCs w:val="28"/>
        </w:rPr>
        <w:t xml:space="preserve">: Хлам (пьеса) Михаил </w:t>
      </w:r>
      <w:proofErr w:type="spellStart"/>
      <w:r w:rsidRPr="005D31D2">
        <w:rPr>
          <w:rFonts w:ascii="Times New Roman" w:hAnsi="Times New Roman" w:cs="Times New Roman"/>
          <w:sz w:val="28"/>
          <w:szCs w:val="28"/>
        </w:rPr>
        <w:t>Дурненков</w:t>
      </w:r>
      <w:proofErr w:type="spellEnd"/>
      <w:r w:rsidRPr="005D31D2">
        <w:rPr>
          <w:rFonts w:ascii="Times New Roman" w:hAnsi="Times New Roman" w:cs="Times New Roman"/>
          <w:sz w:val="28"/>
          <w:szCs w:val="28"/>
        </w:rPr>
        <w:t xml:space="preserve">: Искусство вечно! Ярослава </w:t>
      </w:r>
      <w:proofErr w:type="spellStart"/>
      <w:r w:rsidRPr="005D31D2">
        <w:rPr>
          <w:rFonts w:ascii="Times New Roman" w:hAnsi="Times New Roman" w:cs="Times New Roman"/>
          <w:sz w:val="28"/>
          <w:szCs w:val="28"/>
        </w:rPr>
        <w:t>Пулинович</w:t>
      </w:r>
      <w:proofErr w:type="spellEnd"/>
      <w:r w:rsidRPr="005D31D2">
        <w:rPr>
          <w:rFonts w:ascii="Times New Roman" w:hAnsi="Times New Roman" w:cs="Times New Roman"/>
          <w:sz w:val="28"/>
          <w:szCs w:val="28"/>
        </w:rPr>
        <w:t>: Наташина мечта Ксения Драгунская: Пробка. – Режим доступа: http://www.kinoart.ru/magazine/archive/03-2009.</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Михаил Угаров. Театр для всех. Беседу ведет Марина </w:t>
      </w:r>
      <w:proofErr w:type="spellStart"/>
      <w:r w:rsidRPr="005D31D2">
        <w:rPr>
          <w:rFonts w:ascii="Times New Roman" w:hAnsi="Times New Roman" w:cs="Times New Roman"/>
          <w:sz w:val="28"/>
          <w:szCs w:val="28"/>
        </w:rPr>
        <w:t>Шимадина</w:t>
      </w:r>
      <w:proofErr w:type="spellEnd"/>
      <w:r w:rsidRPr="005D31D2">
        <w:rPr>
          <w:rFonts w:ascii="Times New Roman" w:hAnsi="Times New Roman" w:cs="Times New Roman"/>
          <w:sz w:val="28"/>
          <w:szCs w:val="28"/>
        </w:rPr>
        <w:t xml:space="preserve"> [Электронный ресурс] // Искусство кино. – 2007. – № 3. – Режим доступа: http://www.kinoart.ru/magazine/03-2007/review/fis0703.</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[Подборка материалов о «Новой драме»]// Искусство кино. – 2004. – № 2. – Пьесы: Александр Родионов: Борьба молдаван за картонную коробку </w:t>
      </w:r>
      <w:proofErr w:type="spellStart"/>
      <w:r w:rsidRPr="005D31D2">
        <w:rPr>
          <w:rFonts w:ascii="Times New Roman" w:hAnsi="Times New Roman" w:cs="Times New Roman"/>
          <w:sz w:val="28"/>
          <w:szCs w:val="28"/>
        </w:rPr>
        <w:t>Вечеслав</w:t>
      </w:r>
      <w:proofErr w:type="spellEnd"/>
      <w:r w:rsidRPr="005D31D2">
        <w:rPr>
          <w:rFonts w:ascii="Times New Roman" w:hAnsi="Times New Roman" w:cs="Times New Roman"/>
          <w:sz w:val="28"/>
          <w:szCs w:val="28"/>
        </w:rPr>
        <w:t xml:space="preserve"> и Михаил </w:t>
      </w:r>
      <w:proofErr w:type="spellStart"/>
      <w:r w:rsidRPr="005D31D2">
        <w:rPr>
          <w:rFonts w:ascii="Times New Roman" w:hAnsi="Times New Roman" w:cs="Times New Roman"/>
          <w:sz w:val="28"/>
          <w:szCs w:val="28"/>
        </w:rPr>
        <w:t>Дурненковы</w:t>
      </w:r>
      <w:proofErr w:type="spellEnd"/>
      <w:r w:rsidRPr="005D31D2">
        <w:rPr>
          <w:rFonts w:ascii="Times New Roman" w:hAnsi="Times New Roman" w:cs="Times New Roman"/>
          <w:sz w:val="28"/>
          <w:szCs w:val="28"/>
        </w:rPr>
        <w:t>: Культурный слой Эссе: Иван Вырыпаев: Сентенции Пантелея Карманова Статья: Михаил Угаров. Красота погубит мир!</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Кислова, Л. С. ТЕАТР.DOC: жизнь в режиме реального времени (проекты В. </w:t>
      </w:r>
      <w:proofErr w:type="spellStart"/>
      <w:r w:rsidRPr="005D31D2">
        <w:rPr>
          <w:rFonts w:ascii="Times New Roman" w:hAnsi="Times New Roman" w:cs="Times New Roman"/>
          <w:sz w:val="28"/>
          <w:szCs w:val="28"/>
        </w:rPr>
        <w:t>Леванова</w:t>
      </w:r>
      <w:proofErr w:type="spellEnd"/>
      <w:r w:rsidRPr="005D31D2">
        <w:rPr>
          <w:rFonts w:ascii="Times New Roman" w:hAnsi="Times New Roman" w:cs="Times New Roman"/>
          <w:sz w:val="28"/>
          <w:szCs w:val="28"/>
        </w:rPr>
        <w:t xml:space="preserve"> «Сто пудов любви», Е. </w:t>
      </w:r>
      <w:proofErr w:type="spellStart"/>
      <w:r w:rsidRPr="005D31D2">
        <w:rPr>
          <w:rFonts w:ascii="Times New Roman" w:hAnsi="Times New Roman" w:cs="Times New Roman"/>
          <w:sz w:val="28"/>
          <w:szCs w:val="28"/>
        </w:rPr>
        <w:t>Нарши</w:t>
      </w:r>
      <w:proofErr w:type="spellEnd"/>
      <w:r w:rsidRPr="005D31D2">
        <w:rPr>
          <w:rFonts w:ascii="Times New Roman" w:hAnsi="Times New Roman" w:cs="Times New Roman"/>
          <w:sz w:val="28"/>
          <w:szCs w:val="28"/>
        </w:rPr>
        <w:t xml:space="preserve"> «Погружение») // Филологический дискурс: вестник филологического факультета </w:t>
      </w:r>
      <w:proofErr w:type="spellStart"/>
      <w:r w:rsidRPr="005D31D2">
        <w:rPr>
          <w:rFonts w:ascii="Times New Roman" w:hAnsi="Times New Roman" w:cs="Times New Roman"/>
          <w:sz w:val="28"/>
          <w:szCs w:val="28"/>
        </w:rPr>
        <w:t>ТюмГУ</w:t>
      </w:r>
      <w:proofErr w:type="spellEnd"/>
      <w:r w:rsidRPr="005D31D2">
        <w:rPr>
          <w:rFonts w:ascii="Times New Roman" w:hAnsi="Times New Roman" w:cs="Times New Roman"/>
          <w:sz w:val="28"/>
          <w:szCs w:val="28"/>
        </w:rPr>
        <w:t xml:space="preserve">. – 2007. – </w:t>
      </w:r>
      <w:proofErr w:type="spellStart"/>
      <w:r w:rsidRPr="005D31D2">
        <w:rPr>
          <w:rFonts w:ascii="Times New Roman" w:hAnsi="Times New Roman" w:cs="Times New Roman"/>
          <w:sz w:val="28"/>
          <w:szCs w:val="28"/>
        </w:rPr>
        <w:t>Вып</w:t>
      </w:r>
      <w:proofErr w:type="spellEnd"/>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VI</w:t>
      </w:r>
      <w:r w:rsidRPr="005D31D2">
        <w:rPr>
          <w:rFonts w:ascii="Times New Roman" w:hAnsi="Times New Roman" w:cs="Times New Roman"/>
          <w:sz w:val="28"/>
          <w:szCs w:val="28"/>
        </w:rPr>
        <w:t>: Стратегии обновления в языке и культуре. – С. 21–30.</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Болотян</w:t>
      </w:r>
      <w:proofErr w:type="spellEnd"/>
      <w:r w:rsidRPr="005D31D2">
        <w:rPr>
          <w:rFonts w:ascii="Times New Roman" w:hAnsi="Times New Roman" w:cs="Times New Roman"/>
          <w:sz w:val="28"/>
          <w:szCs w:val="28"/>
        </w:rPr>
        <w:t xml:space="preserve">, И. О драме в современном театре: </w:t>
      </w:r>
      <w:proofErr w:type="spellStart"/>
      <w:r w:rsidRPr="005D31D2">
        <w:rPr>
          <w:rFonts w:ascii="Times New Roman" w:hAnsi="Times New Roman" w:cs="Times New Roman"/>
          <w:sz w:val="28"/>
          <w:szCs w:val="28"/>
        </w:rPr>
        <w:t>verbatim</w:t>
      </w:r>
      <w:proofErr w:type="spellEnd"/>
      <w:r w:rsidRPr="005D31D2">
        <w:rPr>
          <w:rFonts w:ascii="Times New Roman" w:hAnsi="Times New Roman" w:cs="Times New Roman"/>
          <w:sz w:val="28"/>
          <w:szCs w:val="28"/>
        </w:rPr>
        <w:t xml:space="preserve"> // Вопросы литературы. – 2004. – № 5. – http://magazines.russ.ru/voplit/2004/5/bolo2-pr.html</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Забалуев, В. Время </w:t>
      </w:r>
      <w:proofErr w:type="spellStart"/>
      <w:r w:rsidRPr="005D31D2">
        <w:rPr>
          <w:rFonts w:ascii="Times New Roman" w:hAnsi="Times New Roman" w:cs="Times New Roman"/>
          <w:sz w:val="28"/>
          <w:szCs w:val="28"/>
        </w:rPr>
        <w:t>вербатима</w:t>
      </w:r>
      <w:proofErr w:type="spellEnd"/>
      <w:r w:rsidRPr="005D31D2">
        <w:rPr>
          <w:rFonts w:ascii="Times New Roman" w:hAnsi="Times New Roman" w:cs="Times New Roman"/>
          <w:sz w:val="28"/>
          <w:szCs w:val="28"/>
        </w:rPr>
        <w:t xml:space="preserve">: От тоталитарного театра к поиску новой </w:t>
      </w:r>
      <w:proofErr w:type="spellStart"/>
      <w:r w:rsidRPr="005D31D2">
        <w:rPr>
          <w:rFonts w:ascii="Times New Roman" w:hAnsi="Times New Roman" w:cs="Times New Roman"/>
          <w:sz w:val="28"/>
          <w:szCs w:val="28"/>
        </w:rPr>
        <w:t>экзистенциальности</w:t>
      </w:r>
      <w:proofErr w:type="spellEnd"/>
      <w:r w:rsidRPr="005D31D2">
        <w:rPr>
          <w:rFonts w:ascii="Times New Roman" w:hAnsi="Times New Roman" w:cs="Times New Roman"/>
          <w:sz w:val="28"/>
          <w:szCs w:val="28"/>
        </w:rPr>
        <w:t xml:space="preserve"> / В. Забалуев, А. </w:t>
      </w:r>
      <w:proofErr w:type="spellStart"/>
      <w:r w:rsidRPr="005D31D2">
        <w:rPr>
          <w:rFonts w:ascii="Times New Roman" w:hAnsi="Times New Roman" w:cs="Times New Roman"/>
          <w:sz w:val="28"/>
          <w:szCs w:val="28"/>
        </w:rPr>
        <w:t>Зензинов</w:t>
      </w:r>
      <w:proofErr w:type="spellEnd"/>
      <w:r w:rsidRPr="005D31D2">
        <w:rPr>
          <w:rFonts w:ascii="Times New Roman" w:hAnsi="Times New Roman" w:cs="Times New Roman"/>
          <w:sz w:val="28"/>
          <w:szCs w:val="28"/>
        </w:rPr>
        <w:t xml:space="preserve"> // Современная д</w:t>
      </w:r>
      <w:r>
        <w:rPr>
          <w:rFonts w:ascii="Times New Roman" w:hAnsi="Times New Roman" w:cs="Times New Roman"/>
          <w:sz w:val="28"/>
          <w:szCs w:val="28"/>
        </w:rPr>
        <w:t xml:space="preserve">раматургия. – 2004. – № 1. </w:t>
      </w:r>
    </w:p>
    <w:p w:rsidR="005E14EC" w:rsidRPr="005D31D2" w:rsidRDefault="005E14EC" w:rsidP="005E14EC">
      <w:pPr>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Забалуев, В. Между медитацией и «ноу-хау»: Российская новая драма в поисках себя / В. Забалуев, А. </w:t>
      </w:r>
      <w:proofErr w:type="spellStart"/>
      <w:r w:rsidRPr="005D31D2">
        <w:rPr>
          <w:rFonts w:ascii="Times New Roman" w:hAnsi="Times New Roman" w:cs="Times New Roman"/>
          <w:sz w:val="28"/>
          <w:szCs w:val="28"/>
        </w:rPr>
        <w:t>Зензинов</w:t>
      </w:r>
      <w:proofErr w:type="spellEnd"/>
      <w:r w:rsidRPr="005D31D2">
        <w:rPr>
          <w:rFonts w:ascii="Times New Roman" w:hAnsi="Times New Roman" w:cs="Times New Roman"/>
          <w:sz w:val="28"/>
          <w:szCs w:val="28"/>
        </w:rPr>
        <w:t xml:space="preserve"> // Современная </w:t>
      </w:r>
      <w:r>
        <w:rPr>
          <w:rFonts w:ascii="Times New Roman" w:hAnsi="Times New Roman" w:cs="Times New Roman"/>
          <w:sz w:val="28"/>
          <w:szCs w:val="28"/>
        </w:rPr>
        <w:t xml:space="preserve">драматургия. – 2003. – № 4. </w:t>
      </w:r>
    </w:p>
    <w:p w:rsidR="005E14EC" w:rsidRPr="00637E4F" w:rsidRDefault="005E14EC" w:rsidP="005E14EC">
      <w:pPr>
        <w:pStyle w:val="ad"/>
        <w:numPr>
          <w:ilvl w:val="0"/>
          <w:numId w:val="17"/>
        </w:numPr>
        <w:spacing w:after="0" w:line="240" w:lineRule="auto"/>
        <w:jc w:val="both"/>
        <w:rPr>
          <w:rFonts w:ascii="Times New Roman" w:hAnsi="Times New Roman" w:cs="Times New Roman"/>
          <w:color w:val="000000" w:themeColor="text1"/>
          <w:sz w:val="28"/>
          <w:szCs w:val="28"/>
        </w:rPr>
      </w:pPr>
      <w:proofErr w:type="spellStart"/>
      <w:r w:rsidRPr="009E0519">
        <w:rPr>
          <w:rFonts w:ascii="Times New Roman" w:hAnsi="Times New Roman" w:cs="Times New Roman"/>
          <w:sz w:val="28"/>
          <w:szCs w:val="28"/>
        </w:rPr>
        <w:t>Липовецкий</w:t>
      </w:r>
      <w:proofErr w:type="spellEnd"/>
      <w:r w:rsidRPr="009E0519">
        <w:rPr>
          <w:rFonts w:ascii="Times New Roman" w:hAnsi="Times New Roman" w:cs="Times New Roman"/>
          <w:sz w:val="28"/>
          <w:szCs w:val="28"/>
        </w:rPr>
        <w:t xml:space="preserve">, М. Театр насилия в обществе спектакля: философские фарсы Владимира и Олега </w:t>
      </w:r>
      <w:proofErr w:type="spellStart"/>
      <w:r w:rsidRPr="009E0519">
        <w:rPr>
          <w:rFonts w:ascii="Times New Roman" w:hAnsi="Times New Roman" w:cs="Times New Roman"/>
          <w:sz w:val="28"/>
          <w:szCs w:val="28"/>
        </w:rPr>
        <w:t>Пресняковых</w:t>
      </w:r>
      <w:proofErr w:type="spellEnd"/>
      <w:r w:rsidRPr="009E0519">
        <w:rPr>
          <w:rFonts w:ascii="Times New Roman" w:hAnsi="Times New Roman" w:cs="Times New Roman"/>
          <w:sz w:val="28"/>
          <w:szCs w:val="28"/>
        </w:rPr>
        <w:t xml:space="preserve"> // Новое литературное обозрение. – 2005. – № (73). – </w:t>
      </w:r>
      <w:hyperlink r:id="rId7" w:history="1">
        <w:r w:rsidRPr="009E0519">
          <w:rPr>
            <w:rStyle w:val="a3"/>
            <w:rFonts w:ascii="Times New Roman" w:hAnsi="Times New Roman" w:cs="Times New Roman"/>
            <w:color w:val="000000" w:themeColor="text1"/>
            <w:sz w:val="28"/>
            <w:szCs w:val="28"/>
          </w:rPr>
          <w:t>http://magazines.russ.ru/nlo/2005/73/li27.htm</w:t>
        </w:r>
      </w:hyperlink>
      <w:r w:rsidRPr="009E0519">
        <w:rPr>
          <w:rFonts w:ascii="Times New Roman" w:hAnsi="Times New Roman" w:cs="Times New Roman"/>
          <w:color w:val="000000" w:themeColor="text1"/>
          <w:sz w:val="28"/>
          <w:szCs w:val="28"/>
        </w:rPr>
        <w:t>.</w:t>
      </w:r>
    </w:p>
    <w:p w:rsidR="005E14EC" w:rsidRPr="005D31D2" w:rsidRDefault="005E14EC" w:rsidP="005E14EC">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«Социально-культурная деятельность»</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зачету:</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 «Теоретические основы 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понимают под социально-культурной деятельностью?</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и задачи 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чем заключается суть и основное назначение социальной работы?</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наиболее значимые особенности и тенденции, которые ха</w:t>
      </w:r>
      <w:r>
        <w:rPr>
          <w:rFonts w:ascii="Times New Roman" w:hAnsi="Times New Roman" w:cs="Times New Roman"/>
          <w:sz w:val="28"/>
          <w:szCs w:val="28"/>
        </w:rPr>
        <w:softHyphen/>
        <w:t>рактеризуют современную социокультурную ситуацию.</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функций 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основных принципов 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 виды социокультурной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Психолого-педагогические основы</w:t>
      </w:r>
      <w:r w:rsidR="00AF52A9">
        <w:rPr>
          <w:rFonts w:ascii="Times New Roman" w:hAnsi="Times New Roman" w:cs="Times New Roman"/>
          <w:sz w:val="28"/>
          <w:szCs w:val="28"/>
        </w:rPr>
        <w:t xml:space="preserve"> </w:t>
      </w:r>
      <w:r>
        <w:rPr>
          <w:rFonts w:ascii="Times New Roman" w:hAnsi="Times New Roman" w:cs="Times New Roman"/>
          <w:sz w:val="28"/>
          <w:szCs w:val="28"/>
        </w:rPr>
        <w:t>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Сферы реализации СКД.</w:t>
      </w:r>
    </w:p>
    <w:p w:rsidR="0007406D" w:rsidRDefault="0007406D" w:rsidP="0007406D">
      <w:pPr>
        <w:pStyle w:val="ad"/>
        <w:widowControl w:val="0"/>
        <w:numPr>
          <w:ilvl w:val="0"/>
          <w:numId w:val="18"/>
        </w:num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Досуг как сфера СКД.</w:t>
      </w:r>
    </w:p>
    <w:p w:rsidR="0007406D" w:rsidRDefault="0007406D" w:rsidP="0007406D">
      <w:pPr>
        <w:pStyle w:val="ad"/>
        <w:spacing w:after="0" w:line="240" w:lineRule="auto"/>
        <w:ind w:left="740"/>
        <w:jc w:val="center"/>
        <w:rPr>
          <w:rFonts w:ascii="Times New Roman" w:hAnsi="Times New Roman" w:cs="Times New Roman"/>
          <w:b/>
          <w:sz w:val="28"/>
          <w:szCs w:val="28"/>
        </w:rPr>
      </w:pPr>
      <w:r>
        <w:rPr>
          <w:rFonts w:ascii="Times New Roman" w:hAnsi="Times New Roman" w:cs="Times New Roman"/>
          <w:b/>
          <w:sz w:val="28"/>
          <w:szCs w:val="28"/>
        </w:rPr>
        <w:t>Раздел 2. История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1.Первобытная община как основа воспитания и просвещения в </w:t>
      </w:r>
      <w:proofErr w:type="spellStart"/>
      <w:r>
        <w:rPr>
          <w:rFonts w:ascii="Times New Roman" w:hAnsi="Times New Roman" w:cs="Times New Roman"/>
          <w:sz w:val="28"/>
          <w:szCs w:val="28"/>
        </w:rPr>
        <w:t>догосударственный</w:t>
      </w:r>
      <w:proofErr w:type="spellEnd"/>
      <w:r>
        <w:rPr>
          <w:rFonts w:ascii="Times New Roman" w:hAnsi="Times New Roman" w:cs="Times New Roman"/>
          <w:sz w:val="28"/>
          <w:szCs w:val="28"/>
        </w:rPr>
        <w:t xml:space="preserve"> период. </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2.Социально-культурная деятельность на Руси в </w:t>
      </w:r>
      <w:r>
        <w:rPr>
          <w:rFonts w:ascii="Times New Roman" w:hAnsi="Times New Roman" w:cs="Times New Roman"/>
          <w:sz w:val="28"/>
          <w:szCs w:val="28"/>
          <w:lang w:val="en-US"/>
        </w:rPr>
        <w:t>X</w:t>
      </w:r>
      <w:r>
        <w:rPr>
          <w:rFonts w:ascii="Times New Roman" w:hAnsi="Times New Roman" w:cs="Times New Roman"/>
          <w:sz w:val="28"/>
          <w:szCs w:val="28"/>
        </w:rPr>
        <w:t xml:space="preserve"> –</w:t>
      </w:r>
      <w:r>
        <w:rPr>
          <w:rFonts w:ascii="Times New Roman" w:hAnsi="Times New Roman" w:cs="Times New Roman"/>
          <w:sz w:val="28"/>
          <w:szCs w:val="28"/>
          <w:lang w:val="en-US"/>
        </w:rPr>
        <w:t>XIV</w:t>
      </w:r>
      <w:r>
        <w:rPr>
          <w:rFonts w:ascii="Times New Roman" w:hAnsi="Times New Roman" w:cs="Times New Roman"/>
          <w:sz w:val="28"/>
          <w:szCs w:val="28"/>
        </w:rPr>
        <w:t>веках.</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Социально-культурный уклад России в</w:t>
      </w:r>
      <w:r>
        <w:rPr>
          <w:rFonts w:ascii="Times New Roman" w:hAnsi="Times New Roman" w:cs="Times New Roman"/>
          <w:sz w:val="28"/>
          <w:szCs w:val="28"/>
          <w:lang w:val="en-US"/>
        </w:rPr>
        <w:t>XV</w:t>
      </w:r>
      <w:r>
        <w:rPr>
          <w:rFonts w:ascii="Times New Roman" w:hAnsi="Times New Roman" w:cs="Times New Roman"/>
          <w:sz w:val="28"/>
          <w:szCs w:val="28"/>
        </w:rPr>
        <w:t xml:space="preserve">- </w:t>
      </w:r>
      <w:r>
        <w:rPr>
          <w:rFonts w:ascii="Times New Roman" w:hAnsi="Times New Roman" w:cs="Times New Roman"/>
          <w:sz w:val="28"/>
          <w:szCs w:val="28"/>
          <w:lang w:val="en-US"/>
        </w:rPr>
        <w:t>XVII</w:t>
      </w:r>
      <w:r w:rsidRPr="0007406D">
        <w:rPr>
          <w:rFonts w:ascii="Times New Roman" w:hAnsi="Times New Roman" w:cs="Times New Roman"/>
          <w:sz w:val="28"/>
          <w:szCs w:val="28"/>
        </w:rPr>
        <w:t xml:space="preserve"> </w:t>
      </w:r>
      <w:r>
        <w:rPr>
          <w:rFonts w:ascii="Times New Roman" w:hAnsi="Times New Roman" w:cs="Times New Roman"/>
          <w:sz w:val="28"/>
          <w:szCs w:val="28"/>
        </w:rPr>
        <w:t>веках.</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Просвещение и возникновение социально-культурных общностей в</w:t>
      </w:r>
      <w:r>
        <w:rPr>
          <w:rFonts w:ascii="Times New Roman" w:hAnsi="Times New Roman" w:cs="Times New Roman"/>
          <w:sz w:val="28"/>
          <w:szCs w:val="28"/>
          <w:lang w:val="en-US"/>
        </w:rPr>
        <w:t>XVIII</w:t>
      </w:r>
      <w:r>
        <w:rPr>
          <w:rFonts w:ascii="Times New Roman" w:hAnsi="Times New Roman" w:cs="Times New Roman"/>
          <w:sz w:val="28"/>
          <w:szCs w:val="28"/>
        </w:rPr>
        <w:t>веке.</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Общественно-просветительное движение и досуг в России в </w:t>
      </w:r>
      <w:r>
        <w:rPr>
          <w:rFonts w:ascii="Times New Roman" w:hAnsi="Times New Roman" w:cs="Times New Roman"/>
          <w:sz w:val="28"/>
          <w:szCs w:val="28"/>
          <w:lang w:val="en-US"/>
        </w:rPr>
        <w:t>XIX</w:t>
      </w:r>
      <w:r>
        <w:rPr>
          <w:rFonts w:ascii="Times New Roman" w:hAnsi="Times New Roman" w:cs="Times New Roman"/>
          <w:sz w:val="28"/>
          <w:szCs w:val="28"/>
        </w:rPr>
        <w:t>-нач.</w:t>
      </w:r>
      <w:r>
        <w:rPr>
          <w:rFonts w:ascii="Times New Roman" w:hAnsi="Times New Roman" w:cs="Times New Roman"/>
          <w:sz w:val="28"/>
          <w:szCs w:val="28"/>
          <w:lang w:val="en-US"/>
        </w:rPr>
        <w:t>XX</w:t>
      </w:r>
      <w:r>
        <w:rPr>
          <w:rFonts w:ascii="Times New Roman" w:hAnsi="Times New Roman" w:cs="Times New Roman"/>
          <w:sz w:val="28"/>
          <w:szCs w:val="28"/>
        </w:rPr>
        <w:t>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Культурно-просветительная, политико-просветительная, социальная работа в период 1917 -1941гг.</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 Культурно-просветительная работа в годы Великой Отечественной войны (1941-1945гг.)</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8.Культурно-просветительная и социальная работа в 1945 -1955гг.</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Просветительная работа и социально-культурные процессы в 1956 – 1990гг.</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10.Социально-культурная деятельность в «посткоммунистической» России.</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Домашняя контрольная работа №1 </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Социальная работа и социально-культурная деятельность: общие и отличительные черты.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Зарождение досуговых форм деятельности у восточных славян и их дальнейшее развитие в Х-</w:t>
      </w:r>
      <w:r>
        <w:rPr>
          <w:rFonts w:ascii="Times New Roman" w:hAnsi="Times New Roman" w:cs="Times New Roman"/>
          <w:sz w:val="28"/>
          <w:szCs w:val="28"/>
          <w:lang w:val="en-US"/>
        </w:rPr>
        <w:t>XVII</w:t>
      </w:r>
      <w:r>
        <w:rPr>
          <w:rFonts w:ascii="Times New Roman" w:hAnsi="Times New Roman" w:cs="Times New Roman"/>
          <w:sz w:val="28"/>
          <w:szCs w:val="28"/>
        </w:rPr>
        <w:t>вв.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Раскрыть содержание информационно-просветительной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Проявление принципа </w:t>
      </w:r>
      <w:proofErr w:type="spellStart"/>
      <w:r>
        <w:rPr>
          <w:rFonts w:ascii="Times New Roman" w:hAnsi="Times New Roman" w:cs="Times New Roman"/>
          <w:sz w:val="28"/>
          <w:szCs w:val="28"/>
        </w:rPr>
        <w:t>эстетизации</w:t>
      </w:r>
      <w:proofErr w:type="spellEnd"/>
      <w:r>
        <w:rPr>
          <w:rFonts w:ascii="Times New Roman" w:hAnsi="Times New Roman" w:cs="Times New Roman"/>
          <w:sz w:val="28"/>
          <w:szCs w:val="28"/>
        </w:rPr>
        <w:t xml:space="preserve"> в социокультурных учреждениях Вашего района.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Дайте характеристику деятельности социально-культурного комплекса и центра досуга.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Культурно-досуговая деятельность и социально-культурная деятельность: общие и отличительные черты.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Социально-культурная деятельность различных сословий российского общества в </w:t>
      </w:r>
      <w:r>
        <w:rPr>
          <w:rFonts w:ascii="Times New Roman" w:hAnsi="Times New Roman" w:cs="Times New Roman"/>
          <w:sz w:val="28"/>
          <w:szCs w:val="28"/>
          <w:lang w:val="en-US"/>
        </w:rPr>
        <w:t>XVIII</w:t>
      </w:r>
      <w:r>
        <w:rPr>
          <w:rFonts w:ascii="Times New Roman" w:hAnsi="Times New Roman" w:cs="Times New Roman"/>
          <w:sz w:val="28"/>
          <w:szCs w:val="28"/>
        </w:rPr>
        <w:t xml:space="preserve">-начале </w:t>
      </w:r>
      <w:r>
        <w:rPr>
          <w:rFonts w:ascii="Times New Roman" w:hAnsi="Times New Roman" w:cs="Times New Roman"/>
          <w:sz w:val="28"/>
          <w:szCs w:val="28"/>
          <w:lang w:val="en-US"/>
        </w:rPr>
        <w:t>XX</w:t>
      </w:r>
      <w:r>
        <w:rPr>
          <w:rFonts w:ascii="Times New Roman" w:hAnsi="Times New Roman" w:cs="Times New Roman"/>
          <w:sz w:val="28"/>
          <w:szCs w:val="28"/>
        </w:rPr>
        <w:t>вв.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Раскрыть содержание культурно-творческой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Проявление принципа дифференциации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Виды и содержание деятельности парка культуры и отдыха.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Досуг как сфера СКД.</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Культурно-просветительная и социальная работа в годы Великой Отечественной войны.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Раскрыть содержание коммуникативной функции.</w:t>
      </w:r>
      <w:r w:rsidR="000B0A76">
        <w:rPr>
          <w:rFonts w:ascii="Times New Roman" w:hAnsi="Times New Roman" w:cs="Times New Roman"/>
          <w:sz w:val="28"/>
          <w:szCs w:val="28"/>
        </w:rPr>
        <w:t xml:space="preserve"> </w:t>
      </w:r>
      <w:r>
        <w:rPr>
          <w:rFonts w:ascii="Times New Roman" w:hAnsi="Times New Roman" w:cs="Times New Roman"/>
          <w:sz w:val="28"/>
          <w:szCs w:val="28"/>
        </w:rPr>
        <w:t>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Проявление принципа преемственности и последовательности в социокультурной деятельности.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Дайте характеристику деятельности детского эстетического центра.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1.Понятие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Культура и октябрьская революция 1917 года. Влияние революции на социокультурные процессы.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3.Раскрыть содержание рекреационно-оздоровительной функции.</w:t>
      </w:r>
      <w:r w:rsidR="000B0A76">
        <w:rPr>
          <w:rFonts w:ascii="Times New Roman" w:hAnsi="Times New Roman" w:cs="Times New Roman"/>
          <w:sz w:val="28"/>
          <w:szCs w:val="28"/>
        </w:rPr>
        <w:t xml:space="preserve"> </w:t>
      </w:r>
      <w:r>
        <w:rPr>
          <w:rFonts w:ascii="Times New Roman" w:hAnsi="Times New Roman" w:cs="Times New Roman"/>
          <w:sz w:val="28"/>
          <w:szCs w:val="28"/>
        </w:rPr>
        <w:t>Привести примеры.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Проявление принципа </w:t>
      </w:r>
      <w:proofErr w:type="spellStart"/>
      <w:r>
        <w:rPr>
          <w:rFonts w:ascii="Times New Roman" w:hAnsi="Times New Roman" w:cs="Times New Roman"/>
          <w:sz w:val="28"/>
          <w:szCs w:val="28"/>
        </w:rPr>
        <w:t>педагогизации</w:t>
      </w:r>
      <w:proofErr w:type="spellEnd"/>
      <w:r>
        <w:rPr>
          <w:rFonts w:ascii="Times New Roman" w:hAnsi="Times New Roman" w:cs="Times New Roman"/>
          <w:sz w:val="28"/>
          <w:szCs w:val="28"/>
        </w:rPr>
        <w:t xml:space="preserve"> в социокультурной деятельности. Привести примеры.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5.Роль средств массовой информации в решении социально-культурных проблем.</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5</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1.Досуг и свободное время.</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2.Характеристика социально-культурных процессов в постсоветский период.</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3.Проявление принципа доступности в социокультурной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4.Раскрыть содержание рекреационно-оздоровительной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5.Научно-просветительные учреждения: библиотеки, музеи.</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6</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1.Роль и место социально-культурной деятельности в духовной жизни общества.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2.Культурно-просветительная и социальная работа в годы Великой Отечественной войны.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3.Раскрыть содержание информационно-просветительной функции. Привести примеры из практики.  </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4.Проявление принципа </w:t>
      </w:r>
      <w:proofErr w:type="spellStart"/>
      <w:r>
        <w:rPr>
          <w:rFonts w:ascii="Times New Roman" w:hAnsi="Times New Roman" w:cs="Times New Roman"/>
          <w:sz w:val="28"/>
          <w:szCs w:val="28"/>
        </w:rPr>
        <w:t>эстетизации</w:t>
      </w:r>
      <w:proofErr w:type="spellEnd"/>
      <w:r>
        <w:rPr>
          <w:rFonts w:ascii="Times New Roman" w:hAnsi="Times New Roman" w:cs="Times New Roman"/>
          <w:sz w:val="28"/>
          <w:szCs w:val="28"/>
        </w:rPr>
        <w:t xml:space="preserve"> в социокультурных учреждениях.</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5.Социально-культурная деятельность санаторно-курортных, спортивно - оздоровительных центров.</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7</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1.Семья как социокультурный институт.</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2.Современная социокультурная ситуация в стране и регионе.</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3.Раскрыть содержание культурно-творческой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4.Проявление принципа дифференциации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5.Учреждения культуры клубного типа: понятие, функции, содержание деятельности. </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1.Понятие и виды социально-культурных институтов.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2.Дайте характеристику социокультурной ситуации Вашего района.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Раскрыть содержание коммуникативной функции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Проявление принципа систематичности и последовательности в социокультурных учреждениях Вашего района.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Дайте характеристику деятельности спортивно-оздоровительных центров.</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9</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1.Понятие, виды, содержание деятельности общественно-добровольных формирований.</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2.Культурно-просветительная и социальная работа в послевоенный период.</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3.Раскрыть содержание   информационно-просветительной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4.Проявление принципа </w:t>
      </w:r>
      <w:proofErr w:type="spellStart"/>
      <w:r>
        <w:rPr>
          <w:rFonts w:ascii="Times New Roman" w:hAnsi="Times New Roman" w:cs="Times New Roman"/>
          <w:sz w:val="28"/>
          <w:szCs w:val="28"/>
        </w:rPr>
        <w:t>педагогизации</w:t>
      </w:r>
      <w:proofErr w:type="spellEnd"/>
      <w:r>
        <w:rPr>
          <w:rFonts w:ascii="Times New Roman" w:hAnsi="Times New Roman" w:cs="Times New Roman"/>
          <w:sz w:val="28"/>
          <w:szCs w:val="28"/>
        </w:rPr>
        <w:t xml:space="preserve">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Учреждения культуры клубного типа как социально-культурный институт.</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Вариант 10</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1.Досуг и свободное время.</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2.Дайте характеристику социокультурной ситуации Вашего района.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3.Раскрыть содержание культурно-творческой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4.Проявление принципа интереса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5.Роль средств массовой информации в решении социально-культурных проблем.</w:t>
      </w:r>
    </w:p>
    <w:p w:rsidR="0007406D" w:rsidRDefault="0007406D" w:rsidP="0007406D">
      <w:pPr>
        <w:spacing w:after="0" w:line="240" w:lineRule="auto"/>
        <w:jc w:val="center"/>
        <w:rPr>
          <w:rFonts w:ascii="Times New Roman" w:hAnsi="Times New Roman" w:cs="Times New Roman"/>
          <w:b/>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 №2</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Классификационная характеристика форм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Методические основы информационно-просветительной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Разработать проект программы рекреативно-оздоровительного направления: акции, спартакиады, вечера, праздника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Классификационная характеристика средств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культурно-творческой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проект программы информационно-просветительного направления: вечера, диспута, познавательной игровой программы, ток-шоу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Характеристика содержания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Методические основы рекреативной, физкультурно-оздоровительной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проект программы   культурно-творческого направления: конкурса, фестиваля, праздника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форм, методов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массовых форм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проект программы рекреативно-оздоровительной направленности: акции, вечера, праздника, шоу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5</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форм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культурно-творческой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проект программы рекреативно-оздоровительного направления: акции, спартакиады, вечера, праздника и т.д. (по выбору студента).</w:t>
      </w: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6</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методов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рекреативно-оздоровительной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3.Разработать проект программы информационно-просветительного направления: вечера, диспута, познавательной игровой программы, ток-шоу и т.д. (по выбору студента).</w:t>
      </w:r>
      <w:r>
        <w:rPr>
          <w:rFonts w:ascii="Times New Roman" w:hAnsi="Times New Roman" w:cs="Times New Roman"/>
          <w:sz w:val="28"/>
          <w:szCs w:val="28"/>
        </w:rPr>
        <w:tab/>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7</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средств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информационно-просветительной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3.Разработать проект программы рекреативно-оздоровительной </w:t>
      </w:r>
      <w:proofErr w:type="gramStart"/>
      <w:r>
        <w:rPr>
          <w:rFonts w:ascii="Times New Roman" w:hAnsi="Times New Roman" w:cs="Times New Roman"/>
          <w:sz w:val="28"/>
          <w:szCs w:val="28"/>
        </w:rPr>
        <w:t xml:space="preserve">направленности:   </w:t>
      </w:r>
      <w:proofErr w:type="gramEnd"/>
      <w:r>
        <w:rPr>
          <w:rFonts w:ascii="Times New Roman" w:hAnsi="Times New Roman" w:cs="Times New Roman"/>
          <w:sz w:val="28"/>
          <w:szCs w:val="28"/>
        </w:rPr>
        <w:t>акции, вечера, праздника, шоу и т.д.(по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содержания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информационно-просветительной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Разработать проект программы   культурно-творческого направления: конкурса, фестиваля, праздника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9</w:t>
      </w:r>
    </w:p>
    <w:p w:rsidR="0007406D" w:rsidRDefault="0007406D" w:rsidP="0007406D">
      <w:pPr>
        <w:pStyle w:val="ad"/>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форм и методов социально-культурной деятельности.</w:t>
      </w:r>
    </w:p>
    <w:p w:rsidR="0007406D" w:rsidRDefault="0007406D" w:rsidP="0007406D">
      <w:pPr>
        <w:pStyle w:val="ad"/>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основы групповых форм социально-культурной деятельности.</w:t>
      </w:r>
    </w:p>
    <w:p w:rsidR="0007406D" w:rsidRDefault="0007406D" w:rsidP="0007406D">
      <w:pPr>
        <w:pStyle w:val="ad"/>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проект программы   культурно-творческого направления: конкурса, фестиваля, праздника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10</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содержания и форм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информационно-просветительной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3.Разработать проект программы рекреативно-оздоровительной </w:t>
      </w:r>
      <w:proofErr w:type="gramStart"/>
      <w:r>
        <w:rPr>
          <w:rFonts w:ascii="Times New Roman" w:hAnsi="Times New Roman" w:cs="Times New Roman"/>
          <w:sz w:val="28"/>
          <w:szCs w:val="28"/>
        </w:rPr>
        <w:t xml:space="preserve">направленности:   </w:t>
      </w:r>
      <w:proofErr w:type="gramEnd"/>
      <w:r>
        <w:rPr>
          <w:rFonts w:ascii="Times New Roman" w:hAnsi="Times New Roman" w:cs="Times New Roman"/>
          <w:sz w:val="28"/>
          <w:szCs w:val="28"/>
        </w:rPr>
        <w:t xml:space="preserve"> акции, вечера, праздника, шоу и т.д.(по выбору студента)</w:t>
      </w:r>
    </w:p>
    <w:p w:rsidR="0007406D" w:rsidRDefault="0007406D" w:rsidP="0007406D">
      <w:pPr>
        <w:pStyle w:val="ac"/>
        <w:jc w:val="center"/>
        <w:rPr>
          <w:rFonts w:ascii="Times New Roman" w:eastAsia="Times New Roman" w:hAnsi="Times New Roman" w:cs="Times New Roman"/>
          <w:b/>
          <w:sz w:val="28"/>
          <w:szCs w:val="28"/>
        </w:rPr>
      </w:pPr>
    </w:p>
    <w:p w:rsidR="0007406D" w:rsidRDefault="0007406D" w:rsidP="0007406D">
      <w:pPr>
        <w:pStyle w:val="ac"/>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 режиссуры»</w:t>
      </w:r>
    </w:p>
    <w:p w:rsidR="0007406D" w:rsidRDefault="0007406D" w:rsidP="0007406D">
      <w:pPr>
        <w:pStyle w:val="a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дифференцированному зачету:</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этапы становления и развития режиссуры;</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Режиссура как специальная отрасль в театральном искусстве;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Артистическое и режиссерское творчество К.С. Станиславского;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К.С. Станиславский – педагог, ученый, писатель;</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Мировое значение творческого наследия К.С. Станиславского;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Открытие Московского художественного театра. Основные направления (линии) деятельности МХТ. Московские театры и </w:t>
      </w:r>
      <w:r w:rsidR="00AF52A9">
        <w:rPr>
          <w:rFonts w:ascii="Times New Roman" w:hAnsi="Times New Roman" w:cs="Times New Roman"/>
          <w:sz w:val="28"/>
          <w:szCs w:val="28"/>
        </w:rPr>
        <w:t>студии, возникшие на основе МХТ</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Жизнь и деятельн</w:t>
      </w:r>
      <w:r w:rsidR="00AF52A9">
        <w:rPr>
          <w:rFonts w:ascii="Times New Roman" w:hAnsi="Times New Roman" w:cs="Times New Roman"/>
          <w:sz w:val="28"/>
          <w:szCs w:val="28"/>
        </w:rPr>
        <w:t>ость В.И. Немировича – Данченко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Учение В.И. Немировича–Данченко о сущности режисс</w:t>
      </w:r>
      <w:r w:rsidR="00AF52A9">
        <w:rPr>
          <w:rFonts w:ascii="Times New Roman" w:hAnsi="Times New Roman" w:cs="Times New Roman"/>
          <w:sz w:val="28"/>
          <w:szCs w:val="28"/>
        </w:rPr>
        <w:t>ерского и актерского творчества</w:t>
      </w:r>
    </w:p>
    <w:p w:rsidR="0007406D" w:rsidRDefault="00AF52A9"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театра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нор</w:t>
      </w:r>
      <w:r w:rsidR="00AF52A9">
        <w:rPr>
          <w:rFonts w:ascii="Times New Roman" w:hAnsi="Times New Roman" w:cs="Times New Roman"/>
          <w:sz w:val="28"/>
          <w:szCs w:val="28"/>
        </w:rPr>
        <w:t>мы эстетики К.С. Станиславского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положения и принц</w:t>
      </w:r>
      <w:r w:rsidR="00AF52A9">
        <w:rPr>
          <w:rFonts w:ascii="Times New Roman" w:hAnsi="Times New Roman" w:cs="Times New Roman"/>
          <w:sz w:val="28"/>
          <w:szCs w:val="28"/>
        </w:rPr>
        <w:t>ипы системы К.С. Станиславского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Сценическое действие–основное выразительно</w:t>
      </w:r>
      <w:r w:rsidR="00AF52A9">
        <w:rPr>
          <w:rFonts w:ascii="Times New Roman" w:hAnsi="Times New Roman" w:cs="Times New Roman"/>
          <w:sz w:val="28"/>
          <w:szCs w:val="28"/>
        </w:rPr>
        <w:t>е средство зрелищного искусства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элементу сценического </w:t>
      </w:r>
      <w:r w:rsidR="00AF52A9">
        <w:rPr>
          <w:rFonts w:ascii="Times New Roman" w:hAnsi="Times New Roman" w:cs="Times New Roman"/>
          <w:sz w:val="28"/>
          <w:szCs w:val="28"/>
        </w:rPr>
        <w:t>действия – Сценическое внимание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Дайте характеристику элементу сценического действия – Сценич</w:t>
      </w:r>
      <w:r w:rsidR="00AF52A9">
        <w:rPr>
          <w:rFonts w:ascii="Times New Roman" w:hAnsi="Times New Roman" w:cs="Times New Roman"/>
          <w:sz w:val="28"/>
          <w:szCs w:val="28"/>
        </w:rPr>
        <w:t>еская вера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элементу сценического д</w:t>
      </w:r>
      <w:r w:rsidR="00AF52A9">
        <w:rPr>
          <w:rFonts w:ascii="Times New Roman" w:hAnsi="Times New Roman" w:cs="Times New Roman"/>
          <w:sz w:val="28"/>
          <w:szCs w:val="28"/>
        </w:rPr>
        <w:t>ействия – Сценическое отношение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элементу сценического действия – Сценическое воображение;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элементу сценического действия – Сценическая свобода;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сущность метода действенного анализа;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роль Темы, Идеи, Сверхзадачи в фор</w:t>
      </w:r>
      <w:r w:rsidR="00AF52A9">
        <w:rPr>
          <w:rFonts w:ascii="Times New Roman" w:hAnsi="Times New Roman" w:cs="Times New Roman"/>
          <w:sz w:val="28"/>
          <w:szCs w:val="28"/>
        </w:rPr>
        <w:t>мировании режиссерского замысла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понятие «конфликт и конфликтная сущность»;</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понятие: «событие», «струк</w:t>
      </w:r>
      <w:r w:rsidR="00AF52A9">
        <w:rPr>
          <w:rFonts w:ascii="Times New Roman" w:hAnsi="Times New Roman" w:cs="Times New Roman"/>
          <w:sz w:val="28"/>
          <w:szCs w:val="28"/>
        </w:rPr>
        <w:t>тура события», «событийный ряд»</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особенности монтажного искусства;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видам монтажа;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Роль мо</w:t>
      </w:r>
      <w:r w:rsidR="00AF52A9">
        <w:rPr>
          <w:rFonts w:ascii="Times New Roman" w:hAnsi="Times New Roman" w:cs="Times New Roman"/>
          <w:sz w:val="28"/>
          <w:szCs w:val="28"/>
        </w:rPr>
        <w:t>нтажа в театральных постановках</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понятие «жанр» и его использование в режиссерской практике;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понятие «художественный образ и дайте характеристику средс</w:t>
      </w:r>
      <w:r w:rsidR="00AF52A9">
        <w:rPr>
          <w:rFonts w:ascii="Times New Roman" w:hAnsi="Times New Roman" w:cs="Times New Roman"/>
          <w:sz w:val="28"/>
          <w:szCs w:val="28"/>
        </w:rPr>
        <w:t>твам художественной образности»</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Мизансцена. Виды Мизансцен и ракурсов. Мизансцена и планы.</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Свяжите между собой понятия: мизансцена и тем</w:t>
      </w:r>
      <w:r w:rsidR="00AF52A9">
        <w:rPr>
          <w:rFonts w:ascii="Times New Roman" w:hAnsi="Times New Roman" w:cs="Times New Roman"/>
          <w:sz w:val="28"/>
          <w:szCs w:val="28"/>
        </w:rPr>
        <w:t>по-ритм, мизансцена и декорации</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Свяжите между собой понятия: мизансцена и событие, мизансцена и режиссерский замысел;</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Обоснуйте роль и значение методов, приемов, принципов работы творческого наследия В. Мейерхольда. Биомеханика В. Мейерхольда;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Обоснуйте роль и значение методов, приемов, принципов работы творческого наследия Э. </w:t>
      </w:r>
      <w:proofErr w:type="spellStart"/>
      <w:r>
        <w:rPr>
          <w:rFonts w:ascii="Times New Roman" w:hAnsi="Times New Roman" w:cs="Times New Roman"/>
          <w:sz w:val="28"/>
          <w:szCs w:val="28"/>
        </w:rPr>
        <w:t>Пискатора</w:t>
      </w:r>
      <w:proofErr w:type="spellEnd"/>
      <w:r>
        <w:rPr>
          <w:rFonts w:ascii="Times New Roman" w:hAnsi="Times New Roman" w:cs="Times New Roman"/>
          <w:sz w:val="28"/>
          <w:szCs w:val="28"/>
        </w:rPr>
        <w:t xml:space="preserve"> и Б. Брехта. Найдите отличия и сходства политического и эпического театра;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Обоснуйте роль и значение методов, приемов, принципов работы творческого наследия М. </w:t>
      </w:r>
      <w:proofErr w:type="spellStart"/>
      <w:r>
        <w:rPr>
          <w:rFonts w:ascii="Times New Roman" w:hAnsi="Times New Roman" w:cs="Times New Roman"/>
          <w:sz w:val="28"/>
          <w:szCs w:val="28"/>
        </w:rPr>
        <w:t>Рейнхарда</w:t>
      </w:r>
      <w:proofErr w:type="spellEnd"/>
      <w:r>
        <w:rPr>
          <w:rFonts w:ascii="Times New Roman" w:hAnsi="Times New Roman" w:cs="Times New Roman"/>
          <w:sz w:val="28"/>
          <w:szCs w:val="28"/>
        </w:rPr>
        <w:t>. Раскройте модель синтетического театра.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Обоснуйте роль и значение методов, приемов, принципов работы творческого наследия Е. Вахтангова. Что такое «игра-импровизация».</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общим условиям художественного творчества;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профессиональным качествам режиссера;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Практическое задание. В предложенном художественном произведении определите: идейно-тематический анализ;</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Практическое задание. В предложенном художественном произведении определите: конфликт (сквозное действие и контр действие);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Практическое задание. В предложенном художественном произведении определите: событийный ряд.</w:t>
      </w:r>
    </w:p>
    <w:p w:rsidR="0007406D" w:rsidRDefault="0007406D" w:rsidP="0007406D">
      <w:pPr>
        <w:pStyle w:val="ad"/>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Домашняя контрольная работа</w:t>
      </w: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вариант</w:t>
      </w:r>
    </w:p>
    <w:p w:rsidR="0007406D" w:rsidRDefault="0007406D" w:rsidP="0007406D">
      <w:pPr>
        <w:pStyle w:val="ad"/>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Сущность метода действенного анализа;</w:t>
      </w:r>
    </w:p>
    <w:p w:rsidR="0007406D" w:rsidRDefault="0007406D" w:rsidP="0007406D">
      <w:pPr>
        <w:pStyle w:val="ad"/>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идея, сверхзадача и их роль в формировании режиссерского замысла.</w:t>
      </w: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вариант</w:t>
      </w:r>
    </w:p>
    <w:p w:rsidR="0007406D" w:rsidRDefault="0007406D" w:rsidP="0007406D">
      <w:pPr>
        <w:pStyle w:val="ad"/>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Жанр как историческая сложившиеся разновидность художественного творчества;</w:t>
      </w:r>
    </w:p>
    <w:p w:rsidR="0007406D" w:rsidRDefault="0007406D" w:rsidP="0007406D">
      <w:pPr>
        <w:pStyle w:val="ad"/>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Мизансцена-первоэлемент режиссерского замысла.</w:t>
      </w:r>
    </w:p>
    <w:p w:rsidR="0007406D" w:rsidRDefault="0007406D" w:rsidP="0007406D">
      <w:pPr>
        <w:pStyle w:val="ad"/>
        <w:spacing w:after="0" w:line="240" w:lineRule="auto"/>
        <w:jc w:val="center"/>
        <w:rPr>
          <w:rFonts w:ascii="Times New Roman" w:hAnsi="Times New Roman" w:cs="Times New Roman"/>
          <w:b/>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вариант</w:t>
      </w:r>
    </w:p>
    <w:p w:rsidR="0007406D" w:rsidRDefault="0007406D" w:rsidP="0007406D">
      <w:pPr>
        <w:pStyle w:val="ad"/>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Художественный образ;</w:t>
      </w:r>
    </w:p>
    <w:p w:rsidR="0007406D" w:rsidRDefault="0007406D" w:rsidP="0007406D">
      <w:pPr>
        <w:pStyle w:val="ad"/>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Режиссура В. Мейерхольда и </w:t>
      </w:r>
      <w:proofErr w:type="spellStart"/>
      <w:r>
        <w:rPr>
          <w:rFonts w:ascii="Times New Roman" w:hAnsi="Times New Roman" w:cs="Times New Roman"/>
          <w:sz w:val="28"/>
          <w:szCs w:val="28"/>
        </w:rPr>
        <w:t>агиттеатр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В.Маяковского</w:t>
      </w:r>
      <w:proofErr w:type="spellEnd"/>
      <w:r>
        <w:rPr>
          <w:rFonts w:ascii="Times New Roman" w:hAnsi="Times New Roman" w:cs="Times New Roman"/>
          <w:sz w:val="28"/>
          <w:szCs w:val="28"/>
        </w:rPr>
        <w:t>.</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вариант</w:t>
      </w:r>
    </w:p>
    <w:p w:rsidR="0007406D" w:rsidRDefault="0007406D" w:rsidP="0007406D">
      <w:pPr>
        <w:pStyle w:val="ad"/>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Учение В.И. Немировича-Данченко о сущности режиссерского и актерского творчества;</w:t>
      </w:r>
    </w:p>
    <w:p w:rsidR="0007406D" w:rsidRPr="00AF52A9" w:rsidRDefault="0007406D" w:rsidP="0007406D">
      <w:pPr>
        <w:pStyle w:val="ad"/>
        <w:numPr>
          <w:ilvl w:val="0"/>
          <w:numId w:val="2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Основные принципы политического театра Э. </w:t>
      </w:r>
      <w:proofErr w:type="spellStart"/>
      <w:r>
        <w:rPr>
          <w:rFonts w:ascii="Times New Roman" w:hAnsi="Times New Roman" w:cs="Times New Roman"/>
          <w:sz w:val="28"/>
          <w:szCs w:val="28"/>
        </w:rPr>
        <w:t>Пискатора</w:t>
      </w:r>
      <w:proofErr w:type="spellEnd"/>
      <w:r>
        <w:rPr>
          <w:rFonts w:ascii="Times New Roman" w:hAnsi="Times New Roman" w:cs="Times New Roman"/>
          <w:sz w:val="28"/>
          <w:szCs w:val="28"/>
        </w:rPr>
        <w:t xml:space="preserve"> и эпического театра Б. Брехта.</w:t>
      </w:r>
    </w:p>
    <w:p w:rsidR="00AF52A9" w:rsidRDefault="00AF52A9" w:rsidP="00AF52A9">
      <w:pPr>
        <w:pStyle w:val="ad"/>
        <w:spacing w:after="0" w:line="240" w:lineRule="auto"/>
        <w:ind w:left="1440"/>
        <w:jc w:val="both"/>
        <w:rPr>
          <w:rFonts w:ascii="Times New Roman" w:hAnsi="Times New Roman" w:cs="Times New Roman"/>
          <w:b/>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вариант</w:t>
      </w:r>
    </w:p>
    <w:p w:rsidR="0007406D" w:rsidRDefault="0007406D" w:rsidP="0007406D">
      <w:pPr>
        <w:pStyle w:val="ad"/>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Жизнь и деятельность К.С. Станиславского;</w:t>
      </w:r>
    </w:p>
    <w:p w:rsidR="0007406D" w:rsidRDefault="0007406D" w:rsidP="0007406D">
      <w:pPr>
        <w:pStyle w:val="ad"/>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Рейнхард</w:t>
      </w:r>
      <w:proofErr w:type="spellEnd"/>
      <w:r>
        <w:rPr>
          <w:rFonts w:ascii="Times New Roman" w:hAnsi="Times New Roman" w:cs="Times New Roman"/>
          <w:sz w:val="28"/>
          <w:szCs w:val="28"/>
        </w:rPr>
        <w:t xml:space="preserve"> и модель синтетического театра.</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вариант</w:t>
      </w:r>
    </w:p>
    <w:p w:rsidR="0007406D" w:rsidRDefault="0007406D" w:rsidP="0007406D">
      <w:pPr>
        <w:pStyle w:val="ad"/>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К.С. Станиславский и В.И. Немирович-Данченко-реформаторы сценического искусства;</w:t>
      </w:r>
    </w:p>
    <w:p w:rsidR="0007406D" w:rsidRDefault="0007406D" w:rsidP="0007406D">
      <w:pPr>
        <w:pStyle w:val="ad"/>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Е.Б. Вахтангов и его тенденции театральности, народности и современности.</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вариант</w:t>
      </w:r>
    </w:p>
    <w:p w:rsidR="0007406D" w:rsidRDefault="0007406D" w:rsidP="0007406D">
      <w:pPr>
        <w:pStyle w:val="ad"/>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Становление режиссуры как вида художественного творчества;</w:t>
      </w:r>
    </w:p>
    <w:p w:rsidR="0007406D" w:rsidRDefault="0007406D" w:rsidP="0007406D">
      <w:pPr>
        <w:pStyle w:val="ad"/>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Природа актерской игры.</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вариант</w:t>
      </w:r>
    </w:p>
    <w:p w:rsidR="0007406D" w:rsidRDefault="0007406D" w:rsidP="0007406D">
      <w:pPr>
        <w:pStyle w:val="ad"/>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Основной конфликт как отражение реальных жизненных противоречий и как потенциальный заряд сценического действия;</w:t>
      </w:r>
    </w:p>
    <w:p w:rsidR="0007406D" w:rsidRDefault="0007406D" w:rsidP="0007406D">
      <w:pPr>
        <w:pStyle w:val="ad"/>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положения и принц</w:t>
      </w:r>
      <w:r w:rsidR="00AF52A9">
        <w:rPr>
          <w:rFonts w:ascii="Times New Roman" w:hAnsi="Times New Roman" w:cs="Times New Roman"/>
          <w:sz w:val="28"/>
          <w:szCs w:val="28"/>
        </w:rPr>
        <w:t>ипы системы К.С. Станиславского.</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вариант</w:t>
      </w:r>
    </w:p>
    <w:p w:rsidR="0007406D" w:rsidRDefault="0007406D" w:rsidP="0007406D">
      <w:pPr>
        <w:pStyle w:val="ad"/>
        <w:numPr>
          <w:ilvl w:val="0"/>
          <w:numId w:val="29"/>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Монтаж – творческий метод образно-художественного выражения режиссерской мысли;</w:t>
      </w:r>
    </w:p>
    <w:p w:rsidR="0007406D" w:rsidRDefault="0007406D" w:rsidP="0007406D">
      <w:pPr>
        <w:pStyle w:val="ad"/>
        <w:numPr>
          <w:ilvl w:val="0"/>
          <w:numId w:val="29"/>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Сценическое действие основное выразительные средство зрелищного искусства.</w:t>
      </w:r>
    </w:p>
    <w:p w:rsidR="007B6022" w:rsidRDefault="007B6022" w:rsidP="0007406D">
      <w:pPr>
        <w:pStyle w:val="ad"/>
        <w:spacing w:after="0" w:line="240" w:lineRule="auto"/>
        <w:jc w:val="center"/>
        <w:rPr>
          <w:rFonts w:ascii="Times New Roman" w:hAnsi="Times New Roman" w:cs="Times New Roman"/>
          <w:b/>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10 вариант</w:t>
      </w:r>
    </w:p>
    <w:p w:rsidR="0007406D" w:rsidRDefault="0007406D" w:rsidP="0007406D">
      <w:pPr>
        <w:pStyle w:val="ad"/>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Режиссура как вид художественного творчества;</w:t>
      </w:r>
    </w:p>
    <w:p w:rsidR="0007406D" w:rsidRDefault="0007406D" w:rsidP="0007406D">
      <w:pPr>
        <w:pStyle w:val="ad"/>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воспитания актера.</w:t>
      </w:r>
    </w:p>
    <w:p w:rsidR="0007406D" w:rsidRDefault="0007406D" w:rsidP="0007406D">
      <w:pPr>
        <w:pStyle w:val="ad"/>
        <w:spacing w:after="0" w:line="240" w:lineRule="auto"/>
        <w:ind w:left="1440"/>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Абалкин, Н.А. Рассказы о театре/ Н.А. Абалкин. - </w:t>
      </w:r>
      <w:proofErr w:type="spellStart"/>
      <w:proofErr w:type="gramStart"/>
      <w:r>
        <w:rPr>
          <w:rFonts w:ascii="Times New Roman" w:hAnsi="Times New Roman" w:cs="Times New Roman"/>
          <w:sz w:val="28"/>
          <w:szCs w:val="28"/>
        </w:rPr>
        <w:t>М.:Мол</w:t>
      </w:r>
      <w:proofErr w:type="spellEnd"/>
      <w:proofErr w:type="gramEnd"/>
      <w:r>
        <w:rPr>
          <w:rFonts w:ascii="Times New Roman" w:hAnsi="Times New Roman" w:cs="Times New Roman"/>
          <w:sz w:val="28"/>
          <w:szCs w:val="28"/>
        </w:rPr>
        <w:t>. Гвардия,1981.</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Акимов, Н.П. Театральное наследие в 2-х т./Н.П. Акимов. - М.: Искусство,1978.</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Алиса </w:t>
      </w:r>
      <w:proofErr w:type="spellStart"/>
      <w:r>
        <w:rPr>
          <w:rFonts w:ascii="Times New Roman" w:hAnsi="Times New Roman" w:cs="Times New Roman"/>
          <w:sz w:val="28"/>
          <w:szCs w:val="28"/>
        </w:rPr>
        <w:t>Коонен</w:t>
      </w:r>
      <w:proofErr w:type="spellEnd"/>
      <w:r>
        <w:rPr>
          <w:rFonts w:ascii="Times New Roman" w:hAnsi="Times New Roman" w:cs="Times New Roman"/>
          <w:sz w:val="28"/>
          <w:szCs w:val="28"/>
        </w:rPr>
        <w:t xml:space="preserve">. Страница жизни/Алиса </w:t>
      </w:r>
      <w:proofErr w:type="spellStart"/>
      <w:r>
        <w:rPr>
          <w:rFonts w:ascii="Times New Roman" w:hAnsi="Times New Roman" w:cs="Times New Roman"/>
          <w:sz w:val="28"/>
          <w:szCs w:val="28"/>
        </w:rPr>
        <w:t>Коонен</w:t>
      </w:r>
      <w:proofErr w:type="spellEnd"/>
      <w:r>
        <w:rPr>
          <w:rFonts w:ascii="Times New Roman" w:hAnsi="Times New Roman" w:cs="Times New Roman"/>
          <w:sz w:val="28"/>
          <w:szCs w:val="28"/>
        </w:rPr>
        <w:t>. -М.: Искусство,1986.</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Алиерс</w:t>
      </w:r>
      <w:proofErr w:type="spellEnd"/>
      <w:r>
        <w:rPr>
          <w:rFonts w:ascii="Times New Roman" w:hAnsi="Times New Roman" w:cs="Times New Roman"/>
          <w:sz w:val="28"/>
          <w:szCs w:val="28"/>
        </w:rPr>
        <w:t xml:space="preserve">, Б.В. Театральные очерки в 2-х т./Б.В. </w:t>
      </w:r>
      <w:proofErr w:type="spellStart"/>
      <w:r>
        <w:rPr>
          <w:rFonts w:ascii="Times New Roman" w:hAnsi="Times New Roman" w:cs="Times New Roman"/>
          <w:sz w:val="28"/>
          <w:szCs w:val="28"/>
        </w:rPr>
        <w:t>Алиерс</w:t>
      </w:r>
      <w:proofErr w:type="spellEnd"/>
      <w:r>
        <w:rPr>
          <w:rFonts w:ascii="Times New Roman" w:hAnsi="Times New Roman" w:cs="Times New Roman"/>
          <w:sz w:val="28"/>
          <w:szCs w:val="28"/>
        </w:rPr>
        <w:t>. -М.: Искусство,1985.</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Бояджиев, Г.Н. От Софокла до Брехта/Г.Н. Бояджиев. -М.: Просвещение, 1981.</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Бояджиев, Г.Н. Душу театра/Г.Н. Бояджиев. - М.: Мол. Гвардия,1974.</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 А.И. У истоков русского театра/А.И. Кузьмин. - М.: Просвещение,1989.</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Немирович - Данченко, В.И. Рождение театра/В.И. Немирович-Данченко. - М.: Просвещение,1989.</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Станиславский К.С. Об искусстве театра. Избранное/К.С. Станиславский. - М.,1982.</w:t>
      </w:r>
    </w:p>
    <w:p w:rsidR="0007406D" w:rsidRDefault="0007406D" w:rsidP="0007406D">
      <w:pPr>
        <w:pStyle w:val="ad"/>
        <w:numPr>
          <w:ilvl w:val="0"/>
          <w:numId w:val="3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Фрадкин, И.М. Бертольд Брехт/И.М. Фрадкин. - М., 1965.</w:t>
      </w:r>
    </w:p>
    <w:p w:rsidR="0007406D" w:rsidRDefault="0007406D" w:rsidP="0007406D">
      <w:pPr>
        <w:spacing w:after="0" w:line="240" w:lineRule="auto"/>
        <w:jc w:val="both"/>
        <w:rPr>
          <w:rFonts w:ascii="Times New Roman" w:hAnsi="Times New Roman" w:cs="Times New Roman"/>
          <w:b/>
          <w:sz w:val="28"/>
          <w:szCs w:val="28"/>
        </w:rPr>
      </w:pPr>
    </w:p>
    <w:p w:rsidR="0007406D" w:rsidRDefault="0007406D" w:rsidP="0007406D">
      <w:pPr>
        <w:tabs>
          <w:tab w:val="left" w:pos="709"/>
          <w:tab w:val="left" w:pos="851"/>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«Режиссура культурно-массовых мероприятий и театрализованных</w:t>
      </w:r>
    </w:p>
    <w:p w:rsidR="0007406D" w:rsidRDefault="0007406D" w:rsidP="0007406D">
      <w:pPr>
        <w:tabs>
          <w:tab w:val="left" w:pos="709"/>
          <w:tab w:val="left" w:pos="851"/>
        </w:tabs>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представлений</w:t>
      </w:r>
      <w:proofErr w:type="gramEnd"/>
      <w:r>
        <w:rPr>
          <w:rFonts w:ascii="Times New Roman" w:eastAsia="Times New Roman" w:hAnsi="Times New Roman" w:cs="Times New Roman"/>
          <w:b/>
          <w:sz w:val="28"/>
          <w:szCs w:val="28"/>
        </w:rPr>
        <w:t>»</w:t>
      </w:r>
    </w:p>
    <w:p w:rsidR="0007406D" w:rsidRDefault="0007406D" w:rsidP="0007406D">
      <w:pPr>
        <w:spacing w:after="0" w:line="240" w:lineRule="auto"/>
        <w:ind w:firstLine="567"/>
        <w:jc w:val="both"/>
        <w:rPr>
          <w:rFonts w:ascii="Times New Roman" w:eastAsia="Times New Roman" w:hAnsi="Times New Roman" w:cs="Times New Roman"/>
          <w:b/>
          <w:sz w:val="28"/>
          <w:szCs w:val="28"/>
        </w:rPr>
      </w:pPr>
    </w:p>
    <w:p w:rsidR="0007406D" w:rsidRDefault="0007406D" w:rsidP="0007406D">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Студент должен знать: </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систему</w:t>
      </w:r>
      <w:proofErr w:type="gramEnd"/>
      <w:r>
        <w:rPr>
          <w:rFonts w:ascii="Times New Roman" w:eastAsia="Times New Roman" w:hAnsi="Times New Roman" w:cs="Times New Roman"/>
          <w:sz w:val="28"/>
          <w:szCs w:val="28"/>
        </w:rPr>
        <w:t xml:space="preserve"> К.С. Станиславского;</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такое действие;</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отличие</w:t>
      </w:r>
      <w:proofErr w:type="gramEnd"/>
      <w:r>
        <w:rPr>
          <w:rFonts w:ascii="Times New Roman" w:eastAsia="Times New Roman" w:hAnsi="Times New Roman" w:cs="Times New Roman"/>
          <w:sz w:val="28"/>
          <w:szCs w:val="28"/>
        </w:rPr>
        <w:t xml:space="preserve"> искусства переживания и искусства преуспевания;</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роль</w:t>
      </w:r>
      <w:proofErr w:type="gramEnd"/>
      <w:r>
        <w:rPr>
          <w:rFonts w:ascii="Times New Roman" w:eastAsia="Times New Roman" w:hAnsi="Times New Roman" w:cs="Times New Roman"/>
          <w:sz w:val="28"/>
          <w:szCs w:val="28"/>
        </w:rPr>
        <w:t xml:space="preserve"> воображения и фантазии в актерском искусстве;</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семь</w:t>
      </w:r>
      <w:proofErr w:type="gramEnd"/>
      <w:r>
        <w:rPr>
          <w:rFonts w:ascii="Times New Roman" w:eastAsia="Times New Roman" w:hAnsi="Times New Roman" w:cs="Times New Roman"/>
          <w:sz w:val="28"/>
          <w:szCs w:val="28"/>
        </w:rPr>
        <w:t xml:space="preserve"> признаков события;</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такое этюд, замысел этюда;</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выстраивать</w:t>
      </w:r>
      <w:proofErr w:type="gramEnd"/>
      <w:r>
        <w:rPr>
          <w:rFonts w:ascii="Times New Roman" w:eastAsia="Times New Roman" w:hAnsi="Times New Roman" w:cs="Times New Roman"/>
          <w:sz w:val="28"/>
          <w:szCs w:val="28"/>
        </w:rPr>
        <w:t xml:space="preserve"> этюды на три события;</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понятие</w:t>
      </w:r>
      <w:proofErr w:type="gramEnd"/>
      <w:r>
        <w:rPr>
          <w:rFonts w:ascii="Times New Roman" w:eastAsia="Times New Roman" w:hAnsi="Times New Roman" w:cs="Times New Roman"/>
          <w:sz w:val="28"/>
          <w:szCs w:val="28"/>
        </w:rPr>
        <w:t xml:space="preserve"> и виды театрализованного представления;</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этапы</w:t>
      </w:r>
      <w:proofErr w:type="gramEnd"/>
      <w:r>
        <w:rPr>
          <w:rFonts w:ascii="Times New Roman" w:eastAsia="Times New Roman" w:hAnsi="Times New Roman" w:cs="Times New Roman"/>
          <w:sz w:val="28"/>
          <w:szCs w:val="28"/>
        </w:rPr>
        <w:t xml:space="preserve"> работы над театрализованным представлением;</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режиссерский</w:t>
      </w:r>
      <w:proofErr w:type="gramEnd"/>
      <w:r>
        <w:rPr>
          <w:rFonts w:ascii="Times New Roman" w:eastAsia="Times New Roman" w:hAnsi="Times New Roman" w:cs="Times New Roman"/>
          <w:sz w:val="28"/>
          <w:szCs w:val="28"/>
        </w:rPr>
        <w:t xml:space="preserve"> ход;</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такое репетиция.</w:t>
      </w:r>
    </w:p>
    <w:p w:rsidR="0007406D" w:rsidRDefault="0007406D" w:rsidP="0007406D">
      <w:pPr>
        <w:spacing w:after="0" w:line="240" w:lineRule="auto"/>
        <w:ind w:firstLine="567"/>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rPr>
        <w:t>уметь</w:t>
      </w:r>
      <w:proofErr w:type="gramEnd"/>
      <w:r>
        <w:rPr>
          <w:rFonts w:ascii="Times New Roman" w:eastAsia="Times New Roman" w:hAnsi="Times New Roman" w:cs="Times New Roman"/>
          <w:i/>
          <w:sz w:val="28"/>
          <w:szCs w:val="28"/>
        </w:rPr>
        <w:t>:</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владеть</w:t>
      </w:r>
      <w:proofErr w:type="gramEnd"/>
      <w:r>
        <w:rPr>
          <w:rFonts w:ascii="Times New Roman" w:eastAsia="Times New Roman" w:hAnsi="Times New Roman" w:cs="Times New Roman"/>
          <w:sz w:val="28"/>
          <w:szCs w:val="28"/>
        </w:rPr>
        <w:t xml:space="preserve"> элементами актерского мастерства;</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выстраивать</w:t>
      </w:r>
      <w:proofErr w:type="gramEnd"/>
      <w:r>
        <w:rPr>
          <w:rFonts w:ascii="Times New Roman" w:eastAsia="Times New Roman" w:hAnsi="Times New Roman" w:cs="Times New Roman"/>
          <w:sz w:val="28"/>
          <w:szCs w:val="28"/>
        </w:rPr>
        <w:t xml:space="preserve"> этюды на три события;</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разрабатывать</w:t>
      </w:r>
      <w:proofErr w:type="gramEnd"/>
      <w:r>
        <w:rPr>
          <w:rFonts w:ascii="Times New Roman" w:eastAsia="Times New Roman" w:hAnsi="Times New Roman" w:cs="Times New Roman"/>
          <w:sz w:val="28"/>
          <w:szCs w:val="28"/>
        </w:rPr>
        <w:t xml:space="preserve"> этюд на основе художественного материала;</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проводить</w:t>
      </w:r>
      <w:proofErr w:type="gramEnd"/>
      <w:r>
        <w:rPr>
          <w:rFonts w:ascii="Times New Roman" w:eastAsia="Times New Roman" w:hAnsi="Times New Roman" w:cs="Times New Roman"/>
          <w:sz w:val="28"/>
          <w:szCs w:val="28"/>
        </w:rPr>
        <w:t xml:space="preserve"> идейно-тематический анализ отрывка;</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произвести</w:t>
      </w:r>
      <w:proofErr w:type="gramEnd"/>
      <w:r>
        <w:rPr>
          <w:rFonts w:ascii="Times New Roman" w:eastAsia="Times New Roman" w:hAnsi="Times New Roman" w:cs="Times New Roman"/>
          <w:sz w:val="28"/>
          <w:szCs w:val="28"/>
        </w:rPr>
        <w:t xml:space="preserve"> постановку;</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создать</w:t>
      </w:r>
      <w:proofErr w:type="gramEnd"/>
      <w:r>
        <w:rPr>
          <w:rFonts w:ascii="Times New Roman" w:eastAsia="Times New Roman" w:hAnsi="Times New Roman" w:cs="Times New Roman"/>
          <w:sz w:val="28"/>
          <w:szCs w:val="28"/>
        </w:rPr>
        <w:t xml:space="preserve"> замысел театрализованного представления-сказки;</w:t>
      </w:r>
    </w:p>
    <w:p w:rsidR="0007406D" w:rsidRDefault="0007406D" w:rsidP="000B0A76">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выявить</w:t>
      </w:r>
      <w:proofErr w:type="gramEnd"/>
      <w:r>
        <w:rPr>
          <w:rFonts w:ascii="Times New Roman" w:eastAsia="Times New Roman" w:hAnsi="Times New Roman" w:cs="Times New Roman"/>
          <w:sz w:val="28"/>
          <w:szCs w:val="28"/>
        </w:rPr>
        <w:t xml:space="preserve"> конфликт.</w:t>
      </w:r>
    </w:p>
    <w:p w:rsidR="007B6022" w:rsidRPr="000B0A76" w:rsidRDefault="007B6022" w:rsidP="007B6022">
      <w:pPr>
        <w:pStyle w:val="ad"/>
        <w:spacing w:after="0" w:line="240" w:lineRule="auto"/>
        <w:ind w:left="1287"/>
        <w:jc w:val="both"/>
        <w:rPr>
          <w:rFonts w:ascii="Times New Roman" w:eastAsia="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«Техника сцены и сценография»</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дифференцированному зачету:</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сцены. Технические особенности сценического пространства.</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Технологии изготовления декораций.</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Театральная бутафория.</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Художественные средства в декоративно – оформительской работе, выполнение предварительных эскизов.</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Композиционное решение будущего спектакля (представления).</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Цветовое решение спектакля (свойства цвета).</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Стилистическая направленность театрального представления.</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Импровизация в художественном оформлении.</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работы над эскизами костюмов.</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и материалы для оформления сценической площадки.</w:t>
      </w:r>
    </w:p>
    <w:p w:rsidR="0007406D" w:rsidRDefault="0007406D" w:rsidP="0007406D">
      <w:pPr>
        <w:spacing w:after="0" w:line="240" w:lineRule="auto"/>
        <w:rPr>
          <w:rFonts w:ascii="Times New Roman" w:eastAsia="Times New Roman" w:hAnsi="Times New Roman" w:cs="Times New Roman"/>
          <w:sz w:val="28"/>
          <w:szCs w:val="28"/>
        </w:rPr>
      </w:pPr>
    </w:p>
    <w:p w:rsidR="0007406D" w:rsidRDefault="0007406D" w:rsidP="0007406D">
      <w:pPr>
        <w:spacing w:after="0" w:line="240" w:lineRule="auto"/>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Практическая часть:</w:t>
      </w:r>
    </w:p>
    <w:p w:rsidR="0007406D" w:rsidRDefault="0007406D" w:rsidP="0007406D">
      <w:pPr>
        <w:numPr>
          <w:ilvl w:val="0"/>
          <w:numId w:val="3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предварительных эскизов к определенному спектаклю (представлению).</w:t>
      </w:r>
    </w:p>
    <w:p w:rsidR="0007406D" w:rsidRDefault="0007406D" w:rsidP="0007406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Домашняя контрольная работа</w:t>
      </w:r>
    </w:p>
    <w:p w:rsidR="0007406D" w:rsidRDefault="0007406D" w:rsidP="0007406D">
      <w:pPr>
        <w:spacing w:after="0" w:line="36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Подготовить реферат или сообщение по одной из представленных тем:</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«Сцена» культовых празднеств древнего Египта;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Театры Древней Греции и их </w:t>
      </w:r>
      <w:proofErr w:type="spellStart"/>
      <w:r>
        <w:rPr>
          <w:rFonts w:ascii="Times New Roman" w:eastAsia="Times New Roman" w:hAnsi="Times New Roman" w:cs="Times New Roman"/>
          <w:sz w:val="28"/>
          <w:szCs w:val="28"/>
        </w:rPr>
        <w:t>машинерия</w:t>
      </w:r>
      <w:proofErr w:type="spellEnd"/>
      <w:r>
        <w:rPr>
          <w:rFonts w:ascii="Times New Roman" w:eastAsia="Times New Roman" w:hAnsi="Times New Roman" w:cs="Times New Roman"/>
          <w:sz w:val="28"/>
          <w:szCs w:val="28"/>
        </w:rPr>
        <w:t xml:space="preserve">;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церковного теат</w:t>
      </w:r>
      <w:r>
        <w:rPr>
          <w:rFonts w:ascii="Times New Roman" w:eastAsia="Times New Roman" w:hAnsi="Times New Roman" w:cs="Times New Roman"/>
          <w:sz w:val="28"/>
          <w:szCs w:val="28"/>
        </w:rPr>
        <w:softHyphen/>
        <w:t xml:space="preserve">ра средних веков;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Возникновение театра-яруса эпохи Возрождения;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Япония, </w:t>
      </w: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Х вв. Храмовое представление «</w:t>
      </w:r>
      <w:proofErr w:type="spellStart"/>
      <w:r>
        <w:rPr>
          <w:rFonts w:ascii="Times New Roman" w:eastAsia="Times New Roman" w:hAnsi="Times New Roman" w:cs="Times New Roman"/>
          <w:sz w:val="28"/>
          <w:szCs w:val="28"/>
        </w:rPr>
        <w:t>Бугаку</w:t>
      </w:r>
      <w:proofErr w:type="spellEnd"/>
      <w:r>
        <w:rPr>
          <w:rFonts w:ascii="Times New Roman" w:eastAsia="Times New Roman" w:hAnsi="Times New Roman" w:cs="Times New Roman"/>
          <w:sz w:val="28"/>
          <w:szCs w:val="28"/>
        </w:rPr>
        <w:t>» с масками и тан</w:t>
      </w:r>
      <w:r>
        <w:rPr>
          <w:rFonts w:ascii="Times New Roman" w:eastAsia="Times New Roman" w:hAnsi="Times New Roman" w:cs="Times New Roman"/>
          <w:sz w:val="28"/>
          <w:szCs w:val="28"/>
        </w:rPr>
        <w:softHyphen/>
        <w:t xml:space="preserve">цами;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Германия, </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XII</w:t>
      </w:r>
      <w:r>
        <w:rPr>
          <w:rFonts w:ascii="Times New Roman" w:eastAsia="Times New Roman" w:hAnsi="Times New Roman" w:cs="Times New Roman"/>
          <w:sz w:val="28"/>
          <w:szCs w:val="28"/>
        </w:rPr>
        <w:t xml:space="preserve"> вв. Рыцарские турниры;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Средневековая Европа, XIII в. Литургические драмы на паперти;</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Театральное искусство Индии, Х</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-Х</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вв.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w:t>
      </w:r>
      <w:r>
        <w:rPr>
          <w:rFonts w:ascii="Times New Roman" w:eastAsia="Times New Roman" w:hAnsi="Times New Roman" w:cs="Times New Roman"/>
          <w:sz w:val="28"/>
          <w:szCs w:val="28"/>
        </w:rPr>
        <w:softHyphen/>
        <w:t>лия, Х</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-Х</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П в. Комедия </w:t>
      </w:r>
      <w:proofErr w:type="spellStart"/>
      <w:r>
        <w:rPr>
          <w:rFonts w:ascii="Times New Roman" w:eastAsia="Times New Roman" w:hAnsi="Times New Roman" w:cs="Times New Roman"/>
          <w:sz w:val="28"/>
          <w:szCs w:val="28"/>
        </w:rPr>
        <w:t>дель</w:t>
      </w:r>
      <w:proofErr w:type="spellEnd"/>
      <w:r>
        <w:rPr>
          <w:rFonts w:ascii="Times New Roman" w:eastAsia="Times New Roman" w:hAnsi="Times New Roman" w:cs="Times New Roman"/>
          <w:sz w:val="28"/>
          <w:szCs w:val="28"/>
        </w:rPr>
        <w:t xml:space="preserve"> арте (комедия масок);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Англия, XVII в. Уличная сцена елизаветинского театра;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Франция, XVIII в. Воздушный театр в Версале;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Х</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Ш-Х</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Х вв. Народное гуляние с балаганами;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Европа: Шекспировский публичный театр, Испанские корнали, разнооб</w:t>
      </w:r>
      <w:r>
        <w:rPr>
          <w:rFonts w:ascii="Times New Roman" w:eastAsia="Times New Roman" w:hAnsi="Times New Roman" w:cs="Times New Roman"/>
          <w:sz w:val="28"/>
          <w:szCs w:val="28"/>
        </w:rPr>
        <w:softHyphen/>
        <w:t>разие форм французского театра.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Алянский</w:t>
      </w:r>
      <w:proofErr w:type="spellEnd"/>
      <w:r>
        <w:rPr>
          <w:rFonts w:ascii="Times New Roman" w:hAnsi="Times New Roman" w:cs="Times New Roman"/>
          <w:sz w:val="28"/>
          <w:szCs w:val="28"/>
        </w:rPr>
        <w:t>, Ю. Азбука театра. 50 маленьких рассказов о театре. - Л., 1986.</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Арнхейм</w:t>
      </w:r>
      <w:proofErr w:type="spellEnd"/>
      <w:r>
        <w:rPr>
          <w:rFonts w:ascii="Times New Roman" w:hAnsi="Times New Roman" w:cs="Times New Roman"/>
          <w:sz w:val="28"/>
          <w:szCs w:val="28"/>
        </w:rPr>
        <w:t>. Р. Искусств</w:t>
      </w:r>
      <w:r w:rsidR="007B6022">
        <w:rPr>
          <w:rFonts w:ascii="Times New Roman" w:hAnsi="Times New Roman" w:cs="Times New Roman"/>
          <w:sz w:val="28"/>
          <w:szCs w:val="28"/>
        </w:rPr>
        <w:t>о и визуальное восприятие. - М.</w:t>
      </w:r>
      <w:r>
        <w:rPr>
          <w:rFonts w:ascii="Times New Roman" w:hAnsi="Times New Roman" w:cs="Times New Roman"/>
          <w:sz w:val="28"/>
          <w:szCs w:val="28"/>
        </w:rPr>
        <w:t>, 1974.</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Берёзкин, В, Искусство оформления спектакля. - М., 1986.</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Бетти Эдварде. Откройте в себе художника. Лучший курс обучения рисованию и открытия творческих способностей. - Кн.1; Кн. 2 - Минск, 2000.</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Журналы «Театральная жизнь», «Сцена», «Автограф», альманах «Художник и сцена».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Мочалов, Ю. Композиция сценического пространства. - М.</w:t>
      </w:r>
      <w:r w:rsidR="007B6022">
        <w:rPr>
          <w:rFonts w:ascii="Times New Roman" w:hAnsi="Times New Roman" w:cs="Times New Roman"/>
          <w:sz w:val="28"/>
          <w:szCs w:val="28"/>
        </w:rPr>
        <w:t>,</w:t>
      </w:r>
      <w:r>
        <w:rPr>
          <w:rFonts w:ascii="Times New Roman" w:hAnsi="Times New Roman" w:cs="Times New Roman"/>
          <w:sz w:val="28"/>
          <w:szCs w:val="28"/>
        </w:rPr>
        <w:t xml:space="preserve"> 1981.</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РЕКОМЕНДАЦИИ ПО ВЫПОЛНЕНИЮ И ОФОРМЛЕНИЮ</w:t>
      </w:r>
    </w:p>
    <w:p w:rsidR="0007406D" w:rsidRDefault="0007406D" w:rsidP="0007406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РЕФЕРАТА, СООБЩЕНИЯ</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по выполнению реферата должна показать умение студента работать с научной литературой, привить навыки творческого мышления и выявить уровень усвоения лекционного материала соответствующего курса.</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Титульный лист</w:t>
      </w:r>
      <w:r>
        <w:rPr>
          <w:rFonts w:ascii="Times New Roman" w:hAnsi="Times New Roman" w:cs="Times New Roman"/>
          <w:sz w:val="28"/>
          <w:szCs w:val="28"/>
        </w:rPr>
        <w:t xml:space="preserve"> должен содержать точное наименование темы, данной преподавателем, а также, возможно, подзаголовок, который уточняет, локализует определенную тему.</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Вступительная часть</w:t>
      </w:r>
      <w:r>
        <w:rPr>
          <w:rFonts w:ascii="Times New Roman" w:hAnsi="Times New Roman" w:cs="Times New Roman"/>
          <w:sz w:val="28"/>
          <w:szCs w:val="28"/>
        </w:rPr>
        <w:t xml:space="preserve"> должна содержать постановку проблемы (1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 стр.).</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Основная часть</w:t>
      </w:r>
      <w:r>
        <w:rPr>
          <w:rFonts w:ascii="Times New Roman" w:hAnsi="Times New Roman" w:cs="Times New Roman"/>
          <w:sz w:val="28"/>
          <w:szCs w:val="28"/>
        </w:rPr>
        <w:t xml:space="preserve"> (не менее 5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 стр.) раскрывает эту проблему.</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 xml:space="preserve">Заключение </w:t>
      </w:r>
      <w:r>
        <w:rPr>
          <w:rFonts w:ascii="Times New Roman" w:hAnsi="Times New Roman" w:cs="Times New Roman"/>
          <w:sz w:val="28"/>
          <w:szCs w:val="28"/>
        </w:rPr>
        <w:t xml:space="preserve">(1-2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 стр.) подводит итоги.</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В библиографическом разделе</w:t>
      </w:r>
      <w:r>
        <w:rPr>
          <w:rFonts w:ascii="Times New Roman" w:hAnsi="Times New Roman" w:cs="Times New Roman"/>
          <w:sz w:val="28"/>
          <w:szCs w:val="28"/>
        </w:rPr>
        <w:t xml:space="preserve"> приводятся источники информации (в том числе электронные).</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контрольной работы не должен превышать 10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 стр.</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Повествование должно быть грамотным и логически последовательным. Студент должен осознанно использовать в связи со своей темой все те профессиональные термины, которые он слышал на лекциях. В случае использования каких-либо новых для себя терминов, чтобы подтвердить их понимание, он должен вкратце дать их толкование.</w:t>
      </w:r>
    </w:p>
    <w:p w:rsidR="0007406D" w:rsidRDefault="0007406D" w:rsidP="0007406D">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Реферат </w:t>
      </w:r>
      <w:r>
        <w:rPr>
          <w:rFonts w:ascii="Times New Roman" w:hAnsi="Times New Roman" w:cs="Times New Roman"/>
          <w:sz w:val="28"/>
          <w:szCs w:val="28"/>
        </w:rPr>
        <w:t xml:space="preserve">(от латинского – </w:t>
      </w:r>
      <w:r>
        <w:rPr>
          <w:rFonts w:ascii="Times New Roman" w:hAnsi="Times New Roman" w:cs="Times New Roman"/>
          <w:i/>
          <w:iCs/>
          <w:sz w:val="28"/>
          <w:szCs w:val="28"/>
        </w:rPr>
        <w:t>сообщаю</w:t>
      </w:r>
      <w:r>
        <w:rPr>
          <w:rFonts w:ascii="Times New Roman" w:hAnsi="Times New Roman" w:cs="Times New Roman"/>
          <w:sz w:val="28"/>
          <w:szCs w:val="28"/>
        </w:rPr>
        <w:t xml:space="preserve">) – это наиболее простая форма студенческой научно-исследовательской работы. Его написание способствует более глубокому, чем в учебной литературе уяснению конкретного вопроса. Он готовится при проработке 3-5 научных статей или разделов книг, анализируемого интересующую автора проблему. Поскольку в реферате излагается, как правило, конкретный вопрос, </w:t>
      </w:r>
      <w:r>
        <w:rPr>
          <w:rFonts w:ascii="Times New Roman" w:hAnsi="Times New Roman" w:cs="Times New Roman"/>
          <w:bCs/>
          <w:sz w:val="28"/>
          <w:szCs w:val="28"/>
        </w:rPr>
        <w:t xml:space="preserve">то текст: </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Pr>
          <w:rFonts w:ascii="Times New Roman" w:hAnsi="Times New Roman" w:cs="Times New Roman"/>
          <w:bCs/>
          <w:sz w:val="28"/>
          <w:szCs w:val="28"/>
        </w:rPr>
        <w:t xml:space="preserve"> не разбивается </w:t>
      </w:r>
      <w:r>
        <w:rPr>
          <w:rFonts w:ascii="Times New Roman" w:hAnsi="Times New Roman" w:cs="Times New Roman"/>
          <w:sz w:val="28"/>
          <w:szCs w:val="28"/>
        </w:rPr>
        <w:t xml:space="preserve">на главы и параграфы, допустимым является лишь выделение отдельных </w:t>
      </w:r>
      <w:proofErr w:type="spellStart"/>
      <w:r>
        <w:rPr>
          <w:rFonts w:ascii="Times New Roman" w:hAnsi="Times New Roman" w:cs="Times New Roman"/>
          <w:sz w:val="28"/>
          <w:szCs w:val="28"/>
        </w:rPr>
        <w:t>подвопросов</w:t>
      </w:r>
      <w:proofErr w:type="spellEnd"/>
      <w:r>
        <w:rPr>
          <w:rFonts w:ascii="Times New Roman" w:hAnsi="Times New Roman" w:cs="Times New Roman"/>
          <w:sz w:val="28"/>
          <w:szCs w:val="28"/>
        </w:rPr>
        <w:t xml:space="preserve"> </w:t>
      </w:r>
      <w:r>
        <w:rPr>
          <w:rFonts w:ascii="Times New Roman" w:hAnsi="Times New Roman" w:cs="Times New Roman"/>
          <w:bCs/>
          <w:sz w:val="28"/>
          <w:szCs w:val="28"/>
        </w:rPr>
        <w:t>прямо в тексте</w:t>
      </w:r>
      <w:r>
        <w:rPr>
          <w:rFonts w:ascii="Times New Roman" w:hAnsi="Times New Roman" w:cs="Times New Roman"/>
          <w:sz w:val="28"/>
          <w:szCs w:val="28"/>
        </w:rPr>
        <w:t xml:space="preserve"> жирным шрифтом или курсивом;</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«оглавление» содержания реферата (план) </w:t>
      </w:r>
      <w:r>
        <w:rPr>
          <w:rFonts w:ascii="Times New Roman" w:hAnsi="Times New Roman" w:cs="Times New Roman"/>
          <w:bCs/>
          <w:sz w:val="28"/>
          <w:szCs w:val="28"/>
        </w:rPr>
        <w:t xml:space="preserve">не следует выносить </w:t>
      </w:r>
      <w:r>
        <w:rPr>
          <w:rFonts w:ascii="Times New Roman" w:hAnsi="Times New Roman" w:cs="Times New Roman"/>
          <w:sz w:val="28"/>
          <w:szCs w:val="28"/>
        </w:rPr>
        <w:t>на отдельный лист;</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proofErr w:type="gramEnd"/>
      <w:r>
        <w:rPr>
          <w:rFonts w:ascii="Times New Roman" w:hAnsi="Times New Roman" w:cs="Times New Roman"/>
          <w:sz w:val="28"/>
          <w:szCs w:val="28"/>
        </w:rPr>
        <w:t xml:space="preserve">) </w:t>
      </w:r>
      <w:r>
        <w:rPr>
          <w:rFonts w:ascii="Times New Roman" w:hAnsi="Times New Roman" w:cs="Times New Roman"/>
          <w:bCs/>
          <w:sz w:val="28"/>
          <w:szCs w:val="28"/>
        </w:rPr>
        <w:t xml:space="preserve">отсутствуют </w:t>
      </w:r>
      <w:r>
        <w:rPr>
          <w:rFonts w:ascii="Times New Roman" w:hAnsi="Times New Roman" w:cs="Times New Roman"/>
          <w:sz w:val="28"/>
          <w:szCs w:val="28"/>
        </w:rPr>
        <w:t>«введение» и «заключение» как отдельные разделы работы, вступление и заключительные выводы могут содержаться непосредственно в тексте рассматриваемого вопроса;</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 тексте должны обязательно присутствовать ссылки на авторов, мнения которых анализируются;</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ссылки оформляются в соответствии с требованиями научного исследования: или постранично (внизу страницы под конкретным номером указываются автор, название работы, место издания, год издания, страница), или при помощи сквозной нумерации (непосредственно в тексте в квадратных скобках через запятую указывается номер, под которым в списке литературы указывается цитируемая работа, и страница, где высказывается мнение, приводимое в реферате);</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 xml:space="preserve">оформляется </w:t>
      </w:r>
      <w:r>
        <w:rPr>
          <w:rFonts w:ascii="Times New Roman" w:hAnsi="Times New Roman" w:cs="Times New Roman"/>
          <w:sz w:val="28"/>
          <w:szCs w:val="28"/>
        </w:rPr>
        <w:t xml:space="preserve">реферат на отдельных </w:t>
      </w:r>
      <w:r>
        <w:rPr>
          <w:rFonts w:ascii="Times New Roman" w:hAnsi="Times New Roman" w:cs="Times New Roman"/>
          <w:bCs/>
          <w:sz w:val="28"/>
          <w:szCs w:val="28"/>
        </w:rPr>
        <w:t>пронумерованных</w:t>
      </w:r>
      <w:r>
        <w:rPr>
          <w:rFonts w:ascii="Times New Roman" w:hAnsi="Times New Roman" w:cs="Times New Roman"/>
          <w:sz w:val="28"/>
          <w:szCs w:val="28"/>
        </w:rPr>
        <w:t xml:space="preserve"> листах формата А4, </w:t>
      </w:r>
      <w:r>
        <w:rPr>
          <w:rFonts w:ascii="Times New Roman" w:hAnsi="Times New Roman" w:cs="Times New Roman"/>
          <w:bCs/>
          <w:sz w:val="28"/>
          <w:szCs w:val="28"/>
        </w:rPr>
        <w:t xml:space="preserve">сшитых </w:t>
      </w:r>
      <w:r>
        <w:rPr>
          <w:rFonts w:ascii="Times New Roman" w:hAnsi="Times New Roman" w:cs="Times New Roman"/>
          <w:sz w:val="28"/>
          <w:szCs w:val="28"/>
        </w:rPr>
        <w:t xml:space="preserve">между собой; текст размещается на одной стороне листа; нумерация проставляется со 2-ой страницы в середине верхнего поля; </w:t>
      </w:r>
      <w:r>
        <w:rPr>
          <w:rFonts w:ascii="Times New Roman" w:hAnsi="Times New Roman" w:cs="Times New Roman"/>
          <w:bCs/>
          <w:sz w:val="28"/>
          <w:szCs w:val="28"/>
        </w:rPr>
        <w:t xml:space="preserve">титульный лист </w:t>
      </w:r>
      <w:r>
        <w:rPr>
          <w:rFonts w:ascii="Times New Roman" w:hAnsi="Times New Roman" w:cs="Times New Roman"/>
          <w:sz w:val="28"/>
          <w:szCs w:val="28"/>
        </w:rPr>
        <w:t>обычно считается страницей № 1 и оформляется соответствующим образом;</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объем реферата соответствует 10-15 машинописных страниц (шрифт 14, через 1,5 интервала)</w:t>
      </w:r>
    </w:p>
    <w:p w:rsidR="0007406D" w:rsidRDefault="0007406D" w:rsidP="0007406D">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в конце реферата на отдельной странице приводится список используемой литературы, оформленный соответствующим образом: если сноски в тексте реферата даются внизу страницы, то литература в списке указывается в алфавитном порядке, если же ссылки показываются непосредственно в тексте (цифра в квадратных скобках), то литература в списке располагается не по алфавиту, а в порядке цитирования (под тем номером, какой указан в квадратных скобках).</w:t>
      </w:r>
    </w:p>
    <w:p w:rsidR="0007406D" w:rsidRDefault="0007406D" w:rsidP="0007406D">
      <w:pPr>
        <w:spacing w:after="0" w:line="240" w:lineRule="auto"/>
        <w:jc w:val="both"/>
        <w:rPr>
          <w:rFonts w:ascii="Times New Roman" w:hAnsi="Times New Roman" w:cs="Times New Roman"/>
          <w:b/>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«Основы драматургии»</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дифференцированному зачету:</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1.Эпос, лирика и драма как основные роды литературы</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2.Этапы работы над сценарием</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3. Театрализация как творческий метод сценариста</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4.Виды театрализации</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5.Монтаж, приемы монтажа.</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6.Композиция в сценарии.</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7.Идейно- тематическая основа сценария.</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8.Способы написания сценария.</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9. Документальный материал в сценарии. Методика работы с ним.</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10.Художественный материал в сценарии. Методика работы с ним.</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12. Внешние формы сценария.</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13.Конкурс. Сценарий конкурса.</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13. Архитектоника театрализованного представления.</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14.Особенности драматургии сюжетно-игровой программы.</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15. Особенности драматургии представления-сказки.</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16.Монтаж как особая система мышления сценариста.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Домашняя контрольная работа</w:t>
      </w:r>
    </w:p>
    <w:p w:rsidR="0007406D" w:rsidRDefault="0007406D" w:rsidP="0007406D">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Вариант 1</w:t>
      </w:r>
    </w:p>
    <w:p w:rsidR="000B0A76" w:rsidRDefault="0007406D" w:rsidP="000740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1.Основные жанры драматургии.</w:t>
      </w:r>
      <w:r w:rsidR="000B0A76" w:rsidRPr="000B0A76">
        <w:rPr>
          <w:rFonts w:ascii="Times New Roman" w:eastAsia="Times New Roman" w:hAnsi="Times New Roman" w:cs="Times New Roman"/>
          <w:color w:val="000000"/>
          <w:sz w:val="28"/>
          <w:szCs w:val="28"/>
        </w:rPr>
        <w:t xml:space="preserve"> </w:t>
      </w:r>
    </w:p>
    <w:p w:rsidR="0007406D" w:rsidRDefault="000B0A76" w:rsidP="0007406D">
      <w:pPr>
        <w:spacing w:after="0" w:line="240" w:lineRule="auto"/>
        <w:rPr>
          <w:rFonts w:ascii="Times New Roman" w:hAnsi="Times New Roman" w:cs="Times New Roman"/>
          <w:b/>
          <w:color w:val="000000" w:themeColor="text1"/>
          <w:sz w:val="28"/>
          <w:szCs w:val="28"/>
        </w:rPr>
      </w:pPr>
      <w:r>
        <w:rPr>
          <w:rFonts w:ascii="Times New Roman" w:eastAsia="Times New Roman" w:hAnsi="Times New Roman" w:cs="Times New Roman"/>
          <w:color w:val="000000"/>
          <w:sz w:val="28"/>
          <w:szCs w:val="28"/>
        </w:rPr>
        <w:t>2. Возникновение драмы Античной Греции.</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Вариант2</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Pr>
          <w:rFonts w:ascii="Times New Roman" w:eastAsia="Times New Roman" w:hAnsi="Times New Roman" w:cs="Times New Roman"/>
          <w:color w:val="000000"/>
          <w:sz w:val="28"/>
          <w:szCs w:val="28"/>
        </w:rPr>
        <w:t xml:space="preserve"> Жанры средневековой драматургии.</w:t>
      </w:r>
      <w:r>
        <w:rPr>
          <w:rFonts w:ascii="Times New Roman" w:eastAsia="Times New Roman" w:hAnsi="Times New Roman" w:cs="Times New Roman"/>
          <w:color w:val="000000"/>
          <w:sz w:val="28"/>
          <w:szCs w:val="28"/>
        </w:rPr>
        <w:br/>
        <w:t>2.</w:t>
      </w:r>
      <w:r w:rsidR="000B0A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Драматургия Древнего Рима.</w:t>
      </w:r>
    </w:p>
    <w:p w:rsidR="0007406D" w:rsidRDefault="0007406D" w:rsidP="00AF52A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3</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Pr>
          <w:rFonts w:ascii="Times New Roman" w:eastAsia="Times New Roman" w:hAnsi="Times New Roman" w:cs="Times New Roman"/>
          <w:color w:val="000000"/>
          <w:sz w:val="28"/>
          <w:szCs w:val="28"/>
        </w:rPr>
        <w:t xml:space="preserve"> Драматургия Древнего Востока. Япония. Китай. Индия.</w:t>
      </w:r>
      <w:r>
        <w:rPr>
          <w:rFonts w:ascii="Times New Roman" w:eastAsia="Times New Roman" w:hAnsi="Times New Roman" w:cs="Times New Roman"/>
          <w:color w:val="000000"/>
          <w:sz w:val="28"/>
          <w:szCs w:val="28"/>
        </w:rPr>
        <w:br/>
        <w:t>2.</w:t>
      </w:r>
      <w:r w:rsidR="000B0A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Драматургия Шекспира.</w:t>
      </w:r>
    </w:p>
    <w:p w:rsidR="0007406D" w:rsidRDefault="0007406D" w:rsidP="00AF52A9">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4</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1.Драматургия Мольера</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2.Театр </w:t>
      </w:r>
      <w:proofErr w:type="spellStart"/>
      <w:r>
        <w:rPr>
          <w:rFonts w:ascii="Times New Roman" w:eastAsia="Times New Roman" w:hAnsi="Times New Roman" w:cs="Times New Roman"/>
          <w:color w:val="000000"/>
          <w:sz w:val="28"/>
          <w:szCs w:val="28"/>
        </w:rPr>
        <w:t>Дель</w:t>
      </w:r>
      <w:proofErr w:type="spellEnd"/>
      <w:r>
        <w:rPr>
          <w:rFonts w:ascii="Times New Roman" w:eastAsia="Times New Roman" w:hAnsi="Times New Roman" w:cs="Times New Roman"/>
          <w:color w:val="000000"/>
          <w:sz w:val="28"/>
          <w:szCs w:val="28"/>
        </w:rPr>
        <w:t xml:space="preserve">-Арте. Венецианский карнавал. Др. Гоцци, </w:t>
      </w:r>
      <w:proofErr w:type="spellStart"/>
      <w:r>
        <w:rPr>
          <w:rFonts w:ascii="Times New Roman" w:eastAsia="Times New Roman" w:hAnsi="Times New Roman" w:cs="Times New Roman"/>
          <w:color w:val="000000"/>
          <w:sz w:val="28"/>
          <w:szCs w:val="28"/>
        </w:rPr>
        <w:t>Гальдони</w:t>
      </w:r>
      <w:proofErr w:type="spellEnd"/>
      <w:r>
        <w:rPr>
          <w:rFonts w:ascii="Times New Roman" w:eastAsia="Times New Roman" w:hAnsi="Times New Roman" w:cs="Times New Roman"/>
          <w:color w:val="000000"/>
          <w:sz w:val="28"/>
          <w:szCs w:val="28"/>
        </w:rPr>
        <w:t>.</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5</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1.Реформы </w:t>
      </w:r>
      <w:proofErr w:type="spellStart"/>
      <w:r>
        <w:rPr>
          <w:rFonts w:ascii="Times New Roman" w:eastAsia="Times New Roman" w:hAnsi="Times New Roman" w:cs="Times New Roman"/>
          <w:color w:val="000000"/>
          <w:sz w:val="28"/>
          <w:szCs w:val="28"/>
        </w:rPr>
        <w:t>Рассина</w:t>
      </w:r>
      <w:proofErr w:type="spellEnd"/>
      <w:r>
        <w:rPr>
          <w:rFonts w:ascii="Times New Roman" w:eastAsia="Times New Roman" w:hAnsi="Times New Roman" w:cs="Times New Roman"/>
          <w:color w:val="000000"/>
          <w:sz w:val="28"/>
          <w:szCs w:val="28"/>
        </w:rPr>
        <w:t xml:space="preserve"> и Дидро.</w:t>
      </w:r>
      <w:r>
        <w:rPr>
          <w:rFonts w:ascii="Times New Roman" w:eastAsia="Times New Roman" w:hAnsi="Times New Roman" w:cs="Times New Roman"/>
          <w:color w:val="000000"/>
          <w:sz w:val="28"/>
          <w:szCs w:val="28"/>
        </w:rPr>
        <w:br/>
        <w:t xml:space="preserve"> 2.</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Творчество Чехова.</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6</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1.Русская драматургия.</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Теория биомеханики Мейерхольда.</w:t>
      </w:r>
    </w:p>
    <w:p w:rsidR="0007406D" w:rsidRDefault="0007406D" w:rsidP="0007406D">
      <w:pPr>
        <w:shd w:val="clear" w:color="auto" w:fill="FFFFFF"/>
        <w:spacing w:after="0" w:line="240" w:lineRule="auto"/>
        <w:ind w:left="36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7</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Pr>
          <w:rFonts w:ascii="Times New Roman" w:eastAsia="Times New Roman" w:hAnsi="Times New Roman" w:cs="Times New Roman"/>
          <w:color w:val="000000"/>
          <w:sz w:val="28"/>
          <w:szCs w:val="28"/>
        </w:rPr>
        <w:t xml:space="preserve"> Понятие символизма в драматургии. Представители.</w:t>
      </w:r>
      <w:r>
        <w:rPr>
          <w:rFonts w:ascii="Times New Roman" w:eastAsia="Times New Roman" w:hAnsi="Times New Roman" w:cs="Times New Roman"/>
          <w:color w:val="000000"/>
          <w:sz w:val="28"/>
          <w:szCs w:val="28"/>
        </w:rPr>
        <w:br/>
        <w:t xml:space="preserve"> 2.</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Характеристика экспозиции и завязки.</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8</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Характеристика развитий действия.</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2.Антипьева. Театр абсурда.</w:t>
      </w:r>
    </w:p>
    <w:p w:rsidR="0007406D" w:rsidRDefault="0007406D" w:rsidP="0007406D">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9</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Характеристика кульминации и развязки.</w:t>
      </w:r>
      <w:r>
        <w:rPr>
          <w:rFonts w:ascii="Times New Roman" w:eastAsia="Times New Roman" w:hAnsi="Times New Roman" w:cs="Times New Roman"/>
          <w:color w:val="000000"/>
          <w:sz w:val="28"/>
          <w:szCs w:val="28"/>
        </w:rPr>
        <w:br/>
        <w:t xml:space="preserve"> 2.</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 xml:space="preserve">Элементы </w:t>
      </w:r>
      <w:proofErr w:type="spellStart"/>
      <w:r w:rsidR="000B0A76">
        <w:rPr>
          <w:rFonts w:ascii="Times New Roman" w:eastAsia="Times New Roman" w:hAnsi="Times New Roman" w:cs="Times New Roman"/>
          <w:color w:val="000000"/>
          <w:sz w:val="28"/>
          <w:szCs w:val="28"/>
        </w:rPr>
        <w:t>сюжетосложения</w:t>
      </w:r>
      <w:proofErr w:type="spellEnd"/>
      <w:r w:rsidR="000B0A76">
        <w:rPr>
          <w:rFonts w:ascii="Times New Roman" w:eastAsia="Times New Roman" w:hAnsi="Times New Roman" w:cs="Times New Roman"/>
          <w:color w:val="000000"/>
          <w:sz w:val="28"/>
          <w:szCs w:val="28"/>
        </w:rPr>
        <w:t xml:space="preserve"> сценария.</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10</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Действие – контрдействие, определение композиции сценария</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85656" w:rsidRPr="00085656">
        <w:rPr>
          <w:rFonts w:ascii="Times New Roman" w:eastAsia="Times New Roman" w:hAnsi="Times New Roman" w:cs="Times New Roman"/>
          <w:color w:val="000000"/>
          <w:sz w:val="28"/>
          <w:szCs w:val="28"/>
        </w:rPr>
        <w:t xml:space="preserve"> </w:t>
      </w:r>
      <w:r w:rsidR="00085656">
        <w:rPr>
          <w:rFonts w:ascii="Times New Roman" w:eastAsia="Times New Roman" w:hAnsi="Times New Roman" w:cs="Times New Roman"/>
          <w:color w:val="000000"/>
          <w:sz w:val="28"/>
          <w:szCs w:val="28"/>
        </w:rPr>
        <w:t>Диалог, как средство внутреннего и внешнего действия. Связь драматургической ситуации и диалога. </w:t>
      </w:r>
    </w:p>
    <w:p w:rsidR="0007406D" w:rsidRDefault="0007406D" w:rsidP="0007406D">
      <w:pPr>
        <w:spacing w:after="0" w:line="240" w:lineRule="auto"/>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Контрольная работа по дисциплине «Словесное действие» </w:t>
      </w:r>
    </w:p>
    <w:p w:rsidR="0007406D" w:rsidRDefault="0007406D" w:rsidP="0007406D">
      <w:pPr>
        <w:pStyle w:val="ad"/>
        <w:tabs>
          <w:tab w:val="left" w:pos="709"/>
          <w:tab w:val="left" w:pos="851"/>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(Контрольная работа выполняется между 1 и 2 сессией)</w:t>
      </w:r>
    </w:p>
    <w:p w:rsidR="0007406D" w:rsidRDefault="0007406D" w:rsidP="0007406D">
      <w:pPr>
        <w:ind w:firstLine="708"/>
        <w:jc w:val="both"/>
        <w:rPr>
          <w:rFonts w:ascii="Times New Roman" w:hAnsi="Times New Roman" w:cs="Times New Roman"/>
          <w:sz w:val="28"/>
          <w:szCs w:val="28"/>
        </w:rPr>
      </w:pPr>
      <w:r>
        <w:rPr>
          <w:rFonts w:ascii="Times New Roman" w:hAnsi="Times New Roman" w:cs="Times New Roman"/>
          <w:sz w:val="28"/>
          <w:szCs w:val="28"/>
        </w:rPr>
        <w:t xml:space="preserve">Вариант контрольной работы выбирается по последней цифре номера </w:t>
      </w:r>
      <w:r w:rsidR="00AF52A9">
        <w:rPr>
          <w:rFonts w:ascii="Times New Roman" w:hAnsi="Times New Roman" w:cs="Times New Roman"/>
          <w:sz w:val="28"/>
          <w:szCs w:val="28"/>
        </w:rPr>
        <w:t>паспорта</w:t>
      </w:r>
      <w:r>
        <w:rPr>
          <w:rFonts w:ascii="Times New Roman" w:hAnsi="Times New Roman" w:cs="Times New Roman"/>
          <w:sz w:val="28"/>
          <w:szCs w:val="28"/>
        </w:rPr>
        <w:t xml:space="preserve"> (см. таблицу)</w:t>
      </w:r>
    </w:p>
    <w:tbl>
      <w:tblPr>
        <w:tblStyle w:val="ae"/>
        <w:tblW w:w="0" w:type="auto"/>
        <w:tblLook w:val="04A0" w:firstRow="1" w:lastRow="0" w:firstColumn="1" w:lastColumn="0" w:noHBand="0" w:noVBand="1"/>
      </w:tblPr>
      <w:tblGrid>
        <w:gridCol w:w="5081"/>
        <w:gridCol w:w="416"/>
        <w:gridCol w:w="416"/>
        <w:gridCol w:w="417"/>
        <w:gridCol w:w="418"/>
        <w:gridCol w:w="417"/>
        <w:gridCol w:w="417"/>
        <w:gridCol w:w="417"/>
        <w:gridCol w:w="418"/>
        <w:gridCol w:w="417"/>
        <w:gridCol w:w="511"/>
      </w:tblGrid>
      <w:tr w:rsidR="0007406D" w:rsidTr="0007406D">
        <w:tc>
          <w:tcPr>
            <w:tcW w:w="5637" w:type="dxa"/>
            <w:tcBorders>
              <w:top w:val="single" w:sz="4" w:space="0" w:color="auto"/>
              <w:left w:val="single" w:sz="4" w:space="0" w:color="auto"/>
              <w:bottom w:val="single" w:sz="4" w:space="0" w:color="auto"/>
              <w:right w:val="single" w:sz="4" w:space="0" w:color="auto"/>
            </w:tcBorders>
            <w:hideMark/>
          </w:tcPr>
          <w:p w:rsidR="0007406D" w:rsidRDefault="0007406D" w:rsidP="00AF52A9">
            <w:pPr>
              <w:spacing w:after="0" w:line="240" w:lineRule="auto"/>
              <w:jc w:val="both"/>
              <w:rPr>
                <w:rFonts w:ascii="Times New Roman" w:hAnsi="Times New Roman"/>
                <w:sz w:val="28"/>
                <w:szCs w:val="28"/>
              </w:rPr>
            </w:pPr>
            <w:r>
              <w:rPr>
                <w:rFonts w:ascii="Times New Roman" w:hAnsi="Times New Roman"/>
                <w:sz w:val="28"/>
                <w:szCs w:val="28"/>
              </w:rPr>
              <w:t xml:space="preserve">Цифра в </w:t>
            </w:r>
            <w:r w:rsidR="00AF52A9">
              <w:rPr>
                <w:rFonts w:ascii="Times New Roman" w:hAnsi="Times New Roman"/>
                <w:sz w:val="28"/>
                <w:szCs w:val="28"/>
              </w:rPr>
              <w:t>паспорте</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6</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7</w:t>
            </w:r>
          </w:p>
        </w:tc>
        <w:tc>
          <w:tcPr>
            <w:tcW w:w="426"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9</w:t>
            </w:r>
          </w:p>
        </w:tc>
        <w:tc>
          <w:tcPr>
            <w:tcW w:w="532"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0</w:t>
            </w:r>
          </w:p>
        </w:tc>
      </w:tr>
      <w:tr w:rsidR="0007406D" w:rsidTr="0007406D">
        <w:tc>
          <w:tcPr>
            <w:tcW w:w="563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both"/>
              <w:rPr>
                <w:rFonts w:ascii="Times New Roman" w:hAnsi="Times New Roman"/>
                <w:sz w:val="28"/>
                <w:szCs w:val="28"/>
              </w:rPr>
            </w:pPr>
            <w:r>
              <w:rPr>
                <w:rFonts w:ascii="Times New Roman" w:hAnsi="Times New Roman"/>
                <w:sz w:val="28"/>
                <w:szCs w:val="28"/>
              </w:rPr>
              <w:t>№ варианта</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5</w:t>
            </w:r>
          </w:p>
        </w:tc>
      </w:tr>
    </w:tbl>
    <w:p w:rsidR="0007406D" w:rsidRDefault="0007406D" w:rsidP="0007406D">
      <w:pPr>
        <w:tabs>
          <w:tab w:val="left" w:pos="709"/>
          <w:tab w:val="left" w:pos="851"/>
        </w:tabs>
        <w:spacing w:after="0" w:line="240" w:lineRule="auto"/>
        <w:rPr>
          <w:rFonts w:ascii="Times New Roman" w:hAnsi="Times New Roman" w:cs="Times New Roman"/>
          <w:i/>
          <w:sz w:val="28"/>
          <w:szCs w:val="28"/>
        </w:rPr>
      </w:pPr>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I</w:t>
      </w:r>
    </w:p>
    <w:p w:rsidR="0007406D" w:rsidRDefault="0007406D" w:rsidP="0007406D">
      <w:pPr>
        <w:pStyle w:val="ad"/>
        <w:numPr>
          <w:ilvl w:val="1"/>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К.С. Станиславский о речевой технике актера</w:t>
      </w:r>
    </w:p>
    <w:p w:rsidR="0007406D" w:rsidRDefault="0007406D" w:rsidP="0007406D">
      <w:pPr>
        <w:pStyle w:val="ad"/>
        <w:numPr>
          <w:ilvl w:val="1"/>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Тембр голоса. Роль тембра в сценической речи.</w:t>
      </w:r>
    </w:p>
    <w:p w:rsidR="0007406D" w:rsidRDefault="0007406D" w:rsidP="0007406D">
      <w:pPr>
        <w:pStyle w:val="ad"/>
        <w:numPr>
          <w:ilvl w:val="1"/>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II</w:t>
      </w:r>
    </w:p>
    <w:p w:rsidR="0007406D" w:rsidRDefault="0007406D" w:rsidP="0007406D">
      <w:pPr>
        <w:pStyle w:val="ad"/>
        <w:numPr>
          <w:ilvl w:val="0"/>
          <w:numId w:val="38"/>
        </w:numPr>
        <w:spacing w:after="0" w:line="240" w:lineRule="auto"/>
        <w:rPr>
          <w:rFonts w:ascii="Times New Roman" w:hAnsi="Times New Roman" w:cs="Times New Roman"/>
          <w:i/>
          <w:sz w:val="28"/>
          <w:szCs w:val="28"/>
        </w:rPr>
      </w:pPr>
      <w:r>
        <w:rPr>
          <w:rFonts w:ascii="Times New Roman" w:hAnsi="Times New Roman" w:cs="Times New Roman"/>
          <w:sz w:val="28"/>
          <w:szCs w:val="28"/>
        </w:rPr>
        <w:t>Дикция. К.С. Станиславский о дикции актёра.</w:t>
      </w:r>
    </w:p>
    <w:p w:rsidR="0007406D" w:rsidRDefault="0007406D" w:rsidP="0007406D">
      <w:pPr>
        <w:pStyle w:val="ad"/>
        <w:numPr>
          <w:ilvl w:val="0"/>
          <w:numId w:val="38"/>
        </w:numPr>
        <w:spacing w:after="0" w:line="240" w:lineRule="auto"/>
        <w:rPr>
          <w:rFonts w:ascii="Times New Roman" w:hAnsi="Times New Roman" w:cs="Times New Roman"/>
          <w:i/>
          <w:sz w:val="28"/>
          <w:szCs w:val="28"/>
        </w:rPr>
      </w:pPr>
      <w:r>
        <w:rPr>
          <w:rFonts w:ascii="Times New Roman" w:hAnsi="Times New Roman" w:cs="Times New Roman"/>
          <w:sz w:val="28"/>
          <w:szCs w:val="28"/>
        </w:rPr>
        <w:t>Понятие «диапазон голоса», его значение в сценической речи.</w:t>
      </w:r>
    </w:p>
    <w:p w:rsidR="0007406D" w:rsidRDefault="0007406D" w:rsidP="0007406D">
      <w:pPr>
        <w:pStyle w:val="ad"/>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rPr>
          <w:rFonts w:ascii="Times New Roman" w:hAnsi="Times New Roman" w:cs="Times New Roman"/>
          <w:i/>
          <w:sz w:val="28"/>
          <w:szCs w:val="28"/>
        </w:rPr>
      </w:pPr>
    </w:p>
    <w:p w:rsidR="0007406D" w:rsidRDefault="0007406D" w:rsidP="0007406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III</w:t>
      </w:r>
    </w:p>
    <w:p w:rsidR="0007406D" w:rsidRDefault="0007406D" w:rsidP="0007406D">
      <w:pPr>
        <w:pStyle w:val="ad"/>
        <w:numPr>
          <w:ilvl w:val="1"/>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Анатомия дыхательного аппарата. Дыхательный процесс. Типы дыхания.</w:t>
      </w:r>
    </w:p>
    <w:p w:rsidR="0007406D" w:rsidRDefault="0007406D" w:rsidP="0007406D">
      <w:pPr>
        <w:pStyle w:val="ad"/>
        <w:numPr>
          <w:ilvl w:val="1"/>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Резонаторы и их роль в воспитании голоса.</w:t>
      </w:r>
    </w:p>
    <w:p w:rsidR="0007406D" w:rsidRDefault="0007406D" w:rsidP="0007406D">
      <w:pPr>
        <w:pStyle w:val="ad"/>
        <w:numPr>
          <w:ilvl w:val="0"/>
          <w:numId w:val="29"/>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IV</w:t>
      </w:r>
    </w:p>
    <w:p w:rsidR="0007406D" w:rsidRDefault="0007406D" w:rsidP="0007406D">
      <w:pPr>
        <w:pStyle w:val="ad"/>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Анатомия голосового и речевого аппарата. </w:t>
      </w:r>
      <w:proofErr w:type="spellStart"/>
      <w:r>
        <w:rPr>
          <w:rFonts w:ascii="Times New Roman" w:hAnsi="Times New Roman" w:cs="Times New Roman"/>
          <w:sz w:val="28"/>
          <w:szCs w:val="28"/>
        </w:rPr>
        <w:t>Голосо</w:t>
      </w:r>
      <w:proofErr w:type="spellEnd"/>
      <w:r>
        <w:rPr>
          <w:rFonts w:ascii="Times New Roman" w:hAnsi="Times New Roman" w:cs="Times New Roman"/>
          <w:sz w:val="28"/>
          <w:szCs w:val="28"/>
        </w:rPr>
        <w:t>-речевой процесс.</w:t>
      </w:r>
    </w:p>
    <w:p w:rsidR="0007406D" w:rsidRDefault="0007406D" w:rsidP="0007406D">
      <w:pPr>
        <w:pStyle w:val="ad"/>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терминов «опора дыхания», «опора голоса».</w:t>
      </w:r>
    </w:p>
    <w:p w:rsidR="0007406D" w:rsidRDefault="0007406D" w:rsidP="0007406D">
      <w:pPr>
        <w:pStyle w:val="ad"/>
        <w:numPr>
          <w:ilvl w:val="0"/>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7B602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bookmarkStart w:id="0" w:name="_GoBack"/>
      <w:bookmarkEnd w:id="0"/>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Вариант </w:t>
      </w:r>
      <w:r>
        <w:rPr>
          <w:rFonts w:ascii="Times New Roman" w:hAnsi="Times New Roman" w:cs="Times New Roman"/>
          <w:sz w:val="28"/>
          <w:szCs w:val="28"/>
          <w:lang w:val="en-US"/>
        </w:rPr>
        <w:t>V</w:t>
      </w:r>
    </w:p>
    <w:p w:rsidR="0007406D" w:rsidRDefault="0007406D" w:rsidP="0007406D">
      <w:pPr>
        <w:pStyle w:val="ad"/>
        <w:numPr>
          <w:ilvl w:val="1"/>
          <w:numId w:val="27"/>
        </w:numPr>
        <w:spacing w:after="0" w:line="240" w:lineRule="auto"/>
        <w:rPr>
          <w:rFonts w:ascii="Times New Roman" w:hAnsi="Times New Roman" w:cs="Times New Roman"/>
          <w:i/>
          <w:sz w:val="28"/>
          <w:szCs w:val="28"/>
        </w:rPr>
      </w:pPr>
      <w:r>
        <w:rPr>
          <w:rFonts w:ascii="Times New Roman" w:hAnsi="Times New Roman" w:cs="Times New Roman"/>
          <w:sz w:val="28"/>
          <w:szCs w:val="28"/>
        </w:rPr>
        <w:t>Особенности сценической речи и её творческая природа.</w:t>
      </w:r>
    </w:p>
    <w:p w:rsidR="0007406D" w:rsidRDefault="0007406D" w:rsidP="0007406D">
      <w:pPr>
        <w:pStyle w:val="ad"/>
        <w:numPr>
          <w:ilvl w:val="1"/>
          <w:numId w:val="27"/>
        </w:numPr>
        <w:spacing w:after="0" w:line="240" w:lineRule="auto"/>
        <w:rPr>
          <w:rFonts w:ascii="Times New Roman" w:hAnsi="Times New Roman" w:cs="Times New Roman"/>
          <w:i/>
          <w:sz w:val="28"/>
          <w:szCs w:val="28"/>
        </w:rPr>
      </w:pPr>
      <w:r>
        <w:rPr>
          <w:rFonts w:ascii="Times New Roman" w:hAnsi="Times New Roman" w:cs="Times New Roman"/>
          <w:sz w:val="28"/>
          <w:szCs w:val="28"/>
        </w:rPr>
        <w:t>Роль дыхания, резонаторов в образовании согласных звуков.</w:t>
      </w:r>
    </w:p>
    <w:p w:rsidR="0007406D" w:rsidRDefault="0007406D" w:rsidP="0007406D">
      <w:pPr>
        <w:pStyle w:val="ad"/>
        <w:numPr>
          <w:ilvl w:val="0"/>
          <w:numId w:val="27"/>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rPr>
          <w:rFonts w:ascii="Times New Roman" w:hAnsi="Times New Roman" w:cs="Times New Roman"/>
          <w:i/>
          <w:sz w:val="28"/>
          <w:szCs w:val="28"/>
        </w:rPr>
      </w:pPr>
    </w:p>
    <w:p w:rsidR="0007406D" w:rsidRDefault="0007406D" w:rsidP="0007406D">
      <w:pPr>
        <w:pStyle w:val="ad"/>
        <w:spacing w:after="0" w:line="240" w:lineRule="auto"/>
        <w:rPr>
          <w:rFonts w:ascii="Times New Roman" w:hAnsi="Times New Roman" w:cs="Times New Roman"/>
          <w:i/>
          <w:sz w:val="28"/>
          <w:szCs w:val="28"/>
        </w:rPr>
      </w:pPr>
      <w:r>
        <w:rPr>
          <w:rFonts w:ascii="Times New Roman" w:hAnsi="Times New Roman" w:cs="Times New Roman"/>
          <w:i/>
          <w:sz w:val="28"/>
          <w:szCs w:val="28"/>
        </w:rPr>
        <w:t>Литература:</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Вербовая, Н.П. Искусство речи /Н.П. Вербовая, О.М. Головина, В.В. Урнова. – М.: Искусство, 1977. – 304 с.</w:t>
      </w:r>
    </w:p>
    <w:p w:rsidR="0007406D" w:rsidRDefault="0007406D" w:rsidP="0007406D">
      <w:pPr>
        <w:pStyle w:val="ad"/>
        <w:numPr>
          <w:ilvl w:val="0"/>
          <w:numId w:val="39"/>
        </w:numPr>
        <w:tabs>
          <w:tab w:val="left" w:pos="54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Германова М.Г. Книга для чтецов /М.Г. Германова. - М.: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xml:space="preserve">, 1984. </w:t>
      </w:r>
    </w:p>
    <w:p w:rsidR="0007406D" w:rsidRDefault="0007406D" w:rsidP="0007406D">
      <w:pPr>
        <w:pStyle w:val="ad"/>
        <w:numPr>
          <w:ilvl w:val="0"/>
          <w:numId w:val="39"/>
        </w:numPr>
        <w:tabs>
          <w:tab w:val="left" w:pos="544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Запорожец,  Т.И.</w:t>
      </w:r>
      <w:proofErr w:type="gramEnd"/>
      <w:r>
        <w:rPr>
          <w:rFonts w:ascii="Times New Roman" w:hAnsi="Times New Roman" w:cs="Times New Roman"/>
          <w:sz w:val="28"/>
          <w:szCs w:val="28"/>
        </w:rPr>
        <w:t xml:space="preserve"> Логика сценической речи /Т.И. Запорожец. - М.: Просвещение, 1974. </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Козлянинова, И.П. Дикция и орфоэпия /И.П. Козлянинова. – М.: Просвещение, 1976.</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Козлянинова, И.П., Промптова, И.Ю. Сценическая речь / И.П., Козлянинова, И.Ю. Промптова М.: ГИТИС, 2006. – 536 с. </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Леонарди</w:t>
      </w:r>
      <w:proofErr w:type="spellEnd"/>
      <w:r>
        <w:rPr>
          <w:rFonts w:ascii="Times New Roman" w:hAnsi="Times New Roman" w:cs="Times New Roman"/>
          <w:sz w:val="28"/>
          <w:szCs w:val="28"/>
        </w:rPr>
        <w:t>, Е.И. Дикция и орфоэпия: сборник упражнений по сценической речи /</w:t>
      </w:r>
      <w:proofErr w:type="spellStart"/>
      <w:r>
        <w:rPr>
          <w:rFonts w:ascii="Times New Roman" w:hAnsi="Times New Roman" w:cs="Times New Roman"/>
          <w:sz w:val="28"/>
          <w:szCs w:val="28"/>
        </w:rPr>
        <w:t>Е.И.Леонарди</w:t>
      </w:r>
      <w:proofErr w:type="spellEnd"/>
      <w:r>
        <w:rPr>
          <w:rFonts w:ascii="Times New Roman" w:hAnsi="Times New Roman" w:cs="Times New Roman"/>
          <w:sz w:val="28"/>
          <w:szCs w:val="28"/>
        </w:rPr>
        <w:t xml:space="preserve"> М.: Просвещение, 1967. – 240 с.</w:t>
      </w:r>
    </w:p>
    <w:p w:rsidR="0007406D" w:rsidRDefault="0007406D" w:rsidP="0007406D">
      <w:pPr>
        <w:pStyle w:val="ad"/>
        <w:numPr>
          <w:ilvl w:val="0"/>
          <w:numId w:val="39"/>
        </w:numPr>
        <w:tabs>
          <w:tab w:val="left" w:pos="5445"/>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Почикаева</w:t>
      </w:r>
      <w:proofErr w:type="spellEnd"/>
      <w:r>
        <w:rPr>
          <w:rFonts w:ascii="Times New Roman" w:hAnsi="Times New Roman" w:cs="Times New Roman"/>
          <w:sz w:val="28"/>
          <w:szCs w:val="28"/>
        </w:rPr>
        <w:t xml:space="preserve">, Н.М. Искусство речи: Практическое пособие для учащихся училищ искусств и культуры, учителей и руководителей художественной самодеятельности. /Н.М. </w:t>
      </w:r>
      <w:proofErr w:type="spellStart"/>
      <w:r>
        <w:rPr>
          <w:rFonts w:ascii="Times New Roman" w:hAnsi="Times New Roman" w:cs="Times New Roman"/>
          <w:sz w:val="28"/>
          <w:szCs w:val="28"/>
        </w:rPr>
        <w:t>Почикаева</w:t>
      </w:r>
      <w:proofErr w:type="spellEnd"/>
      <w:r>
        <w:rPr>
          <w:rFonts w:ascii="Times New Roman" w:hAnsi="Times New Roman" w:cs="Times New Roman"/>
          <w:sz w:val="28"/>
          <w:szCs w:val="28"/>
        </w:rPr>
        <w:t>. – М.: ИКЦ «</w:t>
      </w:r>
      <w:proofErr w:type="spellStart"/>
      <w:r>
        <w:rPr>
          <w:rFonts w:ascii="Times New Roman" w:hAnsi="Times New Roman" w:cs="Times New Roman"/>
          <w:sz w:val="28"/>
          <w:szCs w:val="28"/>
        </w:rPr>
        <w:t>МарТ</w:t>
      </w:r>
      <w:proofErr w:type="spellEnd"/>
      <w:r>
        <w:rPr>
          <w:rFonts w:ascii="Times New Roman" w:hAnsi="Times New Roman" w:cs="Times New Roman"/>
          <w:sz w:val="28"/>
          <w:szCs w:val="28"/>
        </w:rPr>
        <w:t>»; Ростов н/Д: Издательский центр «</w:t>
      </w:r>
      <w:proofErr w:type="spellStart"/>
      <w:r>
        <w:rPr>
          <w:rFonts w:ascii="Times New Roman" w:hAnsi="Times New Roman" w:cs="Times New Roman"/>
          <w:sz w:val="28"/>
          <w:szCs w:val="28"/>
        </w:rPr>
        <w:t>МарТ</w:t>
      </w:r>
      <w:proofErr w:type="spellEnd"/>
      <w:r>
        <w:rPr>
          <w:rFonts w:ascii="Times New Roman" w:hAnsi="Times New Roman" w:cs="Times New Roman"/>
          <w:sz w:val="28"/>
          <w:szCs w:val="28"/>
        </w:rPr>
        <w:t xml:space="preserve">», 2005. – 352 с. </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сети Интернет</w:t>
      </w:r>
    </w:p>
    <w:p w:rsidR="0007406D" w:rsidRDefault="0007406D" w:rsidP="0007406D">
      <w:pPr>
        <w:pStyle w:val="ad"/>
        <w:tabs>
          <w:tab w:val="left" w:pos="709"/>
          <w:tab w:val="left" w:pos="851"/>
        </w:tabs>
        <w:spacing w:after="0" w:line="240" w:lineRule="auto"/>
        <w:ind w:left="1440"/>
        <w:rPr>
          <w:rFonts w:ascii="Times New Roman" w:eastAsia="Times New Roman" w:hAnsi="Times New Roman" w:cs="Times New Roman"/>
          <w:sz w:val="28"/>
          <w:szCs w:val="28"/>
        </w:rPr>
      </w:pPr>
    </w:p>
    <w:p w:rsidR="0007406D" w:rsidRDefault="0007406D" w:rsidP="0007406D">
      <w:pPr>
        <w:pStyle w:val="ad"/>
        <w:tabs>
          <w:tab w:val="left" w:pos="709"/>
          <w:tab w:val="left" w:pos="851"/>
        </w:tabs>
        <w:spacing w:after="0" w:line="240" w:lineRule="auto"/>
        <w:jc w:val="center"/>
        <w:rPr>
          <w:rFonts w:ascii="Times New Roman" w:eastAsia="Times New Roman" w:hAnsi="Times New Roman" w:cs="Times New Roman"/>
          <w:b/>
          <w:sz w:val="28"/>
          <w:szCs w:val="28"/>
        </w:rPr>
      </w:pPr>
    </w:p>
    <w:p w:rsidR="0007406D" w:rsidRDefault="0007406D" w:rsidP="0007406D">
      <w:pPr>
        <w:pStyle w:val="ad"/>
        <w:tabs>
          <w:tab w:val="left" w:pos="709"/>
          <w:tab w:val="left" w:pos="851"/>
        </w:tabs>
        <w:spacing w:after="0" w:line="240" w:lineRule="auto"/>
        <w:jc w:val="both"/>
        <w:rPr>
          <w:rFonts w:ascii="Times New Roman" w:eastAsia="Times New Roman" w:hAnsi="Times New Roman" w:cs="Times New Roman"/>
          <w:sz w:val="28"/>
          <w:szCs w:val="28"/>
        </w:rPr>
      </w:pPr>
    </w:p>
    <w:p w:rsidR="008C3A05" w:rsidRDefault="008C3A05"/>
    <w:sectPr w:rsidR="008C3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4F3"/>
    <w:multiLevelType w:val="hybridMultilevel"/>
    <w:tmpl w:val="A524C8B2"/>
    <w:lvl w:ilvl="0" w:tplc="28F83FCA">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
    <w:nsid w:val="07DE7115"/>
    <w:multiLevelType w:val="hybridMultilevel"/>
    <w:tmpl w:val="235E4870"/>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100093"/>
    <w:multiLevelType w:val="hybridMultilevel"/>
    <w:tmpl w:val="69B834A8"/>
    <w:lvl w:ilvl="0" w:tplc="67EAD9C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60F82"/>
    <w:multiLevelType w:val="hybridMultilevel"/>
    <w:tmpl w:val="47B41836"/>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1A5B27"/>
    <w:multiLevelType w:val="hybridMultilevel"/>
    <w:tmpl w:val="2A6CD05A"/>
    <w:lvl w:ilvl="0" w:tplc="8684F7E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2C7E0E"/>
    <w:multiLevelType w:val="hybridMultilevel"/>
    <w:tmpl w:val="5B183FB2"/>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48753F"/>
    <w:multiLevelType w:val="hybridMultilevel"/>
    <w:tmpl w:val="D628690A"/>
    <w:lvl w:ilvl="0" w:tplc="41E41430">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2AF6AAD"/>
    <w:multiLevelType w:val="hybridMultilevel"/>
    <w:tmpl w:val="93F00A0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65919"/>
    <w:multiLevelType w:val="hybridMultilevel"/>
    <w:tmpl w:val="AC1E7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505E6D"/>
    <w:multiLevelType w:val="hybridMultilevel"/>
    <w:tmpl w:val="9A6836CA"/>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E87467"/>
    <w:multiLevelType w:val="hybridMultilevel"/>
    <w:tmpl w:val="CF4E57B6"/>
    <w:lvl w:ilvl="0" w:tplc="0AEECB62">
      <w:start w:val="1"/>
      <w:numFmt w:val="russianLower"/>
      <w:lvlText w:val="%1."/>
      <w:lvlJc w:val="left"/>
      <w:pPr>
        <w:tabs>
          <w:tab w:val="num" w:pos="720"/>
        </w:tabs>
        <w:ind w:left="720" w:hanging="360"/>
      </w:pPr>
    </w:lvl>
    <w:lvl w:ilvl="1" w:tplc="76CC0EF8">
      <w:start w:val="1"/>
      <w:numFmt w:val="lowerLetter"/>
      <w:lvlText w:val="%2."/>
      <w:lvlJc w:val="left"/>
      <w:pPr>
        <w:tabs>
          <w:tab w:val="num" w:pos="1440"/>
        </w:tabs>
        <w:ind w:left="1440" w:hanging="360"/>
      </w:pPr>
    </w:lvl>
    <w:lvl w:ilvl="2" w:tplc="BEA65E84">
      <w:start w:val="1"/>
      <w:numFmt w:val="lowerLetter"/>
      <w:lvlText w:val="%3."/>
      <w:lvlJc w:val="left"/>
      <w:pPr>
        <w:tabs>
          <w:tab w:val="num" w:pos="2160"/>
        </w:tabs>
        <w:ind w:left="2160" w:hanging="360"/>
      </w:pPr>
    </w:lvl>
    <w:lvl w:ilvl="3" w:tplc="53A08AA6">
      <w:start w:val="1"/>
      <w:numFmt w:val="lowerLetter"/>
      <w:lvlText w:val="%4."/>
      <w:lvlJc w:val="left"/>
      <w:pPr>
        <w:tabs>
          <w:tab w:val="num" w:pos="2880"/>
        </w:tabs>
        <w:ind w:left="2880" w:hanging="360"/>
      </w:pPr>
    </w:lvl>
    <w:lvl w:ilvl="4" w:tplc="84C85420">
      <w:start w:val="1"/>
      <w:numFmt w:val="lowerLetter"/>
      <w:lvlText w:val="%5."/>
      <w:lvlJc w:val="left"/>
      <w:pPr>
        <w:tabs>
          <w:tab w:val="num" w:pos="3600"/>
        </w:tabs>
        <w:ind w:left="3600" w:hanging="360"/>
      </w:pPr>
    </w:lvl>
    <w:lvl w:ilvl="5" w:tplc="D60C1FB6">
      <w:start w:val="1"/>
      <w:numFmt w:val="lowerLetter"/>
      <w:lvlText w:val="%6."/>
      <w:lvlJc w:val="left"/>
      <w:pPr>
        <w:tabs>
          <w:tab w:val="num" w:pos="4320"/>
        </w:tabs>
        <w:ind w:left="4320" w:hanging="360"/>
      </w:pPr>
    </w:lvl>
    <w:lvl w:ilvl="6" w:tplc="C9C03D8E">
      <w:start w:val="1"/>
      <w:numFmt w:val="lowerLetter"/>
      <w:lvlText w:val="%7."/>
      <w:lvlJc w:val="left"/>
      <w:pPr>
        <w:tabs>
          <w:tab w:val="num" w:pos="5040"/>
        </w:tabs>
        <w:ind w:left="5040" w:hanging="360"/>
      </w:pPr>
    </w:lvl>
    <w:lvl w:ilvl="7" w:tplc="E85216BC">
      <w:start w:val="1"/>
      <w:numFmt w:val="lowerLetter"/>
      <w:lvlText w:val="%8."/>
      <w:lvlJc w:val="left"/>
      <w:pPr>
        <w:tabs>
          <w:tab w:val="num" w:pos="5760"/>
        </w:tabs>
        <w:ind w:left="5760" w:hanging="360"/>
      </w:pPr>
    </w:lvl>
    <w:lvl w:ilvl="8" w:tplc="9A204F68">
      <w:start w:val="1"/>
      <w:numFmt w:val="lowerLetter"/>
      <w:lvlText w:val="%9."/>
      <w:lvlJc w:val="left"/>
      <w:pPr>
        <w:tabs>
          <w:tab w:val="num" w:pos="6480"/>
        </w:tabs>
        <w:ind w:left="6480" w:hanging="360"/>
      </w:pPr>
    </w:lvl>
  </w:abstractNum>
  <w:abstractNum w:abstractNumId="11">
    <w:nsid w:val="1C49404E"/>
    <w:multiLevelType w:val="hybridMultilevel"/>
    <w:tmpl w:val="3F68C300"/>
    <w:lvl w:ilvl="0" w:tplc="191228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7A1927"/>
    <w:multiLevelType w:val="hybridMultilevel"/>
    <w:tmpl w:val="3DA44B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0A923D0"/>
    <w:multiLevelType w:val="hybridMultilevel"/>
    <w:tmpl w:val="8D8473E2"/>
    <w:lvl w:ilvl="0" w:tplc="1A44066C">
      <w:start w:val="1"/>
      <w:numFmt w:val="decimal"/>
      <w:lvlText w:val="%1."/>
      <w:lvlJc w:val="left"/>
      <w:pPr>
        <w:ind w:left="360" w:hanging="360"/>
      </w:pPr>
      <w:rPr>
        <w:rFonts w:ascii="Calibri" w:eastAsia="Times New Roman"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1C965BA"/>
    <w:multiLevelType w:val="hybridMultilevel"/>
    <w:tmpl w:val="F9C6A3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296534"/>
    <w:multiLevelType w:val="hybridMultilevel"/>
    <w:tmpl w:val="8CFACC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CA20902"/>
    <w:multiLevelType w:val="hybridMultilevel"/>
    <w:tmpl w:val="B308EE90"/>
    <w:lvl w:ilvl="0" w:tplc="960A771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F571D1"/>
    <w:multiLevelType w:val="hybridMultilevel"/>
    <w:tmpl w:val="6A98E57C"/>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2E738B"/>
    <w:multiLevelType w:val="hybridMultilevel"/>
    <w:tmpl w:val="2658693A"/>
    <w:lvl w:ilvl="0" w:tplc="982AF87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2E512307"/>
    <w:multiLevelType w:val="hybridMultilevel"/>
    <w:tmpl w:val="E59AC5B6"/>
    <w:lvl w:ilvl="0" w:tplc="FF7AA7A4">
      <w:start w:val="1"/>
      <w:numFmt w:val="decimal"/>
      <w:lvlText w:val="%1."/>
      <w:lvlJc w:val="left"/>
      <w:pPr>
        <w:ind w:left="615" w:hanging="360"/>
      </w:p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21">
    <w:nsid w:val="31DB5DC1"/>
    <w:multiLevelType w:val="hybridMultilevel"/>
    <w:tmpl w:val="0576EBE8"/>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95318C"/>
    <w:multiLevelType w:val="hybridMultilevel"/>
    <w:tmpl w:val="EA52C9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63F5866"/>
    <w:multiLevelType w:val="hybridMultilevel"/>
    <w:tmpl w:val="845064E0"/>
    <w:lvl w:ilvl="0" w:tplc="416ADBC2">
      <w:start w:val="1"/>
      <w:numFmt w:val="decimal"/>
      <w:lvlText w:val="%1."/>
      <w:lvlJc w:val="left"/>
      <w:pPr>
        <w:ind w:left="1155" w:hanging="360"/>
      </w:pPr>
      <w:rPr>
        <w:i w:val="0"/>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4">
    <w:nsid w:val="37FF6B6E"/>
    <w:multiLevelType w:val="hybridMultilevel"/>
    <w:tmpl w:val="614AA808"/>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2F5785"/>
    <w:multiLevelType w:val="hybridMultilevel"/>
    <w:tmpl w:val="C2A277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3B6255AD"/>
    <w:multiLevelType w:val="hybridMultilevel"/>
    <w:tmpl w:val="39DC1BBA"/>
    <w:lvl w:ilvl="0" w:tplc="065687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C7E6E8D"/>
    <w:multiLevelType w:val="hybridMultilevel"/>
    <w:tmpl w:val="E1B440D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69C08C5"/>
    <w:multiLevelType w:val="hybridMultilevel"/>
    <w:tmpl w:val="55C0F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504F86"/>
    <w:multiLevelType w:val="hybridMultilevel"/>
    <w:tmpl w:val="008C490E"/>
    <w:lvl w:ilvl="0" w:tplc="0AEECB62">
      <w:start w:val="1"/>
      <w:numFmt w:val="russianLower"/>
      <w:lvlText w:val="%1."/>
      <w:lvlJc w:val="left"/>
      <w:pPr>
        <w:tabs>
          <w:tab w:val="num" w:pos="720"/>
        </w:tabs>
        <w:ind w:left="720" w:hanging="360"/>
      </w:pPr>
    </w:lvl>
    <w:lvl w:ilvl="1" w:tplc="C1348582">
      <w:start w:val="1"/>
      <w:numFmt w:val="lowerLetter"/>
      <w:lvlText w:val="%2."/>
      <w:lvlJc w:val="left"/>
      <w:pPr>
        <w:tabs>
          <w:tab w:val="num" w:pos="1440"/>
        </w:tabs>
        <w:ind w:left="1440" w:hanging="360"/>
      </w:pPr>
    </w:lvl>
    <w:lvl w:ilvl="2" w:tplc="50D09AA6">
      <w:start w:val="1"/>
      <w:numFmt w:val="lowerLetter"/>
      <w:lvlText w:val="%3."/>
      <w:lvlJc w:val="left"/>
      <w:pPr>
        <w:tabs>
          <w:tab w:val="num" w:pos="2160"/>
        </w:tabs>
        <w:ind w:left="2160" w:hanging="360"/>
      </w:pPr>
    </w:lvl>
    <w:lvl w:ilvl="3" w:tplc="8286DE7A">
      <w:start w:val="1"/>
      <w:numFmt w:val="lowerLetter"/>
      <w:lvlText w:val="%4."/>
      <w:lvlJc w:val="left"/>
      <w:pPr>
        <w:tabs>
          <w:tab w:val="num" w:pos="2880"/>
        </w:tabs>
        <w:ind w:left="2880" w:hanging="360"/>
      </w:pPr>
    </w:lvl>
    <w:lvl w:ilvl="4" w:tplc="9C447D68">
      <w:start w:val="1"/>
      <w:numFmt w:val="lowerLetter"/>
      <w:lvlText w:val="%5."/>
      <w:lvlJc w:val="left"/>
      <w:pPr>
        <w:tabs>
          <w:tab w:val="num" w:pos="3600"/>
        </w:tabs>
        <w:ind w:left="3600" w:hanging="360"/>
      </w:pPr>
    </w:lvl>
    <w:lvl w:ilvl="5" w:tplc="90B4ACD8">
      <w:start w:val="1"/>
      <w:numFmt w:val="lowerLetter"/>
      <w:lvlText w:val="%6."/>
      <w:lvlJc w:val="left"/>
      <w:pPr>
        <w:tabs>
          <w:tab w:val="num" w:pos="4320"/>
        </w:tabs>
        <w:ind w:left="4320" w:hanging="360"/>
      </w:pPr>
    </w:lvl>
    <w:lvl w:ilvl="6" w:tplc="515EF2F6">
      <w:start w:val="1"/>
      <w:numFmt w:val="lowerLetter"/>
      <w:lvlText w:val="%7."/>
      <w:lvlJc w:val="left"/>
      <w:pPr>
        <w:tabs>
          <w:tab w:val="num" w:pos="5040"/>
        </w:tabs>
        <w:ind w:left="5040" w:hanging="360"/>
      </w:pPr>
    </w:lvl>
    <w:lvl w:ilvl="7" w:tplc="732E1E38">
      <w:start w:val="1"/>
      <w:numFmt w:val="lowerLetter"/>
      <w:lvlText w:val="%8."/>
      <w:lvlJc w:val="left"/>
      <w:pPr>
        <w:tabs>
          <w:tab w:val="num" w:pos="5760"/>
        </w:tabs>
        <w:ind w:left="5760" w:hanging="360"/>
      </w:pPr>
    </w:lvl>
    <w:lvl w:ilvl="8" w:tplc="D1924894">
      <w:start w:val="1"/>
      <w:numFmt w:val="lowerLetter"/>
      <w:lvlText w:val="%9."/>
      <w:lvlJc w:val="left"/>
      <w:pPr>
        <w:tabs>
          <w:tab w:val="num" w:pos="6480"/>
        </w:tabs>
        <w:ind w:left="6480" w:hanging="360"/>
      </w:pPr>
    </w:lvl>
  </w:abstractNum>
  <w:abstractNum w:abstractNumId="30">
    <w:nsid w:val="4FF062BA"/>
    <w:multiLevelType w:val="hybridMultilevel"/>
    <w:tmpl w:val="D15A281A"/>
    <w:lvl w:ilvl="0" w:tplc="8684F7EC">
      <w:start w:val="1"/>
      <w:numFmt w:val="decimal"/>
      <w:lvlText w:val="%1."/>
      <w:lvlJc w:val="left"/>
      <w:pPr>
        <w:ind w:left="1440" w:hanging="360"/>
      </w:pPr>
      <w:rPr>
        <w:b w:val="0"/>
      </w:rPr>
    </w:lvl>
    <w:lvl w:ilvl="1" w:tplc="F13AC4BA">
      <w:start w:val="1"/>
      <w:numFmt w:val="decimal"/>
      <w:lvlText w:val="%2."/>
      <w:lvlJc w:val="left"/>
      <w:pPr>
        <w:tabs>
          <w:tab w:val="num" w:pos="1637"/>
        </w:tabs>
        <w:ind w:left="1637"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A06F8D"/>
    <w:multiLevelType w:val="hybridMultilevel"/>
    <w:tmpl w:val="A66C1472"/>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CD0962"/>
    <w:multiLevelType w:val="hybridMultilevel"/>
    <w:tmpl w:val="42E24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F6475B"/>
    <w:multiLevelType w:val="hybridMultilevel"/>
    <w:tmpl w:val="5E2C4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E3335B"/>
    <w:multiLevelType w:val="hybridMultilevel"/>
    <w:tmpl w:val="C61CCF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E3054D"/>
    <w:multiLevelType w:val="hybridMultilevel"/>
    <w:tmpl w:val="B28E8638"/>
    <w:lvl w:ilvl="0" w:tplc="4C8860F2">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36">
    <w:nsid w:val="64887FD5"/>
    <w:multiLevelType w:val="hybridMultilevel"/>
    <w:tmpl w:val="9970C5CE"/>
    <w:lvl w:ilvl="0" w:tplc="2C3081E6">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C60947"/>
    <w:multiLevelType w:val="hybridMultilevel"/>
    <w:tmpl w:val="4C909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15417E"/>
    <w:multiLevelType w:val="hybridMultilevel"/>
    <w:tmpl w:val="943AD7DC"/>
    <w:lvl w:ilvl="0" w:tplc="6D68C1A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CA41D74"/>
    <w:multiLevelType w:val="hybridMultilevel"/>
    <w:tmpl w:val="97426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D286EA5"/>
    <w:multiLevelType w:val="hybridMultilevel"/>
    <w:tmpl w:val="FD22B52A"/>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797708"/>
    <w:multiLevelType w:val="hybridMultilevel"/>
    <w:tmpl w:val="EF3EB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E80FFC"/>
    <w:multiLevelType w:val="hybridMultilevel"/>
    <w:tmpl w:val="B83C6A4C"/>
    <w:lvl w:ilvl="0" w:tplc="0AEECB6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4971B3D"/>
    <w:multiLevelType w:val="hybridMultilevel"/>
    <w:tmpl w:val="4CE0BA2E"/>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C60585"/>
    <w:multiLevelType w:val="hybridMultilevel"/>
    <w:tmpl w:val="F3FE20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C7C025F"/>
    <w:multiLevelType w:val="hybridMultilevel"/>
    <w:tmpl w:val="35AEB3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EB"/>
    <w:rsid w:val="0007406D"/>
    <w:rsid w:val="000853EB"/>
    <w:rsid w:val="00085656"/>
    <w:rsid w:val="000B0A76"/>
    <w:rsid w:val="00103B0F"/>
    <w:rsid w:val="004765E6"/>
    <w:rsid w:val="0057177F"/>
    <w:rsid w:val="005E14EC"/>
    <w:rsid w:val="007065E4"/>
    <w:rsid w:val="007B6022"/>
    <w:rsid w:val="008C3A05"/>
    <w:rsid w:val="00AF52A9"/>
    <w:rsid w:val="00D27E04"/>
    <w:rsid w:val="00D8465C"/>
    <w:rsid w:val="00DF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BECB-B98C-426F-8500-457DC816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0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06D"/>
    <w:rPr>
      <w:color w:val="0000FF"/>
      <w:u w:val="single"/>
    </w:rPr>
  </w:style>
  <w:style w:type="character" w:styleId="a4">
    <w:name w:val="FollowedHyperlink"/>
    <w:basedOn w:val="a0"/>
    <w:uiPriority w:val="99"/>
    <w:semiHidden/>
    <w:unhideWhenUsed/>
    <w:rsid w:val="0007406D"/>
    <w:rPr>
      <w:color w:val="954F72" w:themeColor="followedHyperlink"/>
      <w:u w:val="single"/>
    </w:rPr>
  </w:style>
  <w:style w:type="paragraph" w:styleId="a5">
    <w:name w:val="Normal (Web)"/>
    <w:basedOn w:val="a"/>
    <w:semiHidden/>
    <w:unhideWhenUsed/>
    <w:rsid w:val="0007406D"/>
    <w:pPr>
      <w:spacing w:before="100" w:beforeAutospacing="1" w:after="100" w:afterAutospacing="1" w:line="240" w:lineRule="auto"/>
    </w:pPr>
    <w:rPr>
      <w:rFonts w:ascii="Arial Unicode MS" w:eastAsia="Arial Unicode MS" w:hAnsi="Arial" w:cs="Arial Unicode MS"/>
      <w:sz w:val="24"/>
      <w:szCs w:val="24"/>
    </w:rPr>
  </w:style>
  <w:style w:type="paragraph" w:styleId="a6">
    <w:name w:val="header"/>
    <w:basedOn w:val="a"/>
    <w:link w:val="a7"/>
    <w:uiPriority w:val="99"/>
    <w:semiHidden/>
    <w:unhideWhenUsed/>
    <w:rsid w:val="000740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7406D"/>
    <w:rPr>
      <w:rFonts w:eastAsiaTheme="minorEastAsia"/>
      <w:lang w:eastAsia="ru-RU"/>
    </w:rPr>
  </w:style>
  <w:style w:type="paragraph" w:styleId="a8">
    <w:name w:val="footer"/>
    <w:basedOn w:val="a"/>
    <w:link w:val="a9"/>
    <w:uiPriority w:val="99"/>
    <w:semiHidden/>
    <w:unhideWhenUsed/>
    <w:rsid w:val="000740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7406D"/>
    <w:rPr>
      <w:rFonts w:eastAsiaTheme="minorEastAsia"/>
      <w:lang w:eastAsia="ru-RU"/>
    </w:rPr>
  </w:style>
  <w:style w:type="paragraph" w:styleId="aa">
    <w:name w:val="Balloon Text"/>
    <w:basedOn w:val="a"/>
    <w:link w:val="ab"/>
    <w:uiPriority w:val="99"/>
    <w:semiHidden/>
    <w:unhideWhenUsed/>
    <w:rsid w:val="000740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406D"/>
    <w:rPr>
      <w:rFonts w:ascii="Tahoma" w:eastAsiaTheme="minorEastAsia" w:hAnsi="Tahoma" w:cs="Tahoma"/>
      <w:sz w:val="16"/>
      <w:szCs w:val="16"/>
      <w:lang w:eastAsia="ru-RU"/>
    </w:rPr>
  </w:style>
  <w:style w:type="paragraph" w:styleId="ac">
    <w:name w:val="No Spacing"/>
    <w:uiPriority w:val="1"/>
    <w:qFormat/>
    <w:rsid w:val="0007406D"/>
    <w:pPr>
      <w:spacing w:after="0" w:line="240" w:lineRule="auto"/>
    </w:pPr>
    <w:rPr>
      <w:rFonts w:eastAsiaTheme="minorEastAsia"/>
      <w:lang w:eastAsia="ru-RU"/>
    </w:rPr>
  </w:style>
  <w:style w:type="paragraph" w:styleId="ad">
    <w:name w:val="List Paragraph"/>
    <w:basedOn w:val="a"/>
    <w:uiPriority w:val="34"/>
    <w:qFormat/>
    <w:rsid w:val="0007406D"/>
    <w:pPr>
      <w:ind w:left="720"/>
      <w:contextualSpacing/>
    </w:pPr>
  </w:style>
  <w:style w:type="table" w:styleId="ae">
    <w:name w:val="Table Grid"/>
    <w:basedOn w:val="a1"/>
    <w:uiPriority w:val="59"/>
    <w:rsid w:val="000740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0018">
      <w:bodyDiv w:val="1"/>
      <w:marLeft w:val="0"/>
      <w:marRight w:val="0"/>
      <w:marTop w:val="0"/>
      <w:marBottom w:val="0"/>
      <w:divBdr>
        <w:top w:val="none" w:sz="0" w:space="0" w:color="auto"/>
        <w:left w:val="none" w:sz="0" w:space="0" w:color="auto"/>
        <w:bottom w:val="none" w:sz="0" w:space="0" w:color="auto"/>
        <w:right w:val="none" w:sz="0" w:space="0" w:color="auto"/>
      </w:divBdr>
    </w:div>
    <w:div w:id="11725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azines.russ.ru/nlo/2005/73/li2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teka.teatr-obraz.ru/" TargetMode="External"/><Relationship Id="rId5" Type="http://schemas.openxmlformats.org/officeDocument/2006/relationships/hyperlink" Target="http://zabcult.ru/home/get/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11219</Words>
  <Characters>63949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Shishmareva</dc:creator>
  <cp:keywords/>
  <dc:description/>
  <cp:lastModifiedBy>Shishmareva</cp:lastModifiedBy>
  <cp:revision>14</cp:revision>
  <cp:lastPrinted>2021-11-30T07:29:00Z</cp:lastPrinted>
  <dcterms:created xsi:type="dcterms:W3CDTF">2018-02-21T08:01:00Z</dcterms:created>
  <dcterms:modified xsi:type="dcterms:W3CDTF">2021-12-01T00:50:00Z</dcterms:modified>
</cp:coreProperties>
</file>