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CD" w:rsidRPr="005D31D2" w:rsidRDefault="00321E8D" w:rsidP="00253A01">
      <w:pPr>
        <w:spacing w:after="0" w:line="240" w:lineRule="auto"/>
        <w:jc w:val="center"/>
        <w:rPr>
          <w:rFonts w:ascii="Times New Roman" w:eastAsia="Times New Roman" w:hAnsi="Times New Roman" w:cs="Times New Roman"/>
          <w:i/>
          <w:spacing w:val="52"/>
          <w:sz w:val="28"/>
          <w:szCs w:val="28"/>
        </w:rPr>
      </w:pPr>
      <w:r>
        <w:rPr>
          <w:rFonts w:ascii="Times New Roman" w:eastAsia="Times New Roman" w:hAnsi="Times New Roman" w:cs="Times New Roman"/>
          <w:i/>
          <w:spacing w:val="52"/>
          <w:sz w:val="28"/>
          <w:szCs w:val="28"/>
        </w:rPr>
        <w:t>ГПОУ «</w:t>
      </w:r>
      <w:r w:rsidR="004916CD" w:rsidRPr="005D31D2">
        <w:rPr>
          <w:rFonts w:ascii="Times New Roman" w:eastAsia="Times New Roman" w:hAnsi="Times New Roman" w:cs="Times New Roman"/>
          <w:i/>
          <w:spacing w:val="52"/>
          <w:sz w:val="28"/>
          <w:szCs w:val="28"/>
        </w:rPr>
        <w:t>Забайк</w:t>
      </w:r>
      <w:r>
        <w:rPr>
          <w:rFonts w:ascii="Times New Roman" w:eastAsia="Times New Roman" w:hAnsi="Times New Roman" w:cs="Times New Roman"/>
          <w:i/>
          <w:spacing w:val="52"/>
          <w:sz w:val="28"/>
          <w:szCs w:val="28"/>
        </w:rPr>
        <w:t>альское краевое училище культуры»</w:t>
      </w:r>
      <w:r w:rsidR="00767BBE" w:rsidRPr="005D31D2">
        <w:rPr>
          <w:rFonts w:ascii="Times New Roman" w:eastAsia="Times New Roman" w:hAnsi="Times New Roman" w:cs="Times New Roman"/>
          <w:i/>
          <w:spacing w:val="52"/>
          <w:sz w:val="28"/>
          <w:szCs w:val="28"/>
        </w:rPr>
        <w:t xml:space="preserve"> </w:t>
      </w: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Default="003A3B2A" w:rsidP="005D31D2">
      <w:pPr>
        <w:spacing w:after="0" w:line="240" w:lineRule="auto"/>
        <w:jc w:val="both"/>
        <w:rPr>
          <w:rFonts w:ascii="Times New Roman" w:eastAsia="Times New Roman" w:hAnsi="Times New Roman" w:cs="Times New Roman"/>
          <w:b/>
          <w:i/>
          <w:sz w:val="28"/>
          <w:szCs w:val="28"/>
        </w:rPr>
      </w:pPr>
    </w:p>
    <w:p w:rsidR="00321E8D" w:rsidRPr="005D31D2" w:rsidRDefault="00321E8D"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253A01">
      <w:pPr>
        <w:spacing w:after="0" w:line="240" w:lineRule="auto"/>
        <w:jc w:val="center"/>
        <w:rPr>
          <w:rFonts w:ascii="Times New Roman" w:eastAsia="Times New Roman" w:hAnsi="Times New Roman" w:cs="Times New Roman"/>
          <w:b/>
          <w:i/>
          <w:sz w:val="28"/>
          <w:szCs w:val="28"/>
        </w:rPr>
      </w:pPr>
    </w:p>
    <w:p w:rsidR="004916CD" w:rsidRPr="00321E8D" w:rsidRDefault="004916CD" w:rsidP="00253A01">
      <w:pPr>
        <w:spacing w:after="0" w:line="240" w:lineRule="auto"/>
        <w:jc w:val="center"/>
        <w:rPr>
          <w:rFonts w:ascii="Times New Roman" w:eastAsia="Times New Roman" w:hAnsi="Times New Roman" w:cs="Times New Roman"/>
          <w:b/>
          <w:i/>
          <w:sz w:val="36"/>
          <w:szCs w:val="36"/>
        </w:rPr>
      </w:pPr>
      <w:r w:rsidRPr="00321E8D">
        <w:rPr>
          <w:rFonts w:ascii="Times New Roman" w:eastAsia="Times New Roman" w:hAnsi="Times New Roman" w:cs="Times New Roman"/>
          <w:b/>
          <w:i/>
          <w:sz w:val="36"/>
          <w:szCs w:val="36"/>
        </w:rPr>
        <w:t>Нормативно-методические указания для студентов</w:t>
      </w:r>
    </w:p>
    <w:p w:rsidR="007A0C77" w:rsidRPr="00321E8D" w:rsidRDefault="004916CD" w:rsidP="00253A01">
      <w:pPr>
        <w:spacing w:after="0" w:line="240" w:lineRule="auto"/>
        <w:jc w:val="center"/>
        <w:rPr>
          <w:rFonts w:ascii="Times New Roman" w:eastAsia="Times New Roman" w:hAnsi="Times New Roman" w:cs="Times New Roman"/>
          <w:b/>
          <w:i/>
          <w:sz w:val="36"/>
          <w:szCs w:val="36"/>
        </w:rPr>
      </w:pPr>
      <w:proofErr w:type="gramStart"/>
      <w:r w:rsidRPr="00321E8D">
        <w:rPr>
          <w:rFonts w:ascii="Times New Roman" w:eastAsia="Times New Roman" w:hAnsi="Times New Roman" w:cs="Times New Roman"/>
          <w:b/>
          <w:i/>
          <w:sz w:val="36"/>
          <w:szCs w:val="36"/>
        </w:rPr>
        <w:t>отделения</w:t>
      </w:r>
      <w:proofErr w:type="gramEnd"/>
      <w:r w:rsidRPr="00321E8D">
        <w:rPr>
          <w:rFonts w:ascii="Times New Roman" w:eastAsia="Times New Roman" w:hAnsi="Times New Roman" w:cs="Times New Roman"/>
          <w:b/>
          <w:i/>
          <w:sz w:val="36"/>
          <w:szCs w:val="36"/>
        </w:rPr>
        <w:t xml:space="preserve"> заочного обучения </w:t>
      </w:r>
    </w:p>
    <w:p w:rsidR="004916CD" w:rsidRPr="00321E8D" w:rsidRDefault="004916CD" w:rsidP="00253A01">
      <w:pPr>
        <w:spacing w:after="0" w:line="240" w:lineRule="auto"/>
        <w:jc w:val="center"/>
        <w:rPr>
          <w:rFonts w:ascii="Times New Roman" w:eastAsia="Times New Roman" w:hAnsi="Times New Roman" w:cs="Times New Roman"/>
          <w:b/>
          <w:i/>
          <w:sz w:val="36"/>
          <w:szCs w:val="36"/>
        </w:rPr>
      </w:pPr>
      <w:r w:rsidRPr="00321E8D">
        <w:rPr>
          <w:rFonts w:ascii="Times New Roman" w:eastAsia="Times New Roman" w:hAnsi="Times New Roman" w:cs="Times New Roman"/>
          <w:b/>
          <w:i/>
          <w:sz w:val="36"/>
          <w:szCs w:val="36"/>
        </w:rPr>
        <w:t>2 курс специальности</w:t>
      </w:r>
    </w:p>
    <w:p w:rsidR="00C002F4" w:rsidRPr="00321E8D" w:rsidRDefault="007A0C77" w:rsidP="00253A01">
      <w:pPr>
        <w:spacing w:after="0" w:line="240" w:lineRule="auto"/>
        <w:jc w:val="center"/>
        <w:rPr>
          <w:rFonts w:ascii="Times New Roman" w:hAnsi="Times New Roman" w:cs="Times New Roman"/>
          <w:b/>
          <w:i/>
          <w:sz w:val="36"/>
          <w:szCs w:val="36"/>
        </w:rPr>
      </w:pPr>
      <w:r w:rsidRPr="00321E8D">
        <w:rPr>
          <w:rFonts w:ascii="Times New Roman" w:hAnsi="Times New Roman" w:cs="Times New Roman"/>
          <w:b/>
          <w:i/>
          <w:sz w:val="36"/>
          <w:szCs w:val="36"/>
        </w:rPr>
        <w:t>51.02.02</w:t>
      </w:r>
      <w:r w:rsidR="004916CD" w:rsidRPr="00321E8D">
        <w:rPr>
          <w:rFonts w:ascii="Times New Roman" w:hAnsi="Times New Roman" w:cs="Times New Roman"/>
          <w:b/>
          <w:i/>
          <w:sz w:val="36"/>
          <w:szCs w:val="36"/>
        </w:rPr>
        <w:t xml:space="preserve"> «Социально-культурная деятельность»</w:t>
      </w:r>
    </w:p>
    <w:p w:rsidR="004916CD" w:rsidRPr="005D31D2" w:rsidRDefault="004916CD" w:rsidP="00253A01">
      <w:pPr>
        <w:spacing w:after="0" w:line="240" w:lineRule="auto"/>
        <w:jc w:val="center"/>
        <w:rPr>
          <w:rFonts w:ascii="Times New Roman" w:eastAsia="Times New Roman" w:hAnsi="Times New Roman" w:cs="Times New Roman"/>
          <w:b/>
          <w:caps/>
          <w:sz w:val="28"/>
          <w:szCs w:val="28"/>
        </w:rPr>
      </w:pPr>
    </w:p>
    <w:p w:rsidR="004916CD" w:rsidRPr="005D31D2" w:rsidRDefault="004916CD" w:rsidP="00253A01">
      <w:pPr>
        <w:spacing w:after="0" w:line="240" w:lineRule="auto"/>
        <w:jc w:val="center"/>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Default="003A3B2A"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Pr="005D31D2" w:rsidRDefault="00253A01" w:rsidP="00253A01">
      <w:pPr>
        <w:spacing w:after="0" w:line="240" w:lineRule="auto"/>
        <w:jc w:val="center"/>
        <w:rPr>
          <w:rFonts w:ascii="Times New Roman" w:eastAsia="Times New Roman" w:hAnsi="Times New Roman" w:cs="Times New Roman"/>
          <w:b/>
          <w:caps/>
          <w:sz w:val="28"/>
          <w:szCs w:val="28"/>
        </w:rPr>
      </w:pPr>
    </w:p>
    <w:p w:rsidR="007A0C77" w:rsidRPr="005D31D2" w:rsidRDefault="007A0C77" w:rsidP="005D31D2">
      <w:pPr>
        <w:spacing w:after="0" w:line="240" w:lineRule="auto"/>
        <w:jc w:val="both"/>
        <w:rPr>
          <w:rFonts w:ascii="Times New Roman" w:eastAsia="Times New Roman" w:hAnsi="Times New Roman" w:cs="Times New Roman"/>
          <w:b/>
          <w:caps/>
          <w:sz w:val="28"/>
          <w:szCs w:val="28"/>
        </w:rPr>
      </w:pPr>
    </w:p>
    <w:p w:rsidR="004916CD" w:rsidRPr="005D31D2" w:rsidRDefault="0042797B" w:rsidP="00253A01">
      <w:pPr>
        <w:spacing w:after="0" w:line="240" w:lineRule="auto"/>
        <w:jc w:val="center"/>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Чита, 20</w:t>
      </w:r>
      <w:r w:rsidR="00373A54">
        <w:rPr>
          <w:rFonts w:ascii="Times New Roman" w:eastAsia="Times New Roman" w:hAnsi="Times New Roman" w:cs="Times New Roman"/>
          <w:sz w:val="28"/>
          <w:szCs w:val="28"/>
        </w:rPr>
        <w:t>21</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lastRenderedPageBreak/>
        <w:t>УТВЕРЖДЕНО</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На заседании ПЦК</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 xml:space="preserve">Специальности </w:t>
      </w:r>
      <w:r w:rsidR="008F002C" w:rsidRPr="005D31D2">
        <w:rPr>
          <w:rFonts w:ascii="Times New Roman" w:hAnsi="Times New Roman" w:cs="Times New Roman"/>
          <w:sz w:val="28"/>
          <w:szCs w:val="28"/>
        </w:rPr>
        <w:t>«Социально-культурная деятельность»</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Протокол №</w:t>
      </w:r>
      <w:r w:rsidR="008F002C" w:rsidRPr="005D31D2">
        <w:rPr>
          <w:rFonts w:ascii="Times New Roman" w:hAnsi="Times New Roman" w:cs="Times New Roman"/>
          <w:sz w:val="28"/>
          <w:szCs w:val="28"/>
        </w:rPr>
        <w:t xml:space="preserve"> ____</w:t>
      </w:r>
      <w:r w:rsidRPr="005D31D2">
        <w:rPr>
          <w:rFonts w:ascii="Times New Roman" w:eastAsia="Times New Roman" w:hAnsi="Times New Roman" w:cs="Times New Roman"/>
          <w:sz w:val="28"/>
          <w:szCs w:val="28"/>
        </w:rPr>
        <w:t xml:space="preserve">от </w:t>
      </w:r>
      <w:r w:rsidR="002030BF">
        <w:rPr>
          <w:rFonts w:ascii="Times New Roman" w:hAnsi="Times New Roman" w:cs="Times New Roman"/>
          <w:sz w:val="28"/>
          <w:szCs w:val="28"/>
        </w:rPr>
        <w:t>«__</w:t>
      </w:r>
      <w:r w:rsidR="00AE38AD">
        <w:rPr>
          <w:rFonts w:ascii="Times New Roman" w:hAnsi="Times New Roman" w:cs="Times New Roman"/>
          <w:sz w:val="28"/>
          <w:szCs w:val="28"/>
        </w:rPr>
        <w:t>_» _</w:t>
      </w:r>
      <w:r w:rsidR="002030BF">
        <w:rPr>
          <w:rFonts w:ascii="Times New Roman" w:hAnsi="Times New Roman" w:cs="Times New Roman"/>
          <w:sz w:val="28"/>
          <w:szCs w:val="28"/>
        </w:rPr>
        <w:t>_______20</w:t>
      </w:r>
      <w:r w:rsidR="00373A54">
        <w:rPr>
          <w:rFonts w:ascii="Times New Roman" w:hAnsi="Times New Roman" w:cs="Times New Roman"/>
          <w:sz w:val="28"/>
          <w:szCs w:val="28"/>
        </w:rPr>
        <w:t>21</w:t>
      </w:r>
      <w:r w:rsidR="008F002C" w:rsidRPr="005D31D2">
        <w:rPr>
          <w:rFonts w:ascii="Times New Roman" w:hAnsi="Times New Roman" w:cs="Times New Roman"/>
          <w:sz w:val="28"/>
          <w:szCs w:val="28"/>
        </w:rPr>
        <w:t xml:space="preserve"> г.</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Председател</w:t>
      </w:r>
      <w:r w:rsidR="008F002C" w:rsidRPr="005D31D2">
        <w:rPr>
          <w:rFonts w:ascii="Times New Roman" w:hAnsi="Times New Roman" w:cs="Times New Roman"/>
          <w:sz w:val="28"/>
          <w:szCs w:val="28"/>
        </w:rPr>
        <w:t>ь ________________</w:t>
      </w: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Default="004916CD"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Pr="005D31D2" w:rsidRDefault="00253A01" w:rsidP="005D31D2">
      <w:pPr>
        <w:spacing w:after="0" w:line="240" w:lineRule="auto"/>
        <w:jc w:val="both"/>
        <w:rPr>
          <w:rFonts w:ascii="Times New Roman" w:hAnsi="Times New Roman" w:cs="Times New Roman"/>
          <w:sz w:val="28"/>
          <w:szCs w:val="28"/>
        </w:rPr>
      </w:pPr>
    </w:p>
    <w:p w:rsidR="008F002C" w:rsidRPr="005D31D2" w:rsidRDefault="008F002C" w:rsidP="005D31D2">
      <w:pPr>
        <w:spacing w:after="0" w:line="240" w:lineRule="auto"/>
        <w:jc w:val="both"/>
        <w:rPr>
          <w:rFonts w:ascii="Times New Roman" w:eastAsia="Times New Roman" w:hAnsi="Times New Roman" w:cs="Times New Roman"/>
          <w:sz w:val="28"/>
          <w:szCs w:val="28"/>
        </w:rPr>
      </w:pPr>
    </w:p>
    <w:p w:rsidR="00253A01" w:rsidRDefault="00253A01"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253A01" w:rsidRDefault="00253A01"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7A0C77" w:rsidRDefault="007A0C77" w:rsidP="007A0C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w:t>
      </w:r>
    </w:p>
    <w:p w:rsidR="007A0C77" w:rsidRPr="007A0C77" w:rsidRDefault="007A0C77" w:rsidP="007A0C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ОФОРМЛЕНИЮ КОНТРОЛЬНЫХ РАБОТ</w:t>
      </w:r>
    </w:p>
    <w:p w:rsidR="007A0C77" w:rsidRDefault="007A0C77" w:rsidP="007A0C77">
      <w:pPr>
        <w:pStyle w:val="a8"/>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можно получить:</w:t>
      </w:r>
    </w:p>
    <w:p w:rsidR="007A0C77" w:rsidRDefault="007A0C77" w:rsidP="0055255B">
      <w:pPr>
        <w:pStyle w:val="a8"/>
        <w:numPr>
          <w:ilvl w:val="0"/>
          <w:numId w:val="3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заочном отделении или в библиотеке на электронный носитель (</w:t>
      </w:r>
      <w:proofErr w:type="spellStart"/>
      <w:r>
        <w:rPr>
          <w:rFonts w:ascii="Times New Roman" w:hAnsi="Times New Roman" w:cs="Times New Roman"/>
          <w:sz w:val="28"/>
          <w:szCs w:val="28"/>
        </w:rPr>
        <w:t>флэшкарту</w:t>
      </w:r>
      <w:proofErr w:type="spellEnd"/>
      <w:r>
        <w:rPr>
          <w:rFonts w:ascii="Times New Roman" w:hAnsi="Times New Roman" w:cs="Times New Roman"/>
          <w:sz w:val="28"/>
          <w:szCs w:val="28"/>
        </w:rPr>
        <w:t>);</w:t>
      </w:r>
    </w:p>
    <w:p w:rsidR="007A0C77" w:rsidRDefault="007A0C77" w:rsidP="0055255B">
      <w:pPr>
        <w:pStyle w:val="a8"/>
        <w:numPr>
          <w:ilvl w:val="0"/>
          <w:numId w:val="3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сайте Забайкальского краевого училища культуры (вкладки «Студентам»--«Студентам заочного отделения»--«Нормативно-методические указания студентам 2 курса»--</w:t>
      </w:r>
      <w:r w:rsidRPr="006222E3">
        <w:rPr>
          <w:rFonts w:ascii="Times New Roman" w:hAnsi="Times New Roman" w:cs="Times New Roman"/>
          <w:sz w:val="28"/>
          <w:szCs w:val="28"/>
        </w:rPr>
        <w:t>«</w:t>
      </w:r>
      <w:hyperlink r:id="rId8" w:history="1">
        <w:r w:rsidRPr="007A0C77">
          <w:rPr>
            <w:rStyle w:val="ad"/>
            <w:rFonts w:ascii="Times New Roman" w:hAnsi="Times New Roman" w:cs="Times New Roman"/>
            <w:color w:val="auto"/>
            <w:sz w:val="28"/>
            <w:szCs w:val="28"/>
            <w:u w:val="none"/>
          </w:rPr>
          <w:t>Нормативно-методические указания для студентов отделения заочного обучения</w:t>
        </w:r>
        <w:r w:rsidR="00321E8D">
          <w:rPr>
            <w:rStyle w:val="ad"/>
            <w:rFonts w:ascii="Times New Roman" w:hAnsi="Times New Roman" w:cs="Times New Roman"/>
            <w:color w:val="auto"/>
            <w:sz w:val="28"/>
            <w:szCs w:val="28"/>
            <w:u w:val="none"/>
          </w:rPr>
          <w:t xml:space="preserve"> 2 курса специальности «СКД» </w:t>
        </w:r>
      </w:hyperlink>
      <w:r w:rsidRPr="007A0C77">
        <w:rPr>
          <w:rFonts w:ascii="Times New Roman" w:hAnsi="Times New Roman" w:cs="Times New Roman"/>
          <w:sz w:val="28"/>
          <w:szCs w:val="28"/>
        </w:rPr>
        <w:t>);</w:t>
      </w:r>
    </w:p>
    <w:p w:rsidR="007A0C77" w:rsidRDefault="007A0C77" w:rsidP="0055255B">
      <w:pPr>
        <w:pStyle w:val="a8"/>
        <w:numPr>
          <w:ilvl w:val="0"/>
          <w:numId w:val="38"/>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библиотеке для изготовления ксерокопии</w:t>
      </w:r>
      <w:r w:rsidRPr="006222E3">
        <w:rPr>
          <w:rFonts w:ascii="Times New Roman" w:hAnsi="Times New Roman" w:cs="Times New Roman"/>
          <w:sz w:val="28"/>
          <w:szCs w:val="28"/>
        </w:rPr>
        <w:t>.</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учебно-методические материалы включены: </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график на год;</w:t>
      </w:r>
    </w:p>
    <w:p w:rsidR="007A0C77" w:rsidRDefault="00637E4F"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C77">
        <w:rPr>
          <w:rFonts w:ascii="Times New Roman" w:hAnsi="Times New Roman" w:cs="Times New Roman"/>
          <w:sz w:val="28"/>
          <w:szCs w:val="28"/>
        </w:rPr>
        <w:t>-вопросы для зачетов и экзаменов;</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-задания на контрольные работы;</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указания для выполнения контрольных работ.</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w:t>
      </w:r>
      <w:r w:rsidR="00373A54">
        <w:rPr>
          <w:rFonts w:ascii="Times New Roman" w:hAnsi="Times New Roman" w:cs="Times New Roman"/>
          <w:sz w:val="28"/>
          <w:szCs w:val="28"/>
        </w:rPr>
        <w:t xml:space="preserve"> работы на 20-30</w:t>
      </w:r>
      <w:r w:rsidRPr="001F5626">
        <w:rPr>
          <w:rFonts w:ascii="Times New Roman" w:hAnsi="Times New Roman" w:cs="Times New Roman"/>
          <w:sz w:val="28"/>
          <w:szCs w:val="28"/>
        </w:rPr>
        <w:t>%.</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7A0C77" w:rsidRPr="001F5626" w:rsidRDefault="007A0C77" w:rsidP="00E741E0">
      <w:pPr>
        <w:pStyle w:val="a8"/>
        <w:spacing w:line="360" w:lineRule="auto"/>
        <w:ind w:firstLine="709"/>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7A0C77" w:rsidRPr="001F5626" w:rsidRDefault="007A0C77" w:rsidP="00E741E0">
      <w:pPr>
        <w:pStyle w:val="a8"/>
        <w:spacing w:line="360" w:lineRule="auto"/>
        <w:ind w:firstLine="709"/>
        <w:jc w:val="both"/>
        <w:rPr>
          <w:rFonts w:ascii="Times New Roman" w:hAnsi="Times New Roman" w:cs="Times New Roman"/>
          <w:sz w:val="28"/>
          <w:szCs w:val="28"/>
        </w:rPr>
      </w:pPr>
      <w:r w:rsidRPr="001F5626">
        <w:rPr>
          <w:rFonts w:ascii="Times New Roman" w:hAnsi="Times New Roman" w:cs="Times New Roman"/>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E741E0">
        <w:rPr>
          <w:rFonts w:ascii="Times New Roman" w:hAnsi="Times New Roman" w:cs="Times New Roman"/>
          <w:sz w:val="28"/>
          <w:szCs w:val="28"/>
        </w:rPr>
        <w:t>на заочном</w:t>
      </w:r>
      <w:r w:rsidR="00E741E0" w:rsidRPr="001F5626">
        <w:rPr>
          <w:rFonts w:ascii="Times New Roman" w:hAnsi="Times New Roman" w:cs="Times New Roman"/>
          <w:sz w:val="28"/>
          <w:szCs w:val="28"/>
        </w:rPr>
        <w:t xml:space="preserve"> отделени</w:t>
      </w:r>
      <w:r w:rsidR="00E741E0">
        <w:rPr>
          <w:rFonts w:ascii="Times New Roman" w:hAnsi="Times New Roman" w:cs="Times New Roman"/>
          <w:sz w:val="28"/>
          <w:szCs w:val="28"/>
        </w:rPr>
        <w:t>и</w:t>
      </w:r>
      <w:r w:rsidR="00E741E0" w:rsidRPr="001F5626">
        <w:rPr>
          <w:rFonts w:ascii="Times New Roman" w:hAnsi="Times New Roman" w:cs="Times New Roman"/>
          <w:sz w:val="28"/>
          <w:szCs w:val="28"/>
        </w:rPr>
        <w:t>.</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r>
        <w:rPr>
          <w:rFonts w:ascii="Times New Roman" w:hAnsi="Times New Roman" w:cs="Times New Roman"/>
          <w:sz w:val="28"/>
          <w:szCs w:val="28"/>
        </w:rPr>
        <w:t>.</w:t>
      </w:r>
    </w:p>
    <w:p w:rsidR="007A0C77" w:rsidRPr="007A0C77" w:rsidRDefault="007A0C77" w:rsidP="007A0C77">
      <w:pPr>
        <w:pStyle w:val="a8"/>
        <w:spacing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r>
        <w:rPr>
          <w:rFonts w:ascii="Times New Roman" w:eastAsia="Times New Roman" w:hAnsi="Times New Roman" w:cs="Times New Roman"/>
          <w:sz w:val="28"/>
          <w:szCs w:val="28"/>
        </w:rPr>
        <w:t xml:space="preserve">Номер варианта контрольной работы выбирается по последней цифре паспорта. Цифра «0» соответствует десятому варианту.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7A0C77" w:rsidRPr="001F5626" w:rsidRDefault="007A0C77" w:rsidP="00637E4F">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7A0C77" w:rsidRPr="001F5626" w:rsidRDefault="007A0C77" w:rsidP="00637E4F">
      <w:pPr>
        <w:spacing w:after="0" w:line="240" w:lineRule="auto"/>
        <w:ind w:left="720"/>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w:t>
      </w:r>
      <w:r w:rsidR="007A0C77" w:rsidRPr="001F5626">
        <w:rPr>
          <w:rFonts w:ascii="Times New Roman" w:eastAsia="Times New Roman" w:hAnsi="Times New Roman" w:cs="Times New Roman"/>
          <w:b/>
          <w:sz w:val="28"/>
          <w:szCs w:val="28"/>
        </w:rPr>
        <w:t>о</w:t>
      </w:r>
      <w:proofErr w:type="gramEnd"/>
      <w:r w:rsidR="007A0C77" w:rsidRPr="001F5626">
        <w:rPr>
          <w:rFonts w:ascii="Times New Roman" w:eastAsia="Times New Roman" w:hAnsi="Times New Roman" w:cs="Times New Roman"/>
          <w:b/>
          <w:sz w:val="28"/>
          <w:szCs w:val="28"/>
        </w:rPr>
        <w:t xml:space="preserve"> _________________________________________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vertAlign w:val="superscript"/>
        </w:rPr>
      </w:pPr>
      <w:r w:rsidRPr="003F1A92">
        <w:rPr>
          <w:rFonts w:ascii="Times New Roman" w:eastAsia="Times New Roman" w:hAnsi="Times New Roman" w:cs="Times New Roman"/>
          <w:b/>
          <w:sz w:val="28"/>
          <w:szCs w:val="28"/>
          <w:vertAlign w:val="superscript"/>
        </w:rPr>
        <w:t xml:space="preserve">                                         </w:t>
      </w:r>
      <w:proofErr w:type="gramStart"/>
      <w:r w:rsidR="007A0C77" w:rsidRPr="001F5626">
        <w:rPr>
          <w:rFonts w:ascii="Times New Roman" w:eastAsia="Times New Roman" w:hAnsi="Times New Roman" w:cs="Times New Roman"/>
          <w:b/>
          <w:sz w:val="28"/>
          <w:szCs w:val="28"/>
          <w:vertAlign w:val="superscript"/>
        </w:rPr>
        <w:t>наименование</w:t>
      </w:r>
      <w:proofErr w:type="gramEnd"/>
      <w:r w:rsidR="007A0C77" w:rsidRPr="001F5626">
        <w:rPr>
          <w:rFonts w:ascii="Times New Roman" w:eastAsia="Times New Roman" w:hAnsi="Times New Roman" w:cs="Times New Roman"/>
          <w:b/>
          <w:sz w:val="28"/>
          <w:szCs w:val="28"/>
          <w:vertAlign w:val="superscript"/>
        </w:rPr>
        <w:t xml:space="preserve"> дисциплины</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с</w:t>
      </w:r>
      <w:r w:rsidR="007A0C77" w:rsidRPr="001F5626">
        <w:rPr>
          <w:rFonts w:ascii="Times New Roman" w:eastAsia="Times New Roman" w:hAnsi="Times New Roman" w:cs="Times New Roman"/>
          <w:b/>
          <w:sz w:val="28"/>
          <w:szCs w:val="28"/>
        </w:rPr>
        <w:t>тудента</w:t>
      </w:r>
      <w:proofErr w:type="gramEnd"/>
      <w:r w:rsidR="007A0C77" w:rsidRPr="001F5626">
        <w:rPr>
          <w:rFonts w:ascii="Times New Roman" w:eastAsia="Times New Roman" w:hAnsi="Times New Roman" w:cs="Times New Roman"/>
          <w:b/>
          <w:sz w:val="28"/>
          <w:szCs w:val="28"/>
        </w:rPr>
        <w:t>-заочника «</w:t>
      </w:r>
      <w:r>
        <w:rPr>
          <w:rFonts w:ascii="Times New Roman" w:eastAsia="Times New Roman" w:hAnsi="Times New Roman" w:cs="Times New Roman"/>
          <w:b/>
          <w:sz w:val="28"/>
          <w:szCs w:val="28"/>
        </w:rPr>
        <w:t>2</w:t>
      </w:r>
      <w:r w:rsidR="007A0C77" w:rsidRPr="001F5626">
        <w:rPr>
          <w:rFonts w:ascii="Times New Roman" w:eastAsia="Times New Roman" w:hAnsi="Times New Roman" w:cs="Times New Roman"/>
          <w:b/>
          <w:sz w:val="28"/>
          <w:szCs w:val="28"/>
        </w:rPr>
        <w:t>» курса ________</w:t>
      </w:r>
      <w:r>
        <w:rPr>
          <w:rFonts w:ascii="Times New Roman" w:eastAsia="Times New Roman" w:hAnsi="Times New Roman" w:cs="Times New Roman"/>
          <w:b/>
          <w:sz w:val="28"/>
          <w:szCs w:val="28"/>
        </w:rPr>
        <w:t>СКД</w:t>
      </w:r>
      <w:r w:rsidR="007A0C77" w:rsidRPr="001F5626">
        <w:rPr>
          <w:rFonts w:ascii="Times New Roman" w:eastAsia="Times New Roman" w:hAnsi="Times New Roman" w:cs="Times New Roman"/>
          <w:b/>
          <w:sz w:val="28"/>
          <w:szCs w:val="28"/>
        </w:rPr>
        <w:t>_______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 xml:space="preserve">                              </w:t>
      </w:r>
      <w:r w:rsidR="007A0C77" w:rsidRPr="001F5626">
        <w:rPr>
          <w:rFonts w:ascii="Times New Roman" w:eastAsia="Times New Roman" w:hAnsi="Times New Roman" w:cs="Times New Roman"/>
          <w:b/>
          <w:sz w:val="28"/>
          <w:szCs w:val="28"/>
        </w:rPr>
        <w:t xml:space="preserve">                  </w:t>
      </w:r>
      <w:r w:rsidR="007A0C77">
        <w:rPr>
          <w:rFonts w:ascii="Times New Roman" w:eastAsia="Times New Roman" w:hAnsi="Times New Roman" w:cs="Times New Roman"/>
          <w:b/>
          <w:sz w:val="28"/>
          <w:szCs w:val="28"/>
          <w:vertAlign w:val="superscript"/>
        </w:rPr>
        <w:t xml:space="preserve">                        </w:t>
      </w:r>
      <w:proofErr w:type="gramStart"/>
      <w:r w:rsidR="007A0C77">
        <w:rPr>
          <w:rFonts w:ascii="Times New Roman" w:eastAsia="Times New Roman" w:hAnsi="Times New Roman" w:cs="Times New Roman"/>
          <w:b/>
          <w:sz w:val="28"/>
          <w:szCs w:val="28"/>
          <w:vertAlign w:val="superscript"/>
        </w:rPr>
        <w:t>специальность</w:t>
      </w:r>
      <w:proofErr w:type="gramEnd"/>
    </w:p>
    <w:p w:rsidR="007A0C77" w:rsidRPr="001F5626" w:rsidRDefault="007A0C77" w:rsidP="00637E4F">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proofErr w:type="gramStart"/>
      <w:r w:rsidR="007A0C77" w:rsidRPr="001F5626">
        <w:rPr>
          <w:rFonts w:ascii="Times New Roman" w:eastAsia="Times New Roman" w:hAnsi="Times New Roman" w:cs="Times New Roman"/>
          <w:b/>
          <w:sz w:val="28"/>
          <w:szCs w:val="28"/>
          <w:vertAlign w:val="superscript"/>
        </w:rPr>
        <w:t>фамилия</w:t>
      </w:r>
      <w:proofErr w:type="gramEnd"/>
      <w:r w:rsidR="007A0C77" w:rsidRPr="001F5626">
        <w:rPr>
          <w:rFonts w:ascii="Times New Roman" w:eastAsia="Times New Roman" w:hAnsi="Times New Roman" w:cs="Times New Roman"/>
          <w:b/>
          <w:sz w:val="28"/>
          <w:szCs w:val="28"/>
          <w:vertAlign w:val="superscript"/>
        </w:rPr>
        <w:t>, имя, отчество</w:t>
      </w:r>
    </w:p>
    <w:p w:rsidR="007A0C77" w:rsidRPr="001F5626" w:rsidRDefault="007A0C77" w:rsidP="00637E4F">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7A0C77" w:rsidRPr="001F5626" w:rsidRDefault="007A0C77" w:rsidP="00637E4F">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7A0C77" w:rsidRPr="006831C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7A0C77" w:rsidRPr="001F5626" w:rsidRDefault="007A0C77" w:rsidP="007A0C77">
      <w:pPr>
        <w:spacing w:after="0" w:line="360" w:lineRule="auto"/>
        <w:jc w:val="center"/>
        <w:rPr>
          <w:rFonts w:ascii="Times New Roman" w:eastAsia="Times New Roman" w:hAnsi="Times New Roman" w:cs="Times New Roman"/>
          <w:b/>
          <w:sz w:val="28"/>
          <w:szCs w:val="28"/>
          <w:u w:val="single"/>
        </w:rPr>
      </w:pPr>
      <w:r w:rsidRPr="001F5626">
        <w:rPr>
          <w:rFonts w:ascii="Times New Roman" w:eastAsia="Times New Roman" w:hAnsi="Times New Roman" w:cs="Times New Roman"/>
          <w:b/>
          <w:sz w:val="28"/>
          <w:szCs w:val="28"/>
          <w:u w:val="single"/>
        </w:rPr>
        <w:t>СТРУКТУРА КОНТРОЛЬНОЙ РАБОТЫ:</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План работы;</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Введение;</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Основное содержание работы, название глав;</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Заключение;</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Приложения.</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7A0C77" w:rsidRPr="001F5626" w:rsidRDefault="007A0C77" w:rsidP="007A0C77">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7A0C77" w:rsidRPr="001F5626" w:rsidRDefault="007A0C77" w:rsidP="007A0C77">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7A0C77" w:rsidRPr="007A0C77" w:rsidRDefault="007A0C77" w:rsidP="007A0C77">
      <w:pPr>
        <w:shd w:val="clear" w:color="auto" w:fill="FFFFFF"/>
        <w:spacing w:after="0" w:line="240" w:lineRule="auto"/>
        <w:ind w:right="23" w:firstLine="709"/>
        <w:jc w:val="both"/>
        <w:rPr>
          <w:rFonts w:ascii="Times New Roman" w:hAnsi="Times New Roman" w:cs="Times New Roman"/>
          <w:i/>
          <w:caps/>
          <w:sz w:val="20"/>
          <w:szCs w:val="20"/>
        </w:rPr>
      </w:pPr>
      <w:r w:rsidRPr="007A0C77">
        <w:rPr>
          <w:rFonts w:ascii="Times New Roman" w:eastAsia="Times New Roman" w:hAnsi="Times New Roman" w:cs="Times New Roman"/>
          <w:i/>
          <w:sz w:val="20"/>
          <w:szCs w:val="20"/>
        </w:rPr>
        <w:t xml:space="preserve">ПРИМЕЧАНИЕ: </w:t>
      </w:r>
      <w:r w:rsidRPr="007A0C77">
        <w:rPr>
          <w:rFonts w:ascii="Times New Roman" w:eastAsia="Times New Roman" w:hAnsi="Times New Roman" w:cs="Times New Roman"/>
          <w:i/>
          <w:caps/>
          <w:sz w:val="20"/>
          <w:szCs w:val="20"/>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7A0C77">
        <w:rPr>
          <w:rFonts w:ascii="Times New Roman" w:hAnsi="Times New Roman" w:cs="Times New Roman"/>
          <w:i/>
          <w:caps/>
          <w:sz w:val="20"/>
          <w:szCs w:val="20"/>
        </w:rPr>
        <w:t>!</w:t>
      </w:r>
    </w:p>
    <w:p w:rsidR="00253A01" w:rsidRPr="00637E4F" w:rsidRDefault="007A0C77" w:rsidP="00637E4F">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9C3DE0" w:rsidRDefault="009C3DE0" w:rsidP="004C0265">
      <w:pPr>
        <w:spacing w:after="0" w:line="240" w:lineRule="auto"/>
        <w:jc w:val="center"/>
        <w:rPr>
          <w:rFonts w:ascii="Times New Roman" w:hAnsi="Times New Roman" w:cs="Times New Roman"/>
          <w:b/>
          <w:sz w:val="32"/>
          <w:szCs w:val="32"/>
        </w:rPr>
      </w:pPr>
    </w:p>
    <w:p w:rsidR="009C3DE0" w:rsidRDefault="009C3DE0" w:rsidP="004C0265">
      <w:pPr>
        <w:spacing w:after="0" w:line="240" w:lineRule="auto"/>
        <w:jc w:val="center"/>
        <w:rPr>
          <w:rFonts w:ascii="Times New Roman" w:hAnsi="Times New Roman" w:cs="Times New Roman"/>
          <w:b/>
          <w:sz w:val="32"/>
          <w:szCs w:val="32"/>
        </w:rPr>
      </w:pPr>
    </w:p>
    <w:p w:rsidR="009C3DE0" w:rsidRDefault="009C3DE0" w:rsidP="004C0265">
      <w:pPr>
        <w:spacing w:after="0" w:line="240" w:lineRule="auto"/>
        <w:jc w:val="center"/>
        <w:rPr>
          <w:rFonts w:ascii="Times New Roman" w:hAnsi="Times New Roman" w:cs="Times New Roman"/>
          <w:b/>
          <w:sz w:val="32"/>
          <w:szCs w:val="32"/>
        </w:rPr>
      </w:pPr>
    </w:p>
    <w:p w:rsidR="007A0C77" w:rsidRDefault="004C0265" w:rsidP="004C026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ПЕРЕЧЕНЬ ЗАЧЕТОВ И ЭКЗАМЕНОВ, ВЫНОСИМЫХ </w:t>
      </w:r>
    </w:p>
    <w:p w:rsidR="004C0265" w:rsidRDefault="004C0265" w:rsidP="004C026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Э</w:t>
      </w:r>
      <w:r w:rsidR="007A0C77">
        <w:rPr>
          <w:rFonts w:ascii="Times New Roman" w:hAnsi="Times New Roman" w:cs="Times New Roman"/>
          <w:b/>
          <w:sz w:val="32"/>
          <w:szCs w:val="32"/>
        </w:rPr>
        <w:t>КЗАМЕНАЦИОННУЮ СЕССИЮ СТУДЕНТОВ</w:t>
      </w:r>
    </w:p>
    <w:p w:rsidR="0042797B" w:rsidRPr="005D31D2" w:rsidRDefault="0042797B" w:rsidP="007A0C77">
      <w:pPr>
        <w:spacing w:after="0" w:line="240" w:lineRule="auto"/>
        <w:rPr>
          <w:rFonts w:ascii="Times New Roman" w:hAnsi="Times New Roman" w:cs="Times New Roman"/>
          <w:b/>
          <w:sz w:val="28"/>
          <w:szCs w:val="28"/>
        </w:rPr>
      </w:pPr>
    </w:p>
    <w:tbl>
      <w:tblPr>
        <w:tblStyle w:val="a9"/>
        <w:tblW w:w="10395" w:type="dxa"/>
        <w:jc w:val="center"/>
        <w:tblLook w:val="04A0" w:firstRow="1" w:lastRow="0" w:firstColumn="1" w:lastColumn="0" w:noHBand="0" w:noVBand="1"/>
      </w:tblPr>
      <w:tblGrid>
        <w:gridCol w:w="5340"/>
        <w:gridCol w:w="2977"/>
        <w:gridCol w:w="2078"/>
      </w:tblGrid>
      <w:tr w:rsidR="0042797B" w:rsidRPr="005D31D2" w:rsidTr="00680312">
        <w:trPr>
          <w:trHeight w:val="899"/>
          <w:jc w:val="center"/>
        </w:trPr>
        <w:tc>
          <w:tcPr>
            <w:tcW w:w="5340" w:type="dxa"/>
          </w:tcPr>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Предмет</w:t>
            </w:r>
          </w:p>
        </w:tc>
        <w:tc>
          <w:tcPr>
            <w:tcW w:w="2977" w:type="dxa"/>
          </w:tcPr>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Форма контроля</w:t>
            </w:r>
          </w:p>
        </w:tc>
        <w:tc>
          <w:tcPr>
            <w:tcW w:w="2078" w:type="dxa"/>
          </w:tcPr>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Домашняя</w:t>
            </w:r>
          </w:p>
          <w:p w:rsidR="0042797B" w:rsidRPr="005D31D2" w:rsidRDefault="0042797B" w:rsidP="005D31D2">
            <w:pPr>
              <w:jc w:val="center"/>
              <w:rPr>
                <w:rFonts w:ascii="Times New Roman" w:hAnsi="Times New Roman"/>
                <w:sz w:val="28"/>
                <w:szCs w:val="28"/>
              </w:rPr>
            </w:pPr>
            <w:proofErr w:type="gramStart"/>
            <w:r w:rsidRPr="005D31D2">
              <w:rPr>
                <w:rFonts w:ascii="Times New Roman" w:hAnsi="Times New Roman"/>
                <w:sz w:val="28"/>
                <w:szCs w:val="28"/>
              </w:rPr>
              <w:t>контрольная</w:t>
            </w:r>
            <w:proofErr w:type="gramEnd"/>
            <w:r w:rsidRPr="005D31D2">
              <w:rPr>
                <w:rFonts w:ascii="Times New Roman" w:hAnsi="Times New Roman"/>
                <w:sz w:val="28"/>
                <w:szCs w:val="28"/>
              </w:rPr>
              <w:t xml:space="preserve"> работа</w:t>
            </w:r>
          </w:p>
        </w:tc>
      </w:tr>
      <w:tr w:rsidR="00712E4E" w:rsidRPr="005D31D2" w:rsidTr="00712E4E">
        <w:trPr>
          <w:trHeight w:val="395"/>
          <w:jc w:val="center"/>
        </w:trPr>
        <w:tc>
          <w:tcPr>
            <w:tcW w:w="10395" w:type="dxa"/>
            <w:gridSpan w:val="3"/>
          </w:tcPr>
          <w:p w:rsidR="00712E4E" w:rsidRPr="00712E4E" w:rsidRDefault="00712E4E" w:rsidP="005D31D2">
            <w:pPr>
              <w:jc w:val="center"/>
              <w:rPr>
                <w:rFonts w:ascii="Times New Roman" w:hAnsi="Times New Roman"/>
                <w:b/>
                <w:sz w:val="28"/>
                <w:szCs w:val="28"/>
              </w:rPr>
            </w:pPr>
            <w:r w:rsidRPr="00712E4E">
              <w:rPr>
                <w:rFonts w:ascii="Times New Roman" w:hAnsi="Times New Roman"/>
                <w:b/>
                <w:sz w:val="28"/>
                <w:szCs w:val="28"/>
              </w:rPr>
              <w:t>Общие гуманитарный и социально-экономический цикл</w:t>
            </w:r>
          </w:p>
        </w:tc>
      </w:tr>
      <w:tr w:rsidR="0042797B" w:rsidRPr="005D31D2" w:rsidTr="00680312">
        <w:trPr>
          <w:trHeight w:val="465"/>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Иностранный язык</w:t>
            </w:r>
          </w:p>
        </w:tc>
        <w:tc>
          <w:tcPr>
            <w:tcW w:w="2977"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ИККР</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65"/>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Физическая культура</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Зачет</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712E4E" w:rsidRPr="005D31D2" w:rsidTr="00712E4E">
        <w:trPr>
          <w:trHeight w:val="465"/>
          <w:jc w:val="center"/>
        </w:trPr>
        <w:tc>
          <w:tcPr>
            <w:tcW w:w="10395" w:type="dxa"/>
            <w:gridSpan w:val="3"/>
          </w:tcPr>
          <w:p w:rsidR="00712E4E" w:rsidRPr="00712E4E" w:rsidRDefault="00712E4E" w:rsidP="005D31D2">
            <w:pPr>
              <w:jc w:val="center"/>
              <w:rPr>
                <w:rFonts w:ascii="Times New Roman" w:hAnsi="Times New Roman"/>
                <w:b/>
                <w:sz w:val="28"/>
                <w:szCs w:val="28"/>
              </w:rPr>
            </w:pPr>
            <w:r w:rsidRPr="00712E4E">
              <w:rPr>
                <w:rFonts w:ascii="Times New Roman" w:hAnsi="Times New Roman"/>
                <w:b/>
                <w:sz w:val="28"/>
                <w:szCs w:val="28"/>
              </w:rPr>
              <w:t>Математический и общий естественнонаучный цикл</w:t>
            </w:r>
          </w:p>
        </w:tc>
      </w:tr>
      <w:tr w:rsidR="0042797B" w:rsidRPr="005D31D2" w:rsidTr="00680312">
        <w:trPr>
          <w:trHeight w:val="407"/>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Информационные ресурсы</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w:t>
            </w:r>
          </w:p>
        </w:tc>
      </w:tr>
      <w:tr w:rsidR="00712E4E" w:rsidRPr="005D31D2" w:rsidTr="00712E4E">
        <w:trPr>
          <w:trHeight w:val="407"/>
          <w:jc w:val="center"/>
        </w:trPr>
        <w:tc>
          <w:tcPr>
            <w:tcW w:w="10395" w:type="dxa"/>
            <w:gridSpan w:val="3"/>
          </w:tcPr>
          <w:p w:rsidR="00712E4E" w:rsidRDefault="00712E4E" w:rsidP="005D31D2">
            <w:pPr>
              <w:jc w:val="center"/>
              <w:rPr>
                <w:rFonts w:ascii="Times New Roman" w:hAnsi="Times New Roman"/>
                <w:b/>
                <w:sz w:val="28"/>
                <w:szCs w:val="28"/>
              </w:rPr>
            </w:pPr>
            <w:r>
              <w:rPr>
                <w:rFonts w:ascii="Times New Roman" w:hAnsi="Times New Roman"/>
                <w:b/>
                <w:sz w:val="28"/>
                <w:szCs w:val="28"/>
              </w:rPr>
              <w:t>П.00 Профессиональные цикл</w:t>
            </w:r>
          </w:p>
          <w:p w:rsidR="00712E4E" w:rsidRPr="00712E4E" w:rsidRDefault="00712E4E" w:rsidP="005D31D2">
            <w:pPr>
              <w:jc w:val="center"/>
              <w:rPr>
                <w:rFonts w:ascii="Times New Roman" w:hAnsi="Times New Roman"/>
                <w:b/>
                <w:sz w:val="28"/>
                <w:szCs w:val="28"/>
              </w:rPr>
            </w:pPr>
            <w:r>
              <w:rPr>
                <w:rFonts w:ascii="Times New Roman" w:hAnsi="Times New Roman"/>
                <w:b/>
                <w:sz w:val="28"/>
                <w:szCs w:val="28"/>
              </w:rPr>
              <w:t xml:space="preserve">ОП.00 </w:t>
            </w:r>
            <w:r w:rsidRPr="00712E4E">
              <w:rPr>
                <w:rFonts w:ascii="Times New Roman" w:hAnsi="Times New Roman"/>
                <w:b/>
                <w:sz w:val="28"/>
                <w:szCs w:val="28"/>
              </w:rPr>
              <w:t>Общепрофессиональные дисциплины</w:t>
            </w:r>
          </w:p>
        </w:tc>
      </w:tr>
      <w:tr w:rsidR="0042797B" w:rsidRPr="005D31D2" w:rsidTr="00680312">
        <w:trPr>
          <w:trHeight w:val="537"/>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История отечественной культуры</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31"/>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Русский язык и культура речи</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7A4F76"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65"/>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БЖ</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42797B" w:rsidRPr="005D31D2" w:rsidTr="00680312">
        <w:trPr>
          <w:trHeight w:val="359"/>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История театрального искусства</w:t>
            </w:r>
          </w:p>
        </w:tc>
        <w:tc>
          <w:tcPr>
            <w:tcW w:w="2977" w:type="dxa"/>
          </w:tcPr>
          <w:p w:rsidR="0042797B" w:rsidRPr="005D31D2" w:rsidRDefault="00932153"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712E4E" w:rsidRPr="005D31D2" w:rsidTr="00712E4E">
        <w:trPr>
          <w:trHeight w:val="931"/>
          <w:jc w:val="center"/>
        </w:trPr>
        <w:tc>
          <w:tcPr>
            <w:tcW w:w="10395" w:type="dxa"/>
            <w:gridSpan w:val="3"/>
          </w:tcPr>
          <w:p w:rsidR="00712E4E" w:rsidRDefault="00712E4E" w:rsidP="005D31D2">
            <w:pPr>
              <w:jc w:val="center"/>
              <w:rPr>
                <w:rFonts w:ascii="Times New Roman" w:hAnsi="Times New Roman"/>
                <w:b/>
                <w:sz w:val="28"/>
                <w:szCs w:val="28"/>
              </w:rPr>
            </w:pPr>
            <w:r w:rsidRPr="00712E4E">
              <w:rPr>
                <w:rFonts w:ascii="Times New Roman" w:hAnsi="Times New Roman"/>
                <w:b/>
                <w:sz w:val="28"/>
                <w:szCs w:val="28"/>
              </w:rPr>
              <w:t>ПМ.00Профессиона</w:t>
            </w:r>
            <w:r w:rsidR="00B04CF8">
              <w:rPr>
                <w:rFonts w:ascii="Times New Roman" w:hAnsi="Times New Roman"/>
                <w:b/>
                <w:sz w:val="28"/>
                <w:szCs w:val="28"/>
              </w:rPr>
              <w:t>л</w:t>
            </w:r>
            <w:r w:rsidRPr="00712E4E">
              <w:rPr>
                <w:rFonts w:ascii="Times New Roman" w:hAnsi="Times New Roman"/>
                <w:b/>
                <w:sz w:val="28"/>
                <w:szCs w:val="28"/>
              </w:rPr>
              <w:t>ьные модули</w:t>
            </w:r>
          </w:p>
          <w:p w:rsidR="00712E4E" w:rsidRDefault="00712E4E" w:rsidP="005D31D2">
            <w:pPr>
              <w:jc w:val="center"/>
              <w:rPr>
                <w:rFonts w:ascii="Times New Roman" w:hAnsi="Times New Roman"/>
                <w:b/>
                <w:sz w:val="28"/>
                <w:szCs w:val="28"/>
              </w:rPr>
            </w:pPr>
            <w:r w:rsidRPr="00712E4E">
              <w:rPr>
                <w:rFonts w:ascii="Times New Roman" w:hAnsi="Times New Roman"/>
                <w:b/>
                <w:sz w:val="28"/>
                <w:szCs w:val="28"/>
              </w:rPr>
              <w:t xml:space="preserve"> ПМ.01 Организационно-управленческая деятельност</w:t>
            </w:r>
            <w:r>
              <w:rPr>
                <w:rFonts w:ascii="Times New Roman" w:hAnsi="Times New Roman"/>
                <w:b/>
                <w:sz w:val="28"/>
                <w:szCs w:val="28"/>
              </w:rPr>
              <w:t>ь</w:t>
            </w:r>
          </w:p>
          <w:p w:rsidR="00712E4E" w:rsidRPr="00712E4E" w:rsidRDefault="00712E4E" w:rsidP="005D31D2">
            <w:pPr>
              <w:jc w:val="center"/>
              <w:rPr>
                <w:rFonts w:ascii="Times New Roman" w:hAnsi="Times New Roman"/>
                <w:b/>
                <w:sz w:val="28"/>
                <w:szCs w:val="28"/>
              </w:rPr>
            </w:pPr>
            <w:r>
              <w:rPr>
                <w:rFonts w:ascii="Times New Roman" w:hAnsi="Times New Roman"/>
                <w:b/>
                <w:sz w:val="28"/>
                <w:szCs w:val="28"/>
              </w:rPr>
              <w:t>МДК.01 Организация соци</w:t>
            </w:r>
            <w:r w:rsidR="00680312">
              <w:rPr>
                <w:rFonts w:ascii="Times New Roman" w:hAnsi="Times New Roman"/>
                <w:b/>
                <w:sz w:val="28"/>
                <w:szCs w:val="28"/>
              </w:rPr>
              <w:t>ально-культурной деятельности</w:t>
            </w:r>
          </w:p>
        </w:tc>
      </w:tr>
      <w:tr w:rsidR="0042797B" w:rsidRPr="005D31D2" w:rsidTr="00680312">
        <w:trPr>
          <w:trHeight w:val="293"/>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 xml:space="preserve">Социально </w:t>
            </w:r>
            <w:r w:rsidR="006E5553">
              <w:rPr>
                <w:rFonts w:ascii="Times New Roman" w:hAnsi="Times New Roman"/>
                <w:sz w:val="28"/>
                <w:szCs w:val="28"/>
              </w:rPr>
              <w:t xml:space="preserve">- </w:t>
            </w:r>
            <w:r w:rsidRPr="005D31D2">
              <w:rPr>
                <w:rFonts w:ascii="Times New Roman" w:hAnsi="Times New Roman"/>
                <w:sz w:val="28"/>
                <w:szCs w:val="28"/>
              </w:rPr>
              <w:t>культурная деятельность</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2д.</w:t>
            </w:r>
          </w:p>
        </w:tc>
      </w:tr>
      <w:tr w:rsidR="00680312" w:rsidRPr="005D31D2" w:rsidTr="00013DBC">
        <w:trPr>
          <w:trHeight w:val="293"/>
          <w:jc w:val="center"/>
        </w:trPr>
        <w:tc>
          <w:tcPr>
            <w:tcW w:w="10395" w:type="dxa"/>
            <w:gridSpan w:val="3"/>
          </w:tcPr>
          <w:p w:rsidR="00680312" w:rsidRDefault="00680312" w:rsidP="005D31D2">
            <w:pPr>
              <w:jc w:val="center"/>
              <w:rPr>
                <w:rFonts w:ascii="Times New Roman" w:hAnsi="Times New Roman"/>
                <w:b/>
                <w:sz w:val="28"/>
                <w:szCs w:val="28"/>
              </w:rPr>
            </w:pPr>
            <w:r w:rsidRPr="00680312">
              <w:rPr>
                <w:rFonts w:ascii="Times New Roman" w:hAnsi="Times New Roman"/>
                <w:b/>
                <w:sz w:val="28"/>
                <w:szCs w:val="28"/>
              </w:rPr>
              <w:t>ПМ.02 Организационно-творческая деятельность</w:t>
            </w:r>
          </w:p>
          <w:p w:rsidR="00680312" w:rsidRPr="00680312" w:rsidRDefault="00680312" w:rsidP="005D31D2">
            <w:pPr>
              <w:jc w:val="center"/>
              <w:rPr>
                <w:rFonts w:ascii="Times New Roman" w:hAnsi="Times New Roman"/>
                <w:b/>
                <w:sz w:val="28"/>
                <w:szCs w:val="28"/>
              </w:rPr>
            </w:pPr>
            <w:r>
              <w:rPr>
                <w:rFonts w:ascii="Times New Roman" w:hAnsi="Times New Roman"/>
                <w:b/>
                <w:sz w:val="28"/>
                <w:szCs w:val="28"/>
              </w:rPr>
              <w:t>МДК.02 Основы режиссерского и сценарного мастерства</w:t>
            </w:r>
          </w:p>
        </w:tc>
      </w:tr>
      <w:tr w:rsidR="0042797B" w:rsidRPr="005D31D2" w:rsidTr="00680312">
        <w:trPr>
          <w:trHeight w:val="434"/>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Теория режиссуры</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786"/>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Режиссура культурно-массовых мероприятий и театрализованных представлений</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42797B" w:rsidRPr="005D31D2" w:rsidTr="00680312">
        <w:trPr>
          <w:trHeight w:val="415"/>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Техника сцены и сценография</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34"/>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Основы драм</w:t>
            </w:r>
            <w:r w:rsidR="00210D8E" w:rsidRPr="005D31D2">
              <w:rPr>
                <w:rFonts w:ascii="Times New Roman" w:hAnsi="Times New Roman"/>
                <w:sz w:val="28"/>
                <w:szCs w:val="28"/>
              </w:rPr>
              <w:t>а</w:t>
            </w:r>
            <w:r w:rsidRPr="005D31D2">
              <w:rPr>
                <w:rFonts w:ascii="Times New Roman" w:hAnsi="Times New Roman"/>
                <w:sz w:val="28"/>
                <w:szCs w:val="28"/>
              </w:rPr>
              <w:t>тургии</w:t>
            </w:r>
          </w:p>
        </w:tc>
        <w:tc>
          <w:tcPr>
            <w:tcW w:w="2977"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34"/>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Сценарная композиция</w:t>
            </w:r>
          </w:p>
        </w:tc>
        <w:tc>
          <w:tcPr>
            <w:tcW w:w="2977"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ИККР</w:t>
            </w:r>
          </w:p>
        </w:tc>
        <w:tc>
          <w:tcPr>
            <w:tcW w:w="2078" w:type="dxa"/>
          </w:tcPr>
          <w:p w:rsidR="0042797B" w:rsidRPr="005D31D2" w:rsidRDefault="0042797B" w:rsidP="005D31D2">
            <w:pPr>
              <w:jc w:val="center"/>
              <w:rPr>
                <w:rFonts w:ascii="Times New Roman" w:hAnsi="Times New Roman"/>
                <w:sz w:val="28"/>
                <w:szCs w:val="28"/>
              </w:rPr>
            </w:pPr>
          </w:p>
        </w:tc>
      </w:tr>
      <w:tr w:rsidR="00680312" w:rsidRPr="005D31D2" w:rsidTr="00013DBC">
        <w:trPr>
          <w:trHeight w:val="434"/>
          <w:jc w:val="center"/>
        </w:trPr>
        <w:tc>
          <w:tcPr>
            <w:tcW w:w="10395" w:type="dxa"/>
            <w:gridSpan w:val="3"/>
          </w:tcPr>
          <w:p w:rsidR="00680312" w:rsidRPr="00680312" w:rsidRDefault="00680312" w:rsidP="005D31D2">
            <w:pPr>
              <w:jc w:val="center"/>
              <w:rPr>
                <w:rFonts w:ascii="Times New Roman" w:hAnsi="Times New Roman"/>
                <w:b/>
                <w:sz w:val="28"/>
                <w:szCs w:val="28"/>
              </w:rPr>
            </w:pPr>
            <w:r w:rsidRPr="00680312">
              <w:rPr>
                <w:rFonts w:ascii="Times New Roman" w:hAnsi="Times New Roman"/>
                <w:b/>
                <w:sz w:val="28"/>
                <w:szCs w:val="28"/>
              </w:rPr>
              <w:t>МДК.02 Исполнительская подготовка</w:t>
            </w:r>
          </w:p>
        </w:tc>
      </w:tr>
      <w:tr w:rsidR="0042797B" w:rsidRPr="005D31D2" w:rsidTr="00680312">
        <w:trPr>
          <w:trHeight w:val="377"/>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Основы актерского мастерства</w:t>
            </w:r>
          </w:p>
        </w:tc>
        <w:tc>
          <w:tcPr>
            <w:tcW w:w="2977"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42797B" w:rsidRPr="005D31D2" w:rsidTr="00680312">
        <w:trPr>
          <w:trHeight w:val="465"/>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Словесное действие</w:t>
            </w:r>
          </w:p>
        </w:tc>
        <w:tc>
          <w:tcPr>
            <w:tcW w:w="2977"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c>
          <w:tcPr>
            <w:tcW w:w="2078"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1 д.</w:t>
            </w:r>
          </w:p>
        </w:tc>
      </w:tr>
      <w:tr w:rsidR="005230BE" w:rsidRPr="005D31D2" w:rsidTr="00680312">
        <w:trPr>
          <w:trHeight w:val="465"/>
          <w:jc w:val="center"/>
        </w:trPr>
        <w:tc>
          <w:tcPr>
            <w:tcW w:w="5340" w:type="dxa"/>
          </w:tcPr>
          <w:p w:rsidR="005230BE" w:rsidRPr="005D31D2" w:rsidRDefault="005230BE" w:rsidP="005D31D2">
            <w:pPr>
              <w:rPr>
                <w:rFonts w:ascii="Times New Roman" w:hAnsi="Times New Roman"/>
                <w:sz w:val="28"/>
                <w:szCs w:val="28"/>
              </w:rPr>
            </w:pPr>
            <w:r w:rsidRPr="005D31D2">
              <w:rPr>
                <w:rFonts w:ascii="Times New Roman" w:hAnsi="Times New Roman"/>
                <w:sz w:val="28"/>
                <w:szCs w:val="28"/>
              </w:rPr>
              <w:t>Сценическая пластика</w:t>
            </w:r>
          </w:p>
        </w:tc>
        <w:tc>
          <w:tcPr>
            <w:tcW w:w="2977"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5230BE" w:rsidRPr="005D31D2" w:rsidTr="00680312">
        <w:trPr>
          <w:trHeight w:val="465"/>
          <w:jc w:val="center"/>
        </w:trPr>
        <w:tc>
          <w:tcPr>
            <w:tcW w:w="5340" w:type="dxa"/>
          </w:tcPr>
          <w:p w:rsidR="005230BE" w:rsidRPr="005D31D2" w:rsidRDefault="005230BE" w:rsidP="005D31D2">
            <w:pPr>
              <w:rPr>
                <w:rFonts w:ascii="Times New Roman" w:hAnsi="Times New Roman"/>
                <w:sz w:val="28"/>
                <w:szCs w:val="28"/>
              </w:rPr>
            </w:pPr>
            <w:r w:rsidRPr="005D31D2">
              <w:rPr>
                <w:rFonts w:ascii="Times New Roman" w:hAnsi="Times New Roman"/>
                <w:sz w:val="28"/>
                <w:szCs w:val="28"/>
              </w:rPr>
              <w:t>Сценическая практика</w:t>
            </w:r>
          </w:p>
        </w:tc>
        <w:tc>
          <w:tcPr>
            <w:tcW w:w="2977"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c>
          <w:tcPr>
            <w:tcW w:w="2078"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5230BE" w:rsidRPr="005D31D2" w:rsidTr="00680312">
        <w:trPr>
          <w:trHeight w:val="465"/>
          <w:jc w:val="center"/>
        </w:trPr>
        <w:tc>
          <w:tcPr>
            <w:tcW w:w="5340" w:type="dxa"/>
          </w:tcPr>
          <w:p w:rsidR="005230BE" w:rsidRPr="005D31D2" w:rsidRDefault="005230BE" w:rsidP="005D31D2">
            <w:pPr>
              <w:rPr>
                <w:rFonts w:ascii="Times New Roman" w:hAnsi="Times New Roman"/>
                <w:sz w:val="28"/>
                <w:szCs w:val="28"/>
              </w:rPr>
            </w:pPr>
            <w:r w:rsidRPr="005D31D2">
              <w:rPr>
                <w:rFonts w:ascii="Times New Roman" w:hAnsi="Times New Roman"/>
                <w:sz w:val="28"/>
                <w:szCs w:val="28"/>
              </w:rPr>
              <w:t xml:space="preserve">Грим </w:t>
            </w:r>
          </w:p>
        </w:tc>
        <w:tc>
          <w:tcPr>
            <w:tcW w:w="2977"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bl>
    <w:p w:rsidR="0042797B" w:rsidRPr="005D31D2" w:rsidRDefault="0042797B"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42797B" w:rsidRPr="00321E8D" w:rsidRDefault="006E5553" w:rsidP="005D31D2">
      <w:pPr>
        <w:shd w:val="clear" w:color="auto" w:fill="FFFFFF"/>
        <w:spacing w:after="0" w:line="240" w:lineRule="auto"/>
        <w:ind w:right="24"/>
        <w:jc w:val="both"/>
        <w:rPr>
          <w:rFonts w:ascii="Times New Roman" w:eastAsia="Times New Roman" w:hAnsi="Times New Roman" w:cs="Times New Roman"/>
          <w:bCs/>
          <w:i/>
          <w:color w:val="000000"/>
          <w:sz w:val="28"/>
          <w:szCs w:val="28"/>
        </w:rPr>
      </w:pPr>
      <w:r w:rsidRPr="00321E8D">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637E4F" w:rsidRDefault="00637E4F" w:rsidP="005D31D2">
      <w:pPr>
        <w:spacing w:after="0" w:line="240" w:lineRule="auto"/>
        <w:jc w:val="center"/>
        <w:rPr>
          <w:rFonts w:ascii="Times New Roman" w:hAnsi="Times New Roman"/>
          <w:b/>
          <w:sz w:val="28"/>
          <w:szCs w:val="28"/>
          <w:u w:val="single"/>
        </w:rPr>
      </w:pPr>
    </w:p>
    <w:p w:rsidR="00637E4F" w:rsidRDefault="00637E4F" w:rsidP="005D31D2">
      <w:pPr>
        <w:spacing w:after="0" w:line="240" w:lineRule="auto"/>
        <w:jc w:val="center"/>
        <w:rPr>
          <w:rFonts w:ascii="Times New Roman" w:hAnsi="Times New Roman"/>
          <w:b/>
          <w:sz w:val="28"/>
          <w:szCs w:val="28"/>
          <w:u w:val="single"/>
        </w:rPr>
      </w:pPr>
    </w:p>
    <w:p w:rsidR="00210D8E" w:rsidRPr="005D31D2" w:rsidRDefault="00637E4F"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lastRenderedPageBreak/>
        <w:t xml:space="preserve"> </w:t>
      </w:r>
      <w:r w:rsidR="00680312" w:rsidRPr="005D31D2">
        <w:rPr>
          <w:rFonts w:ascii="Times New Roman" w:hAnsi="Times New Roman" w:cs="Times New Roman"/>
          <w:b/>
          <w:sz w:val="28"/>
          <w:szCs w:val="28"/>
        </w:rPr>
        <w:t>«Иностранный</w:t>
      </w:r>
      <w:r w:rsidR="00210D8E" w:rsidRPr="005D31D2">
        <w:rPr>
          <w:rFonts w:ascii="Times New Roman" w:hAnsi="Times New Roman" w:cs="Times New Roman"/>
          <w:b/>
          <w:sz w:val="28"/>
          <w:szCs w:val="28"/>
        </w:rPr>
        <w:t xml:space="preserve"> язык»</w:t>
      </w:r>
    </w:p>
    <w:p w:rsidR="00665DDD" w:rsidRPr="005D31D2" w:rsidRDefault="00665DDD" w:rsidP="005D31D2">
      <w:pPr>
        <w:spacing w:after="0" w:line="240" w:lineRule="auto"/>
        <w:jc w:val="center"/>
        <w:rPr>
          <w:rFonts w:ascii="Times New Roman" w:hAnsi="Times New Roman" w:cs="Times New Roman"/>
          <w:b/>
          <w:i/>
          <w:sz w:val="28"/>
          <w:szCs w:val="28"/>
        </w:rPr>
      </w:pPr>
      <w:r w:rsidRPr="005D31D2">
        <w:rPr>
          <w:rFonts w:ascii="Times New Roman" w:hAnsi="Times New Roman" w:cs="Times New Roman"/>
          <w:b/>
          <w:i/>
          <w:sz w:val="28"/>
          <w:szCs w:val="28"/>
        </w:rPr>
        <w:t xml:space="preserve">Вопросы к </w:t>
      </w:r>
      <w:r w:rsidR="00680312" w:rsidRPr="005D31D2">
        <w:rPr>
          <w:rFonts w:ascii="Times New Roman" w:hAnsi="Times New Roman" w:cs="Times New Roman"/>
          <w:b/>
          <w:i/>
          <w:sz w:val="28"/>
          <w:szCs w:val="28"/>
        </w:rPr>
        <w:t>дифференцированному зачету</w:t>
      </w:r>
      <w:r w:rsidRPr="005D31D2">
        <w:rPr>
          <w:rFonts w:ascii="Times New Roman" w:hAnsi="Times New Roman" w:cs="Times New Roman"/>
          <w:b/>
          <w:i/>
          <w:sz w:val="28"/>
          <w:szCs w:val="28"/>
        </w:rPr>
        <w:t>:</w:t>
      </w:r>
    </w:p>
    <w:p w:rsidR="00665DDD" w:rsidRPr="005D31D2" w:rsidRDefault="00665DDD" w:rsidP="005D31D2">
      <w:pPr>
        <w:spacing w:after="0" w:line="240" w:lineRule="auto"/>
        <w:jc w:val="both"/>
        <w:rPr>
          <w:rFonts w:ascii="Times New Roman" w:hAnsi="Times New Roman" w:cs="Times New Roman"/>
          <w:sz w:val="28"/>
          <w:szCs w:val="28"/>
        </w:rPr>
      </w:pPr>
    </w:p>
    <w:p w:rsidR="00665DDD" w:rsidRPr="005D31D2" w:rsidRDefault="00665DDD" w:rsidP="0055255B">
      <w:pPr>
        <w:pStyle w:val="a3"/>
        <w:numPr>
          <w:ilvl w:val="0"/>
          <w:numId w:val="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Знание теоретического материала по грамматическим темам:</w:t>
      </w:r>
    </w:p>
    <w:p w:rsidR="00665DDD" w:rsidRPr="005D31D2" w:rsidRDefault="00665DDD" w:rsidP="005D31D2">
      <w:pPr>
        <w:spacing w:after="0" w:line="240" w:lineRule="auto"/>
        <w:ind w:left="615"/>
        <w:jc w:val="both"/>
        <w:rPr>
          <w:rFonts w:ascii="Times New Roman" w:hAnsi="Times New Roman" w:cs="Times New Roman"/>
          <w:sz w:val="28"/>
          <w:szCs w:val="28"/>
        </w:rPr>
      </w:pPr>
      <w:r w:rsidRPr="005D31D2">
        <w:rPr>
          <w:rFonts w:ascii="Times New Roman" w:hAnsi="Times New Roman" w:cs="Times New Roman"/>
          <w:sz w:val="28"/>
          <w:szCs w:val="28"/>
        </w:rPr>
        <w:t>-  модальные глаголы;</w:t>
      </w:r>
    </w:p>
    <w:p w:rsidR="00665DDD" w:rsidRPr="007972FF" w:rsidRDefault="00665DDD" w:rsidP="005D31D2">
      <w:pPr>
        <w:spacing w:after="0" w:line="240" w:lineRule="auto"/>
        <w:ind w:left="615"/>
        <w:jc w:val="both"/>
        <w:rPr>
          <w:rFonts w:ascii="Times New Roman" w:hAnsi="Times New Roman" w:cs="Times New Roman"/>
          <w:sz w:val="28"/>
          <w:szCs w:val="28"/>
        </w:rPr>
      </w:pPr>
      <w:r w:rsidRPr="007972FF">
        <w:rPr>
          <w:rFonts w:ascii="Times New Roman" w:hAnsi="Times New Roman" w:cs="Times New Roman"/>
          <w:sz w:val="28"/>
          <w:szCs w:val="28"/>
        </w:rPr>
        <w:t xml:space="preserve">-  </w:t>
      </w:r>
      <w:r w:rsidRPr="005D31D2">
        <w:rPr>
          <w:rFonts w:ascii="Times New Roman" w:hAnsi="Times New Roman" w:cs="Times New Roman"/>
          <w:sz w:val="28"/>
          <w:szCs w:val="28"/>
        </w:rPr>
        <w:t>глагол</w:t>
      </w:r>
      <w:r w:rsidRPr="007972FF">
        <w:rPr>
          <w:rFonts w:ascii="Times New Roman" w:hAnsi="Times New Roman" w:cs="Times New Roman"/>
          <w:sz w:val="28"/>
          <w:szCs w:val="28"/>
        </w:rPr>
        <w:t xml:space="preserve"> </w:t>
      </w:r>
      <w:r w:rsidR="007A0C77" w:rsidRPr="007972FF">
        <w:rPr>
          <w:rFonts w:ascii="Times New Roman" w:hAnsi="Times New Roman" w:cs="Times New Roman"/>
          <w:sz w:val="28"/>
          <w:szCs w:val="28"/>
        </w:rPr>
        <w:t>«</w:t>
      </w:r>
      <w:proofErr w:type="spellStart"/>
      <w:r w:rsidR="007A0C77" w:rsidRPr="007972FF">
        <w:rPr>
          <w:rFonts w:ascii="Times New Roman" w:hAnsi="Times New Roman" w:cs="Times New Roman"/>
          <w:sz w:val="28"/>
          <w:szCs w:val="28"/>
        </w:rPr>
        <w:t>to</w:t>
      </w:r>
      <w:proofErr w:type="spellEnd"/>
      <w:r w:rsidR="00520C68" w:rsidRPr="007972FF">
        <w:rPr>
          <w:rFonts w:ascii="Times New Roman" w:hAnsi="Times New Roman" w:cs="Times New Roman"/>
          <w:sz w:val="28"/>
          <w:szCs w:val="28"/>
        </w:rPr>
        <w:t xml:space="preserve"> </w:t>
      </w:r>
      <w:r w:rsidRPr="005D31D2">
        <w:rPr>
          <w:rFonts w:ascii="Times New Roman" w:hAnsi="Times New Roman" w:cs="Times New Roman"/>
          <w:sz w:val="28"/>
          <w:szCs w:val="28"/>
          <w:lang w:val="en-US"/>
        </w:rPr>
        <w:t>be</w:t>
      </w:r>
      <w:r w:rsidRPr="007972FF">
        <w:rPr>
          <w:rFonts w:ascii="Times New Roman" w:hAnsi="Times New Roman" w:cs="Times New Roman"/>
          <w:sz w:val="28"/>
          <w:szCs w:val="28"/>
        </w:rPr>
        <w:t>»;</w:t>
      </w:r>
    </w:p>
    <w:p w:rsidR="00665DDD" w:rsidRPr="00520C68" w:rsidRDefault="00665DDD" w:rsidP="005D31D2">
      <w:pPr>
        <w:spacing w:after="0" w:line="240" w:lineRule="auto"/>
        <w:ind w:left="615"/>
        <w:jc w:val="both"/>
        <w:rPr>
          <w:rFonts w:ascii="Times New Roman" w:hAnsi="Times New Roman" w:cs="Times New Roman"/>
          <w:sz w:val="28"/>
          <w:szCs w:val="28"/>
          <w:lang w:val="en-US"/>
        </w:rPr>
      </w:pPr>
      <w:r w:rsidRPr="00520C68">
        <w:rPr>
          <w:rFonts w:ascii="Times New Roman" w:hAnsi="Times New Roman" w:cs="Times New Roman"/>
          <w:sz w:val="28"/>
          <w:szCs w:val="28"/>
          <w:lang w:val="en-US"/>
        </w:rPr>
        <w:t xml:space="preserve">-  </w:t>
      </w:r>
      <w:proofErr w:type="gramStart"/>
      <w:r w:rsidRPr="005D31D2">
        <w:rPr>
          <w:rFonts w:ascii="Times New Roman" w:hAnsi="Times New Roman" w:cs="Times New Roman"/>
          <w:sz w:val="28"/>
          <w:szCs w:val="28"/>
        </w:rPr>
        <w:t>группа</w:t>
      </w:r>
      <w:proofErr w:type="gramEnd"/>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простых</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времен</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английского</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глагола</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Present</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Simple</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Past</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Simple</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Future</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Simple</w:t>
      </w:r>
      <w:r w:rsidRPr="00520C68">
        <w:rPr>
          <w:rFonts w:ascii="Times New Roman" w:hAnsi="Times New Roman" w:cs="Times New Roman"/>
          <w:sz w:val="28"/>
          <w:szCs w:val="28"/>
          <w:lang w:val="en-US"/>
        </w:rPr>
        <w:t>)</w:t>
      </w:r>
    </w:p>
    <w:p w:rsidR="00665DDD" w:rsidRPr="005D31D2" w:rsidRDefault="00665DDD" w:rsidP="005D31D2">
      <w:pPr>
        <w:spacing w:after="0" w:line="240" w:lineRule="auto"/>
        <w:ind w:left="615"/>
        <w:jc w:val="both"/>
        <w:rPr>
          <w:rFonts w:ascii="Times New Roman" w:hAnsi="Times New Roman" w:cs="Times New Roman"/>
          <w:sz w:val="28"/>
          <w:szCs w:val="28"/>
        </w:rPr>
      </w:pPr>
      <w:r w:rsidRPr="005D31D2">
        <w:rPr>
          <w:rFonts w:ascii="Times New Roman" w:hAnsi="Times New Roman" w:cs="Times New Roman"/>
          <w:sz w:val="28"/>
          <w:szCs w:val="28"/>
        </w:rPr>
        <w:t>-  типы вопросов;</w:t>
      </w:r>
    </w:p>
    <w:p w:rsidR="00665DDD" w:rsidRPr="005D31D2" w:rsidRDefault="00665DDD" w:rsidP="005D31D2">
      <w:pPr>
        <w:spacing w:after="0" w:line="240" w:lineRule="auto"/>
        <w:ind w:left="615"/>
        <w:jc w:val="both"/>
        <w:rPr>
          <w:rFonts w:ascii="Times New Roman" w:hAnsi="Times New Roman" w:cs="Times New Roman"/>
          <w:sz w:val="28"/>
          <w:szCs w:val="28"/>
        </w:rPr>
      </w:pP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Знание активной лексики и умение использовать ее в б</w:t>
      </w:r>
      <w:r w:rsidR="007A0C77">
        <w:rPr>
          <w:rFonts w:ascii="Times New Roman" w:hAnsi="Times New Roman" w:cs="Times New Roman"/>
          <w:sz w:val="28"/>
          <w:szCs w:val="28"/>
        </w:rPr>
        <w:t>еседе в рамках следующих устных</w:t>
      </w:r>
      <w:r w:rsidRPr="005D31D2">
        <w:rPr>
          <w:rFonts w:ascii="Times New Roman" w:hAnsi="Times New Roman" w:cs="Times New Roman"/>
          <w:sz w:val="28"/>
          <w:szCs w:val="28"/>
        </w:rPr>
        <w:t xml:space="preserve"> тем:</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Музыка в нашей жизни;</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Посещение театра;</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Кино;</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Средства массовой информации;</w:t>
      </w:r>
    </w:p>
    <w:p w:rsidR="009F4916"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Забайкалье.</w:t>
      </w:r>
    </w:p>
    <w:p w:rsidR="009F4916" w:rsidRPr="005D31D2" w:rsidRDefault="009F4916" w:rsidP="009F4916">
      <w:pPr>
        <w:spacing w:after="0" w:line="240" w:lineRule="auto"/>
        <w:jc w:val="right"/>
        <w:rPr>
          <w:rFonts w:ascii="Times New Roman" w:hAnsi="Times New Roman" w:cs="Times New Roman"/>
          <w:sz w:val="28"/>
          <w:szCs w:val="28"/>
        </w:rPr>
      </w:pPr>
    </w:p>
    <w:p w:rsidR="00665DDD" w:rsidRDefault="005820D3" w:rsidP="005D31D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Домашняя к</w:t>
      </w:r>
      <w:r w:rsidR="00665DDD" w:rsidRPr="005D31D2">
        <w:rPr>
          <w:rFonts w:ascii="Times New Roman" w:hAnsi="Times New Roman" w:cs="Times New Roman"/>
          <w:b/>
          <w:i/>
          <w:sz w:val="28"/>
          <w:szCs w:val="28"/>
        </w:rPr>
        <w:t>онтрольная работа</w:t>
      </w:r>
    </w:p>
    <w:p w:rsidR="005820D3" w:rsidRPr="005D31D2" w:rsidRDefault="005820D3" w:rsidP="005D31D2">
      <w:pPr>
        <w:spacing w:after="0" w:line="240" w:lineRule="auto"/>
        <w:jc w:val="center"/>
        <w:rPr>
          <w:rFonts w:ascii="Times New Roman" w:hAnsi="Times New Roman" w:cs="Times New Roman"/>
          <w:b/>
          <w:i/>
          <w:sz w:val="28"/>
          <w:szCs w:val="28"/>
        </w:rPr>
      </w:pPr>
    </w:p>
    <w:p w:rsidR="00665DDD" w:rsidRPr="005D31D2" w:rsidRDefault="00665DDD" w:rsidP="005D31D2">
      <w:pPr>
        <w:spacing w:after="0" w:line="240" w:lineRule="auto"/>
        <w:jc w:val="both"/>
        <w:rPr>
          <w:rFonts w:ascii="Times New Roman" w:hAnsi="Times New Roman" w:cs="Times New Roman"/>
          <w:i/>
          <w:sz w:val="28"/>
          <w:szCs w:val="28"/>
        </w:rPr>
      </w:pPr>
      <w:r w:rsidRPr="005D31D2">
        <w:rPr>
          <w:rFonts w:ascii="Times New Roman" w:hAnsi="Times New Roman" w:cs="Times New Roman"/>
          <w:i/>
          <w:sz w:val="28"/>
          <w:szCs w:val="28"/>
        </w:rPr>
        <w:t>1. Вставьте в предложения подходящие по смыслу модальные глаголы</w:t>
      </w:r>
    </w:p>
    <w:p w:rsidR="00665DDD" w:rsidRPr="005D31D2" w:rsidRDefault="00665DDD" w:rsidP="005D31D2">
      <w:pPr>
        <w:spacing w:after="0" w:line="240" w:lineRule="auto"/>
        <w:jc w:val="both"/>
        <w:rPr>
          <w:rFonts w:ascii="Times New Roman" w:hAnsi="Times New Roman" w:cs="Times New Roman"/>
          <w:i/>
          <w:sz w:val="28"/>
          <w:szCs w:val="28"/>
        </w:rPr>
      </w:pPr>
      <w:r w:rsidRPr="005D31D2">
        <w:rPr>
          <w:rFonts w:ascii="Times New Roman" w:hAnsi="Times New Roman" w:cs="Times New Roman"/>
          <w:i/>
          <w:sz w:val="28"/>
          <w:szCs w:val="28"/>
        </w:rPr>
        <w:t xml:space="preserve"> (</w:t>
      </w:r>
      <w:proofErr w:type="gramStart"/>
      <w:r w:rsidRPr="005D31D2">
        <w:rPr>
          <w:rFonts w:ascii="Times New Roman" w:hAnsi="Times New Roman" w:cs="Times New Roman"/>
          <w:i/>
          <w:sz w:val="28"/>
          <w:szCs w:val="28"/>
          <w:lang w:val="en-US"/>
        </w:rPr>
        <w:t>can</w:t>
      </w:r>
      <w:proofErr w:type="gramEnd"/>
      <w:r w:rsidRPr="005D31D2">
        <w:rPr>
          <w:rFonts w:ascii="Times New Roman" w:hAnsi="Times New Roman" w:cs="Times New Roman"/>
          <w:i/>
          <w:sz w:val="28"/>
          <w:szCs w:val="28"/>
        </w:rPr>
        <w:t xml:space="preserve">, </w:t>
      </w:r>
      <w:r w:rsidRPr="005D31D2">
        <w:rPr>
          <w:rFonts w:ascii="Times New Roman" w:hAnsi="Times New Roman" w:cs="Times New Roman"/>
          <w:i/>
          <w:sz w:val="28"/>
          <w:szCs w:val="28"/>
          <w:lang w:val="en-US"/>
        </w:rPr>
        <w:t>may</w:t>
      </w:r>
      <w:r w:rsidRPr="005D31D2">
        <w:rPr>
          <w:rFonts w:ascii="Times New Roman" w:hAnsi="Times New Roman" w:cs="Times New Roman"/>
          <w:i/>
          <w:sz w:val="28"/>
          <w:szCs w:val="28"/>
        </w:rPr>
        <w:t xml:space="preserve">, </w:t>
      </w:r>
      <w:r w:rsidRPr="005D31D2">
        <w:rPr>
          <w:rFonts w:ascii="Times New Roman" w:hAnsi="Times New Roman" w:cs="Times New Roman"/>
          <w:i/>
          <w:sz w:val="28"/>
          <w:szCs w:val="28"/>
          <w:lang w:val="en-US"/>
        </w:rPr>
        <w:t>must</w:t>
      </w:r>
      <w:r w:rsidRPr="005D31D2">
        <w:rPr>
          <w:rFonts w:ascii="Times New Roman" w:hAnsi="Times New Roman" w:cs="Times New Roman"/>
          <w:i/>
          <w:sz w:val="28"/>
          <w:szCs w:val="28"/>
        </w:rPr>
        <w:t>), переведите предложения:</w:t>
      </w:r>
    </w:p>
    <w:p w:rsidR="00665DDD" w:rsidRPr="005D31D2" w:rsidRDefault="00665DDD" w:rsidP="005D31D2">
      <w:pPr>
        <w:spacing w:after="0" w:line="240" w:lineRule="auto"/>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1. The man … be a foreigner. He … not understand Russian. 2. … you believe her </w:t>
      </w:r>
      <w:proofErr w:type="gramStart"/>
      <w:r w:rsidRPr="005D31D2">
        <w:rPr>
          <w:rFonts w:ascii="Times New Roman" w:hAnsi="Times New Roman" w:cs="Times New Roman"/>
          <w:sz w:val="28"/>
          <w:szCs w:val="28"/>
          <w:lang w:val="en-US"/>
        </w:rPr>
        <w:t>story?</w:t>
      </w:r>
      <w:proofErr w:type="gramEnd"/>
      <w:r w:rsidRPr="005D31D2">
        <w:rPr>
          <w:rFonts w:ascii="Times New Roman" w:hAnsi="Times New Roman" w:cs="Times New Roman"/>
          <w:sz w:val="28"/>
          <w:szCs w:val="28"/>
          <w:lang w:val="en-US"/>
        </w:rPr>
        <w:t xml:space="preserve"> It … be her imagination. 3. How … we get to the center of London? 4. </w:t>
      </w:r>
      <w:proofErr w:type="gramStart"/>
      <w:r w:rsidRPr="005D31D2">
        <w:rPr>
          <w:rFonts w:ascii="Times New Roman" w:hAnsi="Times New Roman" w:cs="Times New Roman"/>
          <w:sz w:val="28"/>
          <w:szCs w:val="28"/>
          <w:lang w:val="en-US"/>
        </w:rPr>
        <w:t>It’s</w:t>
      </w:r>
      <w:proofErr w:type="gramEnd"/>
      <w:r w:rsidRPr="005D31D2">
        <w:rPr>
          <w:rFonts w:ascii="Times New Roman" w:hAnsi="Times New Roman" w:cs="Times New Roman"/>
          <w:sz w:val="28"/>
          <w:szCs w:val="28"/>
          <w:lang w:val="en-US"/>
        </w:rPr>
        <w:t xml:space="preserve"> 10 o’clock, you … go to bed at once. 5. You … come</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a</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little</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later</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tomorrow.</w:t>
      </w:r>
    </w:p>
    <w:p w:rsidR="00665DDD" w:rsidRPr="005D31D2" w:rsidRDefault="00665DDD" w:rsidP="005D31D2">
      <w:pPr>
        <w:spacing w:after="0" w:line="240" w:lineRule="auto"/>
        <w:jc w:val="both"/>
        <w:rPr>
          <w:rFonts w:ascii="Times New Roman" w:hAnsi="Times New Roman" w:cs="Times New Roman"/>
          <w:i/>
          <w:sz w:val="28"/>
          <w:szCs w:val="28"/>
        </w:rPr>
      </w:pPr>
      <w:r w:rsidRPr="005D31D2">
        <w:rPr>
          <w:rFonts w:ascii="Times New Roman" w:hAnsi="Times New Roman" w:cs="Times New Roman"/>
          <w:i/>
          <w:sz w:val="28"/>
          <w:szCs w:val="28"/>
        </w:rPr>
        <w:t xml:space="preserve">2. Прочитайте и переведите текст, ответьте на вопросы: </w:t>
      </w:r>
    </w:p>
    <w:p w:rsidR="00665DDD" w:rsidRPr="005D31D2" w:rsidRDefault="00665DDD" w:rsidP="005D31D2">
      <w:pPr>
        <w:pStyle w:val="aa"/>
        <w:spacing w:before="0" w:beforeAutospacing="0" w:after="0" w:afterAutospacing="0"/>
        <w:jc w:val="center"/>
        <w:rPr>
          <w:rFonts w:ascii="Times New Roman" w:hAnsi="Times New Roman" w:cs="Times New Roman"/>
          <w:b/>
          <w:i/>
          <w:sz w:val="28"/>
          <w:szCs w:val="28"/>
          <w:lang w:val="en-US"/>
        </w:rPr>
      </w:pPr>
      <w:r w:rsidRPr="005D31D2">
        <w:rPr>
          <w:rFonts w:ascii="Times New Roman" w:hAnsi="Times New Roman" w:cs="Times New Roman"/>
          <w:b/>
          <w:i/>
          <w:sz w:val="28"/>
          <w:szCs w:val="28"/>
          <w:lang w:val="en-US"/>
        </w:rPr>
        <w:t>MOSCOW THEATRES</w:t>
      </w:r>
    </w:p>
    <w:p w:rsidR="00665DDD" w:rsidRPr="005D31D2" w:rsidRDefault="00665DDD" w:rsidP="005D31D2">
      <w:pPr>
        <w:pStyle w:val="aa"/>
        <w:spacing w:before="0" w:beforeAutospacing="0" w:after="0" w:afterAutospacing="0"/>
        <w:ind w:firstLine="708"/>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For </w:t>
      </w:r>
      <w:proofErr w:type="gramStart"/>
      <w:r w:rsidRPr="005D31D2">
        <w:rPr>
          <w:rFonts w:ascii="Times New Roman" w:hAnsi="Times New Roman" w:cs="Times New Roman"/>
          <w:sz w:val="28"/>
          <w:szCs w:val="28"/>
          <w:lang w:val="en-US"/>
        </w:rPr>
        <w:t>decades</w:t>
      </w:r>
      <w:proofErr w:type="gramEnd"/>
      <w:r w:rsidRPr="005D31D2">
        <w:rPr>
          <w:rFonts w:ascii="Times New Roman" w:hAnsi="Times New Roman" w:cs="Times New Roman"/>
          <w:sz w:val="28"/>
          <w:szCs w:val="28"/>
          <w:lang w:val="en-US"/>
        </w:rPr>
        <w:t xml:space="preserve"> Moscow has had a reputation as a city of theatres. The birth plays of the historic "</w:t>
      </w:r>
      <w:proofErr w:type="spellStart"/>
      <w:r w:rsidRPr="005D31D2">
        <w:rPr>
          <w:rFonts w:ascii="Times New Roman" w:hAnsi="Times New Roman" w:cs="Times New Roman"/>
          <w:sz w:val="28"/>
          <w:szCs w:val="28"/>
          <w:lang w:val="en-US"/>
        </w:rPr>
        <w:t>Bolshoy</w:t>
      </w:r>
      <w:proofErr w:type="spellEnd"/>
      <w:r w:rsidRPr="005D31D2">
        <w:rPr>
          <w:rFonts w:ascii="Times New Roman" w:hAnsi="Times New Roman" w:cs="Times New Roman"/>
          <w:sz w:val="28"/>
          <w:szCs w:val="28"/>
          <w:lang w:val="en-US"/>
        </w:rPr>
        <w:t>", "</w:t>
      </w:r>
      <w:proofErr w:type="spellStart"/>
      <w:r w:rsidRPr="005D31D2">
        <w:rPr>
          <w:rFonts w:ascii="Times New Roman" w:hAnsi="Times New Roman" w:cs="Times New Roman"/>
          <w:sz w:val="28"/>
          <w:szCs w:val="28"/>
          <w:lang w:val="en-US"/>
        </w:rPr>
        <w:t>Maly</w:t>
      </w:r>
      <w:proofErr w:type="spellEnd"/>
      <w:r w:rsidRPr="005D31D2">
        <w:rPr>
          <w:rFonts w:ascii="Times New Roman" w:hAnsi="Times New Roman" w:cs="Times New Roman"/>
          <w:sz w:val="28"/>
          <w:szCs w:val="28"/>
          <w:lang w:val="en-US"/>
        </w:rPr>
        <w:t xml:space="preserve">" and "Moscow Art" theatres the city has been and steel is a </w:t>
      </w:r>
      <w:proofErr w:type="spellStart"/>
      <w:r w:rsidRPr="005D31D2">
        <w:rPr>
          <w:rFonts w:ascii="Times New Roman" w:hAnsi="Times New Roman" w:cs="Times New Roman"/>
          <w:sz w:val="28"/>
          <w:szCs w:val="28"/>
          <w:lang w:val="en-US"/>
        </w:rPr>
        <w:t>centre</w:t>
      </w:r>
      <w:proofErr w:type="spellEnd"/>
      <w:r w:rsidRPr="005D31D2">
        <w:rPr>
          <w:rFonts w:ascii="Times New Roman" w:hAnsi="Times New Roman" w:cs="Times New Roman"/>
          <w:sz w:val="28"/>
          <w:szCs w:val="28"/>
          <w:lang w:val="en-US"/>
        </w:rPr>
        <w:t xml:space="preserve"> for the development </w:t>
      </w:r>
      <w:proofErr w:type="spellStart"/>
      <w:r w:rsidRPr="005D31D2">
        <w:rPr>
          <w:rFonts w:ascii="Times New Roman" w:hAnsi="Times New Roman" w:cs="Times New Roman"/>
          <w:sz w:val="28"/>
          <w:szCs w:val="28"/>
          <w:lang w:val="en-US"/>
        </w:rPr>
        <w:t>exploretary</w:t>
      </w:r>
      <w:proofErr w:type="spellEnd"/>
      <w:r w:rsidRPr="005D31D2">
        <w:rPr>
          <w:rFonts w:ascii="Times New Roman" w:hAnsi="Times New Roman" w:cs="Times New Roman"/>
          <w:sz w:val="28"/>
          <w:szCs w:val="28"/>
          <w:lang w:val="en-US"/>
        </w:rPr>
        <w:t xml:space="preserve"> modern ideas in the dramatic art and is famous for its great number </w:t>
      </w:r>
      <w:proofErr w:type="spellStart"/>
      <w:r w:rsidRPr="005D31D2">
        <w:rPr>
          <w:rFonts w:ascii="Times New Roman" w:hAnsi="Times New Roman" w:cs="Times New Roman"/>
          <w:sz w:val="28"/>
          <w:szCs w:val="28"/>
          <w:lang w:val="en-US"/>
        </w:rPr>
        <w:t>ofhighlygifted</w:t>
      </w:r>
      <w:proofErr w:type="spellEnd"/>
      <w:r w:rsidRPr="005D31D2">
        <w:rPr>
          <w:rFonts w:ascii="Times New Roman" w:hAnsi="Times New Roman" w:cs="Times New Roman"/>
          <w:sz w:val="28"/>
          <w:szCs w:val="28"/>
          <w:lang w:val="en-US"/>
        </w:rPr>
        <w:t>, interesting directors, actors, playwrights and artists.</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 Every evening the doors of Moscow theatres open to streams of </w:t>
      </w:r>
      <w:proofErr w:type="gramStart"/>
      <w:r w:rsidRPr="005D31D2">
        <w:rPr>
          <w:rFonts w:ascii="Times New Roman" w:hAnsi="Times New Roman" w:cs="Times New Roman"/>
          <w:sz w:val="28"/>
          <w:szCs w:val="28"/>
          <w:lang w:val="en-US"/>
        </w:rPr>
        <w:t>theatre-goers</w:t>
      </w:r>
      <w:proofErr w:type="gramEnd"/>
      <w:r w:rsidRPr="005D31D2">
        <w:rPr>
          <w:rFonts w:ascii="Times New Roman" w:hAnsi="Times New Roman" w:cs="Times New Roman"/>
          <w:sz w:val="28"/>
          <w:szCs w:val="28"/>
          <w:lang w:val="en-US"/>
        </w:rPr>
        <w:t xml:space="preserve">. The best Moscow theatres devoted themselves to developing the principals of directing and acting laid down by </w:t>
      </w:r>
      <w:proofErr w:type="spellStart"/>
      <w:r w:rsidRPr="005D31D2">
        <w:rPr>
          <w:rFonts w:ascii="Times New Roman" w:hAnsi="Times New Roman" w:cs="Times New Roman"/>
          <w:sz w:val="28"/>
          <w:szCs w:val="28"/>
          <w:lang w:val="en-US"/>
        </w:rPr>
        <w:t>Stanislavsky</w:t>
      </w:r>
      <w:proofErr w:type="gramStart"/>
      <w:r w:rsidRPr="005D31D2">
        <w:rPr>
          <w:rFonts w:ascii="Times New Roman" w:hAnsi="Times New Roman" w:cs="Times New Roman"/>
          <w:sz w:val="28"/>
          <w:szCs w:val="28"/>
          <w:lang w:val="en-US"/>
        </w:rPr>
        <w:t>,Meerhold,Nemerovich</w:t>
      </w:r>
      <w:proofErr w:type="gramEnd"/>
      <w:r w:rsidRPr="005D31D2">
        <w:rPr>
          <w:rFonts w:ascii="Times New Roman" w:hAnsi="Times New Roman" w:cs="Times New Roman"/>
          <w:sz w:val="28"/>
          <w:szCs w:val="28"/>
          <w:lang w:val="en-US"/>
        </w:rPr>
        <w:t>-Danchenko</w:t>
      </w:r>
      <w:proofErr w:type="spellEnd"/>
      <w:r w:rsidRPr="005D31D2">
        <w:rPr>
          <w:rFonts w:ascii="Times New Roman" w:hAnsi="Times New Roman" w:cs="Times New Roman"/>
          <w:sz w:val="28"/>
          <w:szCs w:val="28"/>
          <w:lang w:val="en-US"/>
        </w:rPr>
        <w:t xml:space="preserve">, </w:t>
      </w:r>
      <w:proofErr w:type="spellStart"/>
      <w:r w:rsidRPr="005D31D2">
        <w:rPr>
          <w:rFonts w:ascii="Times New Roman" w:hAnsi="Times New Roman" w:cs="Times New Roman"/>
          <w:sz w:val="28"/>
          <w:szCs w:val="28"/>
          <w:lang w:val="en-US"/>
        </w:rPr>
        <w:t>Vachtangov</w:t>
      </w:r>
      <w:proofErr w:type="spellEnd"/>
      <w:r w:rsidRPr="005D31D2">
        <w:rPr>
          <w:rFonts w:ascii="Times New Roman" w:hAnsi="Times New Roman" w:cs="Times New Roman"/>
          <w:sz w:val="28"/>
          <w:szCs w:val="28"/>
          <w:lang w:val="en-US"/>
        </w:rPr>
        <w:t xml:space="preserve"> and others. The discoveries and </w:t>
      </w:r>
      <w:proofErr w:type="spellStart"/>
      <w:r w:rsidRPr="005D31D2">
        <w:rPr>
          <w:rFonts w:ascii="Times New Roman" w:hAnsi="Times New Roman" w:cs="Times New Roman"/>
          <w:sz w:val="28"/>
          <w:szCs w:val="28"/>
          <w:lang w:val="en-US"/>
        </w:rPr>
        <w:t>successesof</w:t>
      </w:r>
      <w:proofErr w:type="spellEnd"/>
      <w:r w:rsidRPr="005D31D2">
        <w:rPr>
          <w:rFonts w:ascii="Times New Roman" w:hAnsi="Times New Roman" w:cs="Times New Roman"/>
          <w:sz w:val="28"/>
          <w:szCs w:val="28"/>
          <w:lang w:val="en-US"/>
        </w:rPr>
        <w:t xml:space="preserve"> Moscow theatres today exist due to experience and triumphs of preceding generations.</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 </w:t>
      </w:r>
      <w:proofErr w:type="gramStart"/>
      <w:r w:rsidRPr="005D31D2">
        <w:rPr>
          <w:rFonts w:ascii="Times New Roman" w:hAnsi="Times New Roman" w:cs="Times New Roman"/>
          <w:sz w:val="28"/>
          <w:szCs w:val="28"/>
          <w:lang w:val="en-US"/>
        </w:rPr>
        <w:t>I'd</w:t>
      </w:r>
      <w:proofErr w:type="gramEnd"/>
      <w:r w:rsidRPr="005D31D2">
        <w:rPr>
          <w:rFonts w:ascii="Times New Roman" w:hAnsi="Times New Roman" w:cs="Times New Roman"/>
          <w:sz w:val="28"/>
          <w:szCs w:val="28"/>
          <w:lang w:val="en-US"/>
        </w:rPr>
        <w:t xml:space="preserve"> like to tell you about the </w:t>
      </w:r>
      <w:proofErr w:type="spellStart"/>
      <w:r w:rsidRPr="005D31D2">
        <w:rPr>
          <w:rFonts w:ascii="Times New Roman" w:hAnsi="Times New Roman" w:cs="Times New Roman"/>
          <w:sz w:val="28"/>
          <w:szCs w:val="28"/>
          <w:lang w:val="en-US"/>
        </w:rPr>
        <w:t>Bolshoy</w:t>
      </w:r>
      <w:proofErr w:type="spellEnd"/>
      <w:r w:rsidRPr="005D31D2">
        <w:rPr>
          <w:rFonts w:ascii="Times New Roman" w:hAnsi="Times New Roman" w:cs="Times New Roman"/>
          <w:sz w:val="28"/>
          <w:szCs w:val="28"/>
          <w:lang w:val="en-US"/>
        </w:rPr>
        <w:t xml:space="preserve"> Theatre. The </w:t>
      </w:r>
      <w:proofErr w:type="spellStart"/>
      <w:r w:rsidRPr="005D31D2">
        <w:rPr>
          <w:rFonts w:ascii="Times New Roman" w:hAnsi="Times New Roman" w:cs="Times New Roman"/>
          <w:sz w:val="28"/>
          <w:szCs w:val="28"/>
          <w:lang w:val="en-US"/>
        </w:rPr>
        <w:t>magestic</w:t>
      </w:r>
      <w:proofErr w:type="spellEnd"/>
      <w:r w:rsidRPr="005D31D2">
        <w:rPr>
          <w:rFonts w:ascii="Times New Roman" w:hAnsi="Times New Roman" w:cs="Times New Roman"/>
          <w:sz w:val="28"/>
          <w:szCs w:val="28"/>
          <w:lang w:val="en-US"/>
        </w:rPr>
        <w:t xml:space="preserve"> building of the </w:t>
      </w:r>
      <w:proofErr w:type="spellStart"/>
      <w:r w:rsidRPr="005D31D2">
        <w:rPr>
          <w:rFonts w:ascii="Times New Roman" w:hAnsi="Times New Roman" w:cs="Times New Roman"/>
          <w:sz w:val="28"/>
          <w:szCs w:val="28"/>
          <w:lang w:val="en-US"/>
        </w:rPr>
        <w:t>Bolshoy</w:t>
      </w:r>
      <w:proofErr w:type="spellEnd"/>
      <w:r w:rsidRPr="005D31D2">
        <w:rPr>
          <w:rFonts w:ascii="Times New Roman" w:hAnsi="Times New Roman" w:cs="Times New Roman"/>
          <w:sz w:val="28"/>
          <w:szCs w:val="28"/>
          <w:lang w:val="en-US"/>
        </w:rPr>
        <w:t xml:space="preserve"> Theatre stands in </w:t>
      </w:r>
      <w:proofErr w:type="spellStart"/>
      <w:r w:rsidRPr="005D31D2">
        <w:rPr>
          <w:rFonts w:ascii="Times New Roman" w:hAnsi="Times New Roman" w:cs="Times New Roman"/>
          <w:sz w:val="28"/>
          <w:szCs w:val="28"/>
          <w:lang w:val="en-US"/>
        </w:rPr>
        <w:t>Sverdlov</w:t>
      </w:r>
      <w:proofErr w:type="spellEnd"/>
      <w:r w:rsidRPr="005D31D2">
        <w:rPr>
          <w:rFonts w:ascii="Times New Roman" w:hAnsi="Times New Roman" w:cs="Times New Roman"/>
          <w:sz w:val="28"/>
          <w:szCs w:val="28"/>
          <w:lang w:val="en-US"/>
        </w:rPr>
        <w:t xml:space="preserve"> Square in Moscow's central </w:t>
      </w:r>
      <w:proofErr w:type="spellStart"/>
      <w:r w:rsidRPr="005D31D2">
        <w:rPr>
          <w:rFonts w:ascii="Times New Roman" w:hAnsi="Times New Roman" w:cs="Times New Roman"/>
          <w:sz w:val="28"/>
          <w:szCs w:val="28"/>
          <w:lang w:val="en-US"/>
        </w:rPr>
        <w:t>quater</w:t>
      </w:r>
      <w:proofErr w:type="spellEnd"/>
      <w:r w:rsidRPr="005D31D2">
        <w:rPr>
          <w:rFonts w:ascii="Times New Roman" w:hAnsi="Times New Roman" w:cs="Times New Roman"/>
          <w:sz w:val="28"/>
          <w:szCs w:val="28"/>
          <w:lang w:val="en-US"/>
        </w:rPr>
        <w:t xml:space="preserve">, not far from Kremlin. This is the leading Russian opera house with the best vocalists and choreographers in its company. The Bolshoi traces its history to 1776 when a standing opera company </w:t>
      </w:r>
      <w:proofErr w:type="gramStart"/>
      <w:r w:rsidRPr="005D31D2">
        <w:rPr>
          <w:rFonts w:ascii="Times New Roman" w:hAnsi="Times New Roman" w:cs="Times New Roman"/>
          <w:sz w:val="28"/>
          <w:szCs w:val="28"/>
          <w:lang w:val="en-US"/>
        </w:rPr>
        <w:t>was organized</w:t>
      </w:r>
      <w:proofErr w:type="gramEnd"/>
      <w:r w:rsidRPr="005D31D2">
        <w:rPr>
          <w:rFonts w:ascii="Times New Roman" w:hAnsi="Times New Roman" w:cs="Times New Roman"/>
          <w:sz w:val="28"/>
          <w:szCs w:val="28"/>
          <w:lang w:val="en-US"/>
        </w:rPr>
        <w:t xml:space="preserve"> in Moscow. The first opera shown in Bolshoi theatre was opera "Life of Tsar" (now "Ivan </w:t>
      </w:r>
      <w:proofErr w:type="spellStart"/>
      <w:r w:rsidRPr="005D31D2">
        <w:rPr>
          <w:rFonts w:ascii="Times New Roman" w:hAnsi="Times New Roman" w:cs="Times New Roman"/>
          <w:sz w:val="28"/>
          <w:szCs w:val="28"/>
          <w:lang w:val="en-US"/>
        </w:rPr>
        <w:t>Susanin</w:t>
      </w:r>
      <w:proofErr w:type="spellEnd"/>
      <w:r w:rsidRPr="005D31D2">
        <w:rPr>
          <w:rFonts w:ascii="Times New Roman" w:hAnsi="Times New Roman" w:cs="Times New Roman"/>
          <w:sz w:val="28"/>
          <w:szCs w:val="28"/>
          <w:lang w:val="en-US"/>
        </w:rPr>
        <w:t xml:space="preserve">").At later times operas by </w:t>
      </w:r>
      <w:proofErr w:type="spellStart"/>
      <w:r w:rsidRPr="005D31D2">
        <w:rPr>
          <w:rFonts w:ascii="Times New Roman" w:hAnsi="Times New Roman" w:cs="Times New Roman"/>
          <w:sz w:val="28"/>
          <w:szCs w:val="28"/>
          <w:lang w:val="en-US"/>
        </w:rPr>
        <w:t>Dargomyzhsky</w:t>
      </w:r>
      <w:proofErr w:type="gramStart"/>
      <w:r w:rsidRPr="005D31D2">
        <w:rPr>
          <w:rFonts w:ascii="Times New Roman" w:hAnsi="Times New Roman" w:cs="Times New Roman"/>
          <w:sz w:val="28"/>
          <w:szCs w:val="28"/>
          <w:lang w:val="en-US"/>
        </w:rPr>
        <w:t>,Serov</w:t>
      </w:r>
      <w:proofErr w:type="spellEnd"/>
      <w:proofErr w:type="gramEnd"/>
      <w:r w:rsidRPr="005D31D2">
        <w:rPr>
          <w:rFonts w:ascii="Times New Roman" w:hAnsi="Times New Roman" w:cs="Times New Roman"/>
          <w:sz w:val="28"/>
          <w:szCs w:val="28"/>
          <w:lang w:val="en-US"/>
        </w:rPr>
        <w:t xml:space="preserve">, </w:t>
      </w:r>
      <w:proofErr w:type="spellStart"/>
      <w:r w:rsidRPr="005D31D2">
        <w:rPr>
          <w:rFonts w:ascii="Times New Roman" w:hAnsi="Times New Roman" w:cs="Times New Roman"/>
          <w:sz w:val="28"/>
          <w:szCs w:val="28"/>
          <w:lang w:val="en-US"/>
        </w:rPr>
        <w:t>Tcaikovsky</w:t>
      </w:r>
      <w:proofErr w:type="spellEnd"/>
      <w:r w:rsidRPr="005D31D2">
        <w:rPr>
          <w:rFonts w:ascii="Times New Roman" w:hAnsi="Times New Roman" w:cs="Times New Roman"/>
          <w:sz w:val="28"/>
          <w:szCs w:val="28"/>
          <w:lang w:val="en-US"/>
        </w:rPr>
        <w:t xml:space="preserve">, </w:t>
      </w:r>
      <w:proofErr w:type="spellStart"/>
      <w:r w:rsidRPr="005D31D2">
        <w:rPr>
          <w:rFonts w:ascii="Times New Roman" w:hAnsi="Times New Roman" w:cs="Times New Roman"/>
          <w:sz w:val="28"/>
          <w:szCs w:val="28"/>
          <w:lang w:val="en-US"/>
        </w:rPr>
        <w:t>Borodin,Moussorgsky</w:t>
      </w:r>
      <w:proofErr w:type="spellEnd"/>
      <w:r w:rsidRPr="005D31D2">
        <w:rPr>
          <w:rFonts w:ascii="Times New Roman" w:hAnsi="Times New Roman" w:cs="Times New Roman"/>
          <w:sz w:val="28"/>
          <w:szCs w:val="28"/>
          <w:lang w:val="en-US"/>
        </w:rPr>
        <w:t>, Rimsky-Korsakov and Rubinstein were produced here.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 </w:t>
      </w:r>
      <w:r w:rsidR="005D31D2" w:rsidRPr="007E0600">
        <w:rPr>
          <w:rFonts w:ascii="Times New Roman" w:hAnsi="Times New Roman" w:cs="Times New Roman"/>
          <w:sz w:val="28"/>
          <w:szCs w:val="28"/>
          <w:lang w:val="en-US"/>
        </w:rPr>
        <w:tab/>
      </w:r>
      <w:r w:rsidRPr="005D31D2">
        <w:rPr>
          <w:rFonts w:ascii="Times New Roman" w:hAnsi="Times New Roman" w:cs="Times New Roman"/>
          <w:sz w:val="28"/>
          <w:szCs w:val="28"/>
          <w:lang w:val="en-US"/>
        </w:rPr>
        <w:t xml:space="preserve">At the same </w:t>
      </w:r>
      <w:proofErr w:type="gramStart"/>
      <w:r w:rsidRPr="005D31D2">
        <w:rPr>
          <w:rFonts w:ascii="Times New Roman" w:hAnsi="Times New Roman" w:cs="Times New Roman"/>
          <w:sz w:val="28"/>
          <w:szCs w:val="28"/>
          <w:lang w:val="en-US"/>
        </w:rPr>
        <w:t>time</w:t>
      </w:r>
      <w:proofErr w:type="gramEnd"/>
      <w:r w:rsidRPr="005D31D2">
        <w:rPr>
          <w:rFonts w:ascii="Times New Roman" w:hAnsi="Times New Roman" w:cs="Times New Roman"/>
          <w:sz w:val="28"/>
          <w:szCs w:val="28"/>
          <w:lang w:val="en-US"/>
        </w:rPr>
        <w:t xml:space="preserve"> the Bolshoi company staged the best operas and ballets by West European composers-Mozart, Rossini, Weber, Verdi and others. The Bolshoi ballet company enjoys well-deserved fame as the </w:t>
      </w:r>
      <w:proofErr w:type="gramStart"/>
      <w:r w:rsidRPr="005D31D2">
        <w:rPr>
          <w:rFonts w:ascii="Times New Roman" w:hAnsi="Times New Roman" w:cs="Times New Roman"/>
          <w:sz w:val="28"/>
          <w:szCs w:val="28"/>
          <w:lang w:val="en-US"/>
        </w:rPr>
        <w:t>world's</w:t>
      </w:r>
      <w:proofErr w:type="gramEnd"/>
      <w:r w:rsidRPr="005D31D2">
        <w:rPr>
          <w:rFonts w:ascii="Times New Roman" w:hAnsi="Times New Roman" w:cs="Times New Roman"/>
          <w:sz w:val="28"/>
          <w:szCs w:val="28"/>
          <w:lang w:val="en-US"/>
        </w:rPr>
        <w:t xml:space="preserve"> finest. This is equally true of its brilliant realistic style of performance and repertoire.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p>
    <w:p w:rsidR="00665DDD" w:rsidRPr="005D31D2" w:rsidRDefault="00665DDD" w:rsidP="005D31D2">
      <w:pPr>
        <w:pStyle w:val="aa"/>
        <w:spacing w:before="0" w:beforeAutospacing="0" w:after="0" w:afterAutospacing="0"/>
        <w:jc w:val="both"/>
        <w:rPr>
          <w:rFonts w:ascii="Times New Roman" w:hAnsi="Times New Roman" w:cs="Times New Roman"/>
          <w:b/>
          <w:i/>
          <w:sz w:val="28"/>
          <w:szCs w:val="28"/>
          <w:lang w:val="en-US"/>
        </w:rPr>
      </w:pPr>
      <w:r w:rsidRPr="005D31D2">
        <w:rPr>
          <w:rFonts w:ascii="Times New Roman" w:hAnsi="Times New Roman" w:cs="Times New Roman"/>
          <w:b/>
          <w:i/>
          <w:sz w:val="28"/>
          <w:szCs w:val="28"/>
          <w:lang w:val="en-US"/>
        </w:rPr>
        <w:t>Questions:</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1. What are the famous theatres </w:t>
      </w:r>
      <w:r w:rsidR="006F3BAE" w:rsidRPr="005D31D2">
        <w:rPr>
          <w:rFonts w:ascii="Times New Roman" w:hAnsi="Times New Roman" w:cs="Times New Roman"/>
          <w:sz w:val="28"/>
          <w:szCs w:val="28"/>
          <w:lang w:val="en-US"/>
        </w:rPr>
        <w:t>of Moscow?</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2. </w:t>
      </w:r>
      <w:proofErr w:type="gramStart"/>
      <w:r w:rsidRPr="005D31D2">
        <w:rPr>
          <w:rFonts w:ascii="Times New Roman" w:hAnsi="Times New Roman" w:cs="Times New Roman"/>
          <w:sz w:val="28"/>
          <w:szCs w:val="28"/>
          <w:lang w:val="en-US"/>
        </w:rPr>
        <w:t>Whose</w:t>
      </w:r>
      <w:proofErr w:type="gramEnd"/>
      <w:r w:rsidRPr="005D31D2">
        <w:rPr>
          <w:rFonts w:ascii="Times New Roman" w:hAnsi="Times New Roman" w:cs="Times New Roman"/>
          <w:sz w:val="28"/>
          <w:szCs w:val="28"/>
          <w:lang w:val="en-US"/>
        </w:rPr>
        <w:t xml:space="preserve"> operas and ballets did the Bolshoi company </w:t>
      </w:r>
      <w:r w:rsidR="006F3BAE" w:rsidRPr="005D31D2">
        <w:rPr>
          <w:rFonts w:ascii="Times New Roman" w:hAnsi="Times New Roman" w:cs="Times New Roman"/>
          <w:sz w:val="28"/>
          <w:szCs w:val="28"/>
          <w:lang w:val="en-US"/>
        </w:rPr>
        <w:t>stage?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3. What </w:t>
      </w:r>
      <w:proofErr w:type="gramStart"/>
      <w:r w:rsidRPr="005D31D2">
        <w:rPr>
          <w:rFonts w:ascii="Times New Roman" w:hAnsi="Times New Roman" w:cs="Times New Roman"/>
          <w:sz w:val="28"/>
          <w:szCs w:val="28"/>
          <w:lang w:val="en-US"/>
        </w:rPr>
        <w:t xml:space="preserve">was the </w:t>
      </w:r>
      <w:proofErr w:type="spellStart"/>
      <w:r w:rsidR="006F3BAE" w:rsidRPr="005D31D2">
        <w:rPr>
          <w:rFonts w:ascii="Times New Roman" w:hAnsi="Times New Roman" w:cs="Times New Roman"/>
          <w:sz w:val="28"/>
          <w:szCs w:val="28"/>
          <w:lang w:val="en-US"/>
        </w:rPr>
        <w:t>firstopera</w:t>
      </w:r>
      <w:proofErr w:type="spellEnd"/>
      <w:r w:rsidR="006F3BAE" w:rsidRPr="005D31D2">
        <w:rPr>
          <w:rFonts w:ascii="Times New Roman" w:hAnsi="Times New Roman" w:cs="Times New Roman"/>
          <w:sz w:val="28"/>
          <w:szCs w:val="28"/>
          <w:lang w:val="en-US"/>
        </w:rPr>
        <w:t xml:space="preserve"> shown</w:t>
      </w:r>
      <w:proofErr w:type="gramEnd"/>
      <w:r w:rsidRPr="005D31D2">
        <w:rPr>
          <w:rFonts w:ascii="Times New Roman" w:hAnsi="Times New Roman" w:cs="Times New Roman"/>
          <w:sz w:val="28"/>
          <w:szCs w:val="28"/>
          <w:lang w:val="en-US"/>
        </w:rPr>
        <w:t xml:space="preserve"> in Bolshoi </w:t>
      </w:r>
      <w:r w:rsidR="006F3BAE" w:rsidRPr="005D31D2">
        <w:rPr>
          <w:rFonts w:ascii="Times New Roman" w:hAnsi="Times New Roman" w:cs="Times New Roman"/>
          <w:sz w:val="28"/>
          <w:szCs w:val="28"/>
          <w:lang w:val="en-US"/>
        </w:rPr>
        <w:t>theatre?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4. What did the best Moscow theatres </w:t>
      </w:r>
      <w:r w:rsidR="006F3BAE" w:rsidRPr="005D31D2">
        <w:rPr>
          <w:rFonts w:ascii="Times New Roman" w:hAnsi="Times New Roman" w:cs="Times New Roman"/>
          <w:sz w:val="28"/>
          <w:szCs w:val="28"/>
          <w:lang w:val="en-US"/>
        </w:rPr>
        <w:t>devote themselves?</w:t>
      </w:r>
    </w:p>
    <w:p w:rsidR="00665DDD" w:rsidRPr="00770658"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5. What is the reason of the popularity </w:t>
      </w:r>
      <w:r w:rsidR="006F3BAE" w:rsidRPr="005D31D2">
        <w:rPr>
          <w:rFonts w:ascii="Times New Roman" w:hAnsi="Times New Roman" w:cs="Times New Roman"/>
          <w:sz w:val="28"/>
          <w:szCs w:val="28"/>
          <w:lang w:val="en-US"/>
        </w:rPr>
        <w:t>of the</w:t>
      </w:r>
      <w:r w:rsidRPr="005D31D2">
        <w:rPr>
          <w:rFonts w:ascii="Times New Roman" w:hAnsi="Times New Roman" w:cs="Times New Roman"/>
          <w:sz w:val="28"/>
          <w:szCs w:val="28"/>
          <w:lang w:val="en-US"/>
        </w:rPr>
        <w:t xml:space="preserve"> Bolshoi ballet </w:t>
      </w:r>
      <w:r w:rsidR="006F3BAE" w:rsidRPr="005D31D2">
        <w:rPr>
          <w:rFonts w:ascii="Times New Roman" w:hAnsi="Times New Roman" w:cs="Times New Roman"/>
          <w:sz w:val="28"/>
          <w:szCs w:val="28"/>
          <w:lang w:val="en-US"/>
        </w:rPr>
        <w:t>company?</w:t>
      </w:r>
    </w:p>
    <w:p w:rsidR="00986207" w:rsidRPr="00770658" w:rsidRDefault="00986207" w:rsidP="005D31D2">
      <w:pPr>
        <w:pStyle w:val="aa"/>
        <w:spacing w:before="0" w:beforeAutospacing="0" w:after="0" w:afterAutospacing="0"/>
        <w:jc w:val="both"/>
        <w:rPr>
          <w:rFonts w:ascii="Times New Roman" w:hAnsi="Times New Roman" w:cs="Times New Roman"/>
          <w:sz w:val="28"/>
          <w:szCs w:val="28"/>
          <w:lang w:val="en-US"/>
        </w:rPr>
      </w:pPr>
    </w:p>
    <w:p w:rsidR="00986207" w:rsidRDefault="006F3BAE" w:rsidP="00986207">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«Иностранный</w:t>
      </w:r>
      <w:r w:rsidR="00986207" w:rsidRPr="005D31D2">
        <w:rPr>
          <w:rFonts w:ascii="Times New Roman" w:hAnsi="Times New Roman" w:cs="Times New Roman"/>
          <w:b/>
          <w:sz w:val="28"/>
          <w:szCs w:val="28"/>
        </w:rPr>
        <w:t xml:space="preserve"> язык»</w:t>
      </w:r>
    </w:p>
    <w:p w:rsidR="00986207" w:rsidRPr="007A0C77" w:rsidRDefault="00986207" w:rsidP="007A0C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5820D3" w:rsidRDefault="005820D3" w:rsidP="00986207">
      <w:pPr>
        <w:spacing w:after="0" w:line="240" w:lineRule="auto"/>
        <w:jc w:val="right"/>
        <w:rPr>
          <w:rFonts w:ascii="Times New Roman" w:hAnsi="Times New Roman" w:cs="Times New Roman"/>
          <w:b/>
          <w:sz w:val="28"/>
          <w:szCs w:val="28"/>
        </w:rPr>
      </w:pPr>
    </w:p>
    <w:p w:rsidR="005820D3" w:rsidRPr="00CA3C7E" w:rsidRDefault="005820D3" w:rsidP="005820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w:t>
      </w:r>
      <w:r w:rsidRPr="00CA3C7E">
        <w:rPr>
          <w:rFonts w:ascii="Times New Roman" w:hAnsi="Times New Roman" w:cs="Times New Roman"/>
          <w:b/>
          <w:sz w:val="28"/>
          <w:szCs w:val="28"/>
        </w:rPr>
        <w:t xml:space="preserve"> </w:t>
      </w:r>
      <w:r>
        <w:rPr>
          <w:rFonts w:ascii="Times New Roman" w:hAnsi="Times New Roman" w:cs="Times New Roman"/>
          <w:b/>
          <w:sz w:val="28"/>
          <w:szCs w:val="28"/>
        </w:rPr>
        <w:t>контрольная</w:t>
      </w:r>
      <w:r w:rsidRPr="00CA3C7E">
        <w:rPr>
          <w:rFonts w:ascii="Times New Roman" w:hAnsi="Times New Roman" w:cs="Times New Roman"/>
          <w:b/>
          <w:sz w:val="28"/>
          <w:szCs w:val="28"/>
        </w:rPr>
        <w:t xml:space="preserve"> </w:t>
      </w:r>
      <w:r>
        <w:rPr>
          <w:rFonts w:ascii="Times New Roman" w:hAnsi="Times New Roman" w:cs="Times New Roman"/>
          <w:b/>
          <w:sz w:val="28"/>
          <w:szCs w:val="28"/>
        </w:rPr>
        <w:t>работа</w:t>
      </w:r>
    </w:p>
    <w:p w:rsidR="005820D3" w:rsidRPr="00CA3C7E" w:rsidRDefault="005820D3" w:rsidP="005820D3">
      <w:pPr>
        <w:spacing w:after="0" w:line="240" w:lineRule="auto"/>
        <w:jc w:val="center"/>
        <w:rPr>
          <w:rFonts w:ascii="Times New Roman" w:hAnsi="Times New Roman" w:cs="Times New Roman"/>
          <w:b/>
          <w:sz w:val="28"/>
          <w:szCs w:val="28"/>
        </w:rPr>
      </w:pPr>
    </w:p>
    <w:p w:rsidR="00986207" w:rsidRPr="00CA3C7E"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 xml:space="preserve">Die </w:t>
      </w:r>
      <w:proofErr w:type="spellStart"/>
      <w:r w:rsidRPr="00986207">
        <w:rPr>
          <w:rFonts w:ascii="Times New Roman" w:hAnsi="Times New Roman" w:cs="Times New Roman"/>
          <w:sz w:val="28"/>
          <w:szCs w:val="28"/>
          <w:lang w:val="en-US"/>
        </w:rPr>
        <w:t>Klausur</w:t>
      </w:r>
      <w:proofErr w:type="spellEnd"/>
      <w:r w:rsidRPr="00986207">
        <w:rPr>
          <w:rFonts w:ascii="Times New Roman" w:hAnsi="Times New Roman" w:cs="Times New Roman"/>
          <w:sz w:val="28"/>
          <w:szCs w:val="28"/>
          <w:lang w:val="en-US"/>
        </w:rPr>
        <w:t xml:space="preserve"> fur die </w:t>
      </w:r>
      <w:proofErr w:type="spellStart"/>
      <w:r w:rsidRPr="00986207">
        <w:rPr>
          <w:rFonts w:ascii="Times New Roman" w:hAnsi="Times New Roman" w:cs="Times New Roman"/>
          <w:sz w:val="28"/>
          <w:szCs w:val="28"/>
          <w:lang w:val="en-US"/>
        </w:rPr>
        <w:t>Studenten</w:t>
      </w:r>
      <w:proofErr w:type="spellEnd"/>
      <w:r w:rsidRPr="00986207">
        <w:rPr>
          <w:rFonts w:ascii="Times New Roman" w:hAnsi="Times New Roman" w:cs="Times New Roman"/>
          <w:sz w:val="28"/>
          <w:szCs w:val="28"/>
          <w:lang w:val="en-US"/>
        </w:rPr>
        <w:t xml:space="preserve"> des 2. </w:t>
      </w:r>
      <w:proofErr w:type="spellStart"/>
      <w:r w:rsidRPr="00986207">
        <w:rPr>
          <w:rFonts w:ascii="Times New Roman" w:hAnsi="Times New Roman" w:cs="Times New Roman"/>
          <w:sz w:val="28"/>
          <w:szCs w:val="28"/>
          <w:lang w:val="en-US"/>
        </w:rPr>
        <w:t>Studienjahres</w:t>
      </w:r>
      <w:proofErr w:type="spellEnd"/>
      <w:r w:rsidRPr="00CA3C7E">
        <w:rPr>
          <w:rFonts w:ascii="Times New Roman" w:hAnsi="Times New Roman" w:cs="Times New Roman"/>
          <w:sz w:val="28"/>
          <w:szCs w:val="28"/>
        </w:rPr>
        <w:t xml:space="preserve"> (</w:t>
      </w:r>
      <w:proofErr w:type="spellStart"/>
      <w:r w:rsidRPr="00986207">
        <w:rPr>
          <w:rFonts w:ascii="Times New Roman" w:hAnsi="Times New Roman" w:cs="Times New Roman"/>
          <w:sz w:val="28"/>
          <w:szCs w:val="28"/>
          <w:lang w:val="en-US"/>
        </w:rPr>
        <w:t>Fernstudium</w:t>
      </w:r>
      <w:proofErr w:type="spellEnd"/>
      <w:r w:rsidRPr="00CA3C7E">
        <w:rPr>
          <w:rFonts w:ascii="Times New Roman" w:hAnsi="Times New Roman" w:cs="Times New Roman"/>
          <w:sz w:val="28"/>
          <w:szCs w:val="28"/>
        </w:rPr>
        <w:t>)</w:t>
      </w:r>
    </w:p>
    <w:p w:rsidR="00986207" w:rsidRPr="00986207" w:rsidRDefault="00986207" w:rsidP="00986207">
      <w:pPr>
        <w:rPr>
          <w:rFonts w:ascii="Times New Roman" w:hAnsi="Times New Roman" w:cs="Times New Roman"/>
          <w:sz w:val="28"/>
          <w:szCs w:val="28"/>
        </w:rPr>
      </w:pPr>
      <w:proofErr w:type="spellStart"/>
      <w:r w:rsidRPr="00986207">
        <w:rPr>
          <w:rFonts w:ascii="Times New Roman" w:hAnsi="Times New Roman" w:cs="Times New Roman"/>
          <w:sz w:val="28"/>
          <w:szCs w:val="28"/>
          <w:lang w:val="en-US"/>
        </w:rPr>
        <w:t>Aufgabe</w:t>
      </w:r>
      <w:proofErr w:type="spellEnd"/>
      <w:r w:rsidRPr="00986207">
        <w:rPr>
          <w:rFonts w:ascii="Times New Roman" w:hAnsi="Times New Roman" w:cs="Times New Roman"/>
          <w:sz w:val="28"/>
          <w:szCs w:val="28"/>
        </w:rPr>
        <w:t xml:space="preserve"> 1. Прочитать следующие слова с ударением на первом слоге и перевести их.</w:t>
      </w:r>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das</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Worterbuch</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Ozean</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Kurort</w:t>
      </w:r>
      <w:proofErr w:type="spellEnd"/>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das</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Fensterrett</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Fachleute</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Kugelschreiber</w:t>
      </w:r>
      <w:proofErr w:type="spellEnd"/>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die</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Blumenstrasse</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Hausaufgabe</w:t>
      </w:r>
      <w:proofErr w:type="spellEnd"/>
      <w:r w:rsidRPr="00986207">
        <w:rPr>
          <w:rFonts w:ascii="Times New Roman" w:hAnsi="Times New Roman" w:cs="Times New Roman"/>
          <w:sz w:val="28"/>
          <w:szCs w:val="28"/>
          <w:lang w:val="en-US"/>
        </w:rPr>
        <w:t xml:space="preserve">       das  </w:t>
      </w:r>
      <w:proofErr w:type="spellStart"/>
      <w:r w:rsidRPr="00986207">
        <w:rPr>
          <w:rFonts w:ascii="Times New Roman" w:hAnsi="Times New Roman" w:cs="Times New Roman"/>
          <w:sz w:val="28"/>
          <w:szCs w:val="28"/>
          <w:lang w:val="en-US"/>
        </w:rPr>
        <w:t>Lehrbuch</w:t>
      </w:r>
      <w:proofErr w:type="spellEnd"/>
      <w:r w:rsidRPr="00986207">
        <w:rPr>
          <w:rFonts w:ascii="Times New Roman" w:hAnsi="Times New Roman" w:cs="Times New Roman"/>
          <w:sz w:val="28"/>
          <w:szCs w:val="28"/>
          <w:lang w:val="en-US"/>
        </w:rPr>
        <w:t xml:space="preserve">     </w:t>
      </w:r>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der</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Zettel</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ddie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Fachschule</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Sprechubung</w:t>
      </w:r>
      <w:proofErr w:type="spellEnd"/>
    </w:p>
    <w:p w:rsidR="00986207" w:rsidRPr="00986207" w:rsidRDefault="00986207" w:rsidP="00986207">
      <w:pPr>
        <w:rPr>
          <w:rFonts w:ascii="Times New Roman" w:hAnsi="Times New Roman" w:cs="Times New Roman"/>
          <w:sz w:val="28"/>
          <w:szCs w:val="28"/>
        </w:rPr>
      </w:pPr>
      <w:proofErr w:type="spellStart"/>
      <w:r w:rsidRPr="00986207">
        <w:rPr>
          <w:rFonts w:ascii="Times New Roman" w:hAnsi="Times New Roman" w:cs="Times New Roman"/>
          <w:sz w:val="28"/>
          <w:szCs w:val="28"/>
          <w:lang w:val="en-US"/>
        </w:rPr>
        <w:t>Aufgabe</w:t>
      </w:r>
      <w:proofErr w:type="spellEnd"/>
      <w:r w:rsidRPr="00986207">
        <w:rPr>
          <w:rFonts w:ascii="Times New Roman" w:hAnsi="Times New Roman" w:cs="Times New Roman"/>
          <w:sz w:val="28"/>
          <w:szCs w:val="28"/>
        </w:rPr>
        <w:t xml:space="preserve"> 2.   Раскр</w:t>
      </w:r>
      <w:r w:rsidR="009C3DE0">
        <w:rPr>
          <w:rFonts w:ascii="Times New Roman" w:hAnsi="Times New Roman" w:cs="Times New Roman"/>
          <w:sz w:val="28"/>
          <w:szCs w:val="28"/>
        </w:rPr>
        <w:t>ыть скобки, употребив глагол “</w:t>
      </w:r>
      <w:proofErr w:type="spellStart"/>
      <w:r w:rsidRPr="00986207">
        <w:rPr>
          <w:rFonts w:ascii="Times New Roman" w:hAnsi="Times New Roman" w:cs="Times New Roman"/>
          <w:sz w:val="28"/>
          <w:szCs w:val="28"/>
          <w:lang w:val="en-US"/>
        </w:rPr>
        <w:t>sein</w:t>
      </w:r>
      <w:proofErr w:type="spellEnd"/>
      <w:r w:rsidRPr="00986207">
        <w:rPr>
          <w:rFonts w:ascii="Times New Roman" w:hAnsi="Times New Roman" w:cs="Times New Roman"/>
          <w:sz w:val="28"/>
          <w:szCs w:val="28"/>
        </w:rPr>
        <w:t xml:space="preserve">” </w:t>
      </w:r>
      <w:r w:rsidR="009C3DE0">
        <w:rPr>
          <w:rFonts w:ascii="Times New Roman" w:hAnsi="Times New Roman" w:cs="Times New Roman"/>
          <w:sz w:val="28"/>
          <w:szCs w:val="28"/>
        </w:rPr>
        <w:t>в нужной форме в форме “</w:t>
      </w:r>
      <w:proofErr w:type="spellStart"/>
      <w:r w:rsidRPr="00986207">
        <w:rPr>
          <w:rFonts w:ascii="Times New Roman" w:hAnsi="Times New Roman" w:cs="Times New Roman"/>
          <w:sz w:val="28"/>
          <w:szCs w:val="28"/>
          <w:lang w:val="en-US"/>
        </w:rPr>
        <w:t>Prasens</w:t>
      </w:r>
      <w:proofErr w:type="spellEnd"/>
      <w:r w:rsidRPr="00986207">
        <w:rPr>
          <w:rFonts w:ascii="Times New Roman" w:hAnsi="Times New Roman" w:cs="Times New Roman"/>
          <w:sz w:val="28"/>
          <w:szCs w:val="28"/>
        </w:rPr>
        <w:t>”.</w:t>
      </w:r>
    </w:p>
    <w:p w:rsidR="00986207" w:rsidRPr="00986207" w:rsidRDefault="00986207" w:rsidP="0055255B">
      <w:pPr>
        <w:pStyle w:val="a3"/>
        <w:numPr>
          <w:ilvl w:val="0"/>
          <w:numId w:val="31"/>
        </w:numPr>
        <w:rPr>
          <w:rFonts w:ascii="Times New Roman" w:hAnsi="Times New Roman" w:cs="Times New Roman"/>
          <w:sz w:val="28"/>
          <w:szCs w:val="28"/>
          <w:lang w:val="en-US"/>
        </w:rPr>
      </w:pPr>
      <w:proofErr w:type="spellStart"/>
      <w:r w:rsidRPr="00986207">
        <w:rPr>
          <w:rFonts w:ascii="Times New Roman" w:hAnsi="Times New Roman" w:cs="Times New Roman"/>
          <w:sz w:val="28"/>
          <w:szCs w:val="28"/>
          <w:lang w:val="en-US"/>
        </w:rPr>
        <w:t>Er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noch</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ledig</w:t>
      </w:r>
      <w:proofErr w:type="spellEnd"/>
      <w:r w:rsidRPr="00986207">
        <w:rPr>
          <w:rFonts w:ascii="Times New Roman" w:hAnsi="Times New Roman" w:cs="Times New Roman"/>
          <w:sz w:val="28"/>
          <w:szCs w:val="28"/>
          <w:lang w:val="en-US"/>
        </w:rPr>
        <w:t>.</w:t>
      </w:r>
    </w:p>
    <w:p w:rsidR="00986207" w:rsidRPr="00986207" w:rsidRDefault="006F3BAE" w:rsidP="0055255B">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86207" w:rsidRPr="00986207">
        <w:rPr>
          <w:rFonts w:ascii="Times New Roman" w:hAnsi="Times New Roman" w:cs="Times New Roman"/>
          <w:sz w:val="28"/>
          <w:szCs w:val="28"/>
          <w:lang w:val="en-US"/>
        </w:rPr>
        <w:t>(</w:t>
      </w:r>
      <w:proofErr w:type="spellStart"/>
      <w:proofErr w:type="gramStart"/>
      <w:r w:rsidR="00986207" w:rsidRPr="00986207">
        <w:rPr>
          <w:rFonts w:ascii="Times New Roman" w:hAnsi="Times New Roman" w:cs="Times New Roman"/>
          <w:sz w:val="28"/>
          <w:szCs w:val="28"/>
          <w:lang w:val="en-US"/>
        </w:rPr>
        <w:t>sein</w:t>
      </w:r>
      <w:proofErr w:type="spellEnd"/>
      <w:proofErr w:type="gramEnd"/>
      <w:r w:rsidR="00986207" w:rsidRPr="00986207">
        <w:rPr>
          <w:rFonts w:ascii="Times New Roman" w:hAnsi="Times New Roman" w:cs="Times New Roman"/>
          <w:sz w:val="28"/>
          <w:szCs w:val="28"/>
          <w:lang w:val="en-US"/>
        </w:rPr>
        <w:t xml:space="preserve">) </w:t>
      </w:r>
      <w:r w:rsidRPr="00986207">
        <w:rPr>
          <w:rFonts w:ascii="Times New Roman" w:hAnsi="Times New Roman" w:cs="Times New Roman"/>
          <w:sz w:val="28"/>
          <w:szCs w:val="28"/>
          <w:lang w:val="en-US"/>
        </w:rPr>
        <w:t>due</w:t>
      </w:r>
      <w:r w:rsidR="00986207" w:rsidRPr="00986207">
        <w:rPr>
          <w:rFonts w:ascii="Times New Roman" w:hAnsi="Times New Roman" w:cs="Times New Roman"/>
          <w:sz w:val="28"/>
          <w:szCs w:val="28"/>
          <w:lang w:val="en-US"/>
        </w:rPr>
        <w:t xml:space="preserve"> in </w:t>
      </w:r>
      <w:proofErr w:type="spellStart"/>
      <w:r w:rsidR="00986207" w:rsidRPr="00986207">
        <w:rPr>
          <w:rFonts w:ascii="Times New Roman" w:hAnsi="Times New Roman" w:cs="Times New Roman"/>
          <w:sz w:val="28"/>
          <w:szCs w:val="28"/>
          <w:lang w:val="en-US"/>
        </w:rPr>
        <w:t>Transbaikalien</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geboen</w:t>
      </w:r>
      <w:proofErr w:type="spellEnd"/>
      <w:r w:rsidR="00986207" w:rsidRPr="00986207">
        <w:rPr>
          <w:rFonts w:ascii="Times New Roman" w:hAnsi="Times New Roman" w:cs="Times New Roman"/>
          <w:sz w:val="28"/>
          <w:szCs w:val="28"/>
          <w:lang w:val="en-US"/>
        </w:rPr>
        <w:t>?</w:t>
      </w:r>
    </w:p>
    <w:p w:rsidR="00986207" w:rsidRPr="00986207" w:rsidRDefault="00986207" w:rsidP="0055255B">
      <w:pPr>
        <w:pStyle w:val="a3"/>
        <w:numPr>
          <w:ilvl w:val="0"/>
          <w:numId w:val="31"/>
        </w:numPr>
        <w:rPr>
          <w:rFonts w:ascii="Times New Roman" w:hAnsi="Times New Roman" w:cs="Times New Roman"/>
          <w:sz w:val="28"/>
          <w:szCs w:val="28"/>
          <w:lang w:val="en-US"/>
        </w:rPr>
      </w:pPr>
      <w:proofErr w:type="spellStart"/>
      <w:r w:rsidRPr="00986207">
        <w:rPr>
          <w:rFonts w:ascii="Times New Roman" w:hAnsi="Times New Roman" w:cs="Times New Roman"/>
          <w:sz w:val="28"/>
          <w:szCs w:val="28"/>
          <w:lang w:val="en-US"/>
        </w:rPr>
        <w:t>Ich</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Kulturangestellte</w:t>
      </w:r>
      <w:proofErr w:type="spellEnd"/>
      <w:r w:rsidRPr="00986207">
        <w:rPr>
          <w:rFonts w:ascii="Times New Roman" w:hAnsi="Times New Roman" w:cs="Times New Roman"/>
          <w:sz w:val="28"/>
          <w:szCs w:val="28"/>
          <w:lang w:val="en-US"/>
        </w:rPr>
        <w:t xml:space="preserve"> von </w:t>
      </w:r>
      <w:proofErr w:type="spellStart"/>
      <w:r w:rsidRPr="00986207">
        <w:rPr>
          <w:rFonts w:ascii="Times New Roman" w:hAnsi="Times New Roman" w:cs="Times New Roman"/>
          <w:sz w:val="28"/>
          <w:szCs w:val="28"/>
          <w:lang w:val="en-US"/>
        </w:rPr>
        <w:t>Beruf</w:t>
      </w:r>
      <w:proofErr w:type="spellEnd"/>
      <w:r w:rsidRPr="00986207">
        <w:rPr>
          <w:rFonts w:ascii="Times New Roman" w:hAnsi="Times New Roman" w:cs="Times New Roman"/>
          <w:sz w:val="28"/>
          <w:szCs w:val="28"/>
          <w:lang w:val="en-US"/>
        </w:rPr>
        <w:t>.</w:t>
      </w:r>
    </w:p>
    <w:p w:rsidR="00986207" w:rsidRPr="00986207" w:rsidRDefault="00986207" w:rsidP="0055255B">
      <w:pPr>
        <w:pStyle w:val="a3"/>
        <w:numPr>
          <w:ilvl w:val="0"/>
          <w:numId w:val="31"/>
        </w:numPr>
        <w:rPr>
          <w:rFonts w:ascii="Times New Roman" w:hAnsi="Times New Roman" w:cs="Times New Roman"/>
          <w:sz w:val="28"/>
          <w:szCs w:val="28"/>
          <w:lang w:val="en-US"/>
        </w:rPr>
      </w:pPr>
      <w:proofErr w:type="spellStart"/>
      <w:r w:rsidRPr="00986207">
        <w:rPr>
          <w:rFonts w:ascii="Times New Roman" w:hAnsi="Times New Roman" w:cs="Times New Roman"/>
          <w:sz w:val="28"/>
          <w:szCs w:val="28"/>
          <w:lang w:val="en-US"/>
        </w:rPr>
        <w:t>Wir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Einwohner</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Stadt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Tschita</w:t>
      </w:r>
      <w:proofErr w:type="spellEnd"/>
      <w:r w:rsidRPr="00986207">
        <w:rPr>
          <w:rFonts w:ascii="Times New Roman" w:hAnsi="Times New Roman" w:cs="Times New Roman"/>
          <w:sz w:val="28"/>
          <w:szCs w:val="28"/>
          <w:lang w:val="en-US"/>
        </w:rPr>
        <w:t>.</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w:t>
      </w:r>
      <w:proofErr w:type="spellStart"/>
      <w:proofErr w:type="gramStart"/>
      <w:r w:rsidRPr="00986207">
        <w:rPr>
          <w:rFonts w:ascii="Times New Roman" w:hAnsi="Times New Roman" w:cs="Times New Roman"/>
          <w:sz w:val="28"/>
          <w:szCs w:val="28"/>
          <w:lang w:val="en-US"/>
        </w:rPr>
        <w:t>sein</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ihr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Russen</w:t>
      </w:r>
      <w:proofErr w:type="spellEnd"/>
      <w:r w:rsidRPr="00986207">
        <w:rPr>
          <w:rFonts w:ascii="Times New Roman" w:hAnsi="Times New Roman" w:cs="Times New Roman"/>
          <w:sz w:val="28"/>
          <w:szCs w:val="28"/>
          <w:lang w:val="en-US"/>
        </w:rPr>
        <w:t>?</w:t>
      </w:r>
    </w:p>
    <w:p w:rsidR="00986207" w:rsidRPr="00986207" w:rsidRDefault="00986207" w:rsidP="0055255B">
      <w:pPr>
        <w:pStyle w:val="a3"/>
        <w:numPr>
          <w:ilvl w:val="0"/>
          <w:numId w:val="31"/>
        </w:numPr>
        <w:rPr>
          <w:rFonts w:ascii="Times New Roman" w:hAnsi="Times New Roman" w:cs="Times New Roman"/>
          <w:sz w:val="28"/>
          <w:szCs w:val="28"/>
          <w:lang w:val="en-US"/>
        </w:rPr>
      </w:pPr>
      <w:proofErr w:type="spellStart"/>
      <w:r w:rsidRPr="00986207">
        <w:rPr>
          <w:rFonts w:ascii="Times New Roman" w:hAnsi="Times New Roman" w:cs="Times New Roman"/>
          <w:sz w:val="28"/>
          <w:szCs w:val="28"/>
          <w:lang w:val="en-US"/>
        </w:rPr>
        <w:t>Dieser</w:t>
      </w:r>
      <w:proofErr w:type="spellEnd"/>
      <w:r w:rsidRPr="00986207">
        <w:rPr>
          <w:rFonts w:ascii="Times New Roman" w:hAnsi="Times New Roman" w:cs="Times New Roman"/>
          <w:sz w:val="28"/>
          <w:szCs w:val="28"/>
          <w:lang w:val="en-US"/>
        </w:rPr>
        <w:t xml:space="preserve"> </w:t>
      </w:r>
      <w:proofErr w:type="spellStart"/>
      <w:r w:rsidR="006F3BAE" w:rsidRPr="00986207">
        <w:rPr>
          <w:rFonts w:ascii="Times New Roman" w:hAnsi="Times New Roman" w:cs="Times New Roman"/>
          <w:sz w:val="28"/>
          <w:szCs w:val="28"/>
          <w:lang w:val="en-US"/>
        </w:rPr>
        <w:t>junge</w:t>
      </w:r>
      <w:proofErr w:type="spellEnd"/>
      <w:r w:rsidR="006F3BAE" w:rsidRPr="00986207">
        <w:rPr>
          <w:rFonts w:ascii="Times New Roman" w:hAnsi="Times New Roman" w:cs="Times New Roman"/>
          <w:sz w:val="28"/>
          <w:szCs w:val="28"/>
          <w:lang w:val="en-US"/>
        </w:rPr>
        <w:t xml:space="preserve"> Mann</w:t>
      </w:r>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sein</w:t>
      </w:r>
      <w:proofErr w:type="spellEnd"/>
      <w:proofErr w:type="gramStart"/>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fus</w:t>
      </w:r>
      <w:proofErr w:type="spellEnd"/>
      <w:proofErr w:type="gramEnd"/>
      <w:r w:rsidRPr="00986207">
        <w:rPr>
          <w:rFonts w:ascii="Times New Roman" w:hAnsi="Times New Roman" w:cs="Times New Roman"/>
          <w:sz w:val="28"/>
          <w:szCs w:val="28"/>
          <w:lang w:val="en-US"/>
        </w:rPr>
        <w:t xml:space="preserve"> Deutschland.</w:t>
      </w:r>
    </w:p>
    <w:p w:rsidR="00986207" w:rsidRPr="00986207" w:rsidRDefault="00986207" w:rsidP="0055255B">
      <w:pPr>
        <w:pStyle w:val="a3"/>
        <w:numPr>
          <w:ilvl w:val="0"/>
          <w:numId w:val="31"/>
        </w:numPr>
        <w:rPr>
          <w:rFonts w:ascii="Times New Roman" w:hAnsi="Times New Roman" w:cs="Times New Roman"/>
          <w:sz w:val="28"/>
          <w:szCs w:val="28"/>
          <w:lang w:val="en-US"/>
        </w:rPr>
      </w:pPr>
      <w:proofErr w:type="spellStart"/>
      <w:r w:rsidRPr="00986207">
        <w:rPr>
          <w:rFonts w:ascii="Times New Roman" w:hAnsi="Times New Roman" w:cs="Times New Roman"/>
          <w:sz w:val="28"/>
          <w:szCs w:val="28"/>
          <w:lang w:val="en-US"/>
        </w:rPr>
        <w:t>Diese</w:t>
      </w:r>
      <w:proofErr w:type="spellEnd"/>
      <w:r w:rsidRPr="00986207">
        <w:rPr>
          <w:rFonts w:ascii="Times New Roman" w:hAnsi="Times New Roman" w:cs="Times New Roman"/>
          <w:sz w:val="28"/>
          <w:szCs w:val="28"/>
          <w:lang w:val="en-US"/>
        </w:rPr>
        <w:t xml:space="preserve"> s </w:t>
      </w:r>
      <w:proofErr w:type="spellStart"/>
      <w:r w:rsidRPr="00986207">
        <w:rPr>
          <w:rFonts w:ascii="Times New Roman" w:hAnsi="Times New Roman" w:cs="Times New Roman"/>
          <w:sz w:val="28"/>
          <w:szCs w:val="28"/>
          <w:lang w:val="en-US"/>
        </w:rPr>
        <w:t>Madchen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sein</w:t>
      </w:r>
      <w:proofErr w:type="spellEnd"/>
      <w:r w:rsidRPr="00986207">
        <w:rPr>
          <w:rFonts w:ascii="Times New Roman" w:hAnsi="Times New Roman" w:cs="Times New Roman"/>
          <w:sz w:val="28"/>
          <w:szCs w:val="28"/>
          <w:lang w:val="en-US"/>
        </w:rPr>
        <w:t xml:space="preserve">) </w:t>
      </w:r>
      <w:r w:rsidR="006F3BAE" w:rsidRPr="00986207">
        <w:rPr>
          <w:rFonts w:ascii="Times New Roman" w:hAnsi="Times New Roman" w:cs="Times New Roman"/>
          <w:sz w:val="28"/>
          <w:szCs w:val="28"/>
          <w:lang w:val="en-US"/>
        </w:rPr>
        <w:t xml:space="preserve">Student </w:t>
      </w:r>
      <w:proofErr w:type="spellStart"/>
      <w:r w:rsidR="006F3BAE" w:rsidRPr="00986207">
        <w:rPr>
          <w:rFonts w:ascii="Times New Roman" w:hAnsi="Times New Roman" w:cs="Times New Roman"/>
          <w:sz w:val="28"/>
          <w:szCs w:val="28"/>
          <w:lang w:val="en-US"/>
        </w:rPr>
        <w:t>Fachschule</w:t>
      </w:r>
      <w:proofErr w:type="spellEnd"/>
      <w:r w:rsidRPr="00986207">
        <w:rPr>
          <w:rFonts w:ascii="Times New Roman" w:hAnsi="Times New Roman" w:cs="Times New Roman"/>
          <w:sz w:val="28"/>
          <w:szCs w:val="28"/>
          <w:lang w:val="en-US"/>
        </w:rPr>
        <w:t xml:space="preserve"> fur </w:t>
      </w:r>
      <w:proofErr w:type="spellStart"/>
      <w:r w:rsidRPr="00986207">
        <w:rPr>
          <w:rFonts w:ascii="Times New Roman" w:hAnsi="Times New Roman" w:cs="Times New Roman"/>
          <w:sz w:val="28"/>
          <w:szCs w:val="28"/>
          <w:lang w:val="en-US"/>
        </w:rPr>
        <w:t>Kultur</w:t>
      </w:r>
      <w:proofErr w:type="spellEnd"/>
      <w:r w:rsidRPr="00986207">
        <w:rPr>
          <w:rFonts w:ascii="Times New Roman" w:hAnsi="Times New Roman" w:cs="Times New Roman"/>
          <w:sz w:val="28"/>
          <w:szCs w:val="28"/>
          <w:lang w:val="en-US"/>
        </w:rPr>
        <w:t>.</w:t>
      </w:r>
    </w:p>
    <w:p w:rsidR="00986207" w:rsidRPr="00986207" w:rsidRDefault="00986207" w:rsidP="00986207">
      <w:pPr>
        <w:rPr>
          <w:rFonts w:ascii="Times New Roman" w:hAnsi="Times New Roman" w:cs="Times New Roman"/>
          <w:sz w:val="28"/>
          <w:szCs w:val="28"/>
        </w:rPr>
      </w:pPr>
      <w:proofErr w:type="spellStart"/>
      <w:r w:rsidRPr="00986207">
        <w:rPr>
          <w:rFonts w:ascii="Times New Roman" w:hAnsi="Times New Roman" w:cs="Times New Roman"/>
          <w:sz w:val="28"/>
          <w:szCs w:val="28"/>
          <w:lang w:val="en-US"/>
        </w:rPr>
        <w:t>Aufgabe</w:t>
      </w:r>
      <w:proofErr w:type="spellEnd"/>
      <w:r w:rsidRPr="00986207">
        <w:rPr>
          <w:rFonts w:ascii="Times New Roman" w:hAnsi="Times New Roman" w:cs="Times New Roman"/>
          <w:sz w:val="28"/>
          <w:szCs w:val="28"/>
        </w:rPr>
        <w:t xml:space="preserve"> 3.Ответить на вопросы, поставив глагол” </w:t>
      </w:r>
      <w:proofErr w:type="spellStart"/>
      <w:r w:rsidRPr="00986207">
        <w:rPr>
          <w:rFonts w:ascii="Times New Roman" w:hAnsi="Times New Roman" w:cs="Times New Roman"/>
          <w:sz w:val="28"/>
          <w:szCs w:val="28"/>
          <w:lang w:val="en-US"/>
        </w:rPr>
        <w:t>haben</w:t>
      </w:r>
      <w:proofErr w:type="spellEnd"/>
      <w:r w:rsidRPr="00986207">
        <w:rPr>
          <w:rFonts w:ascii="Times New Roman" w:hAnsi="Times New Roman" w:cs="Times New Roman"/>
          <w:sz w:val="28"/>
          <w:szCs w:val="28"/>
        </w:rPr>
        <w:t xml:space="preserve">” в правильную форму в </w:t>
      </w:r>
      <w:proofErr w:type="spellStart"/>
      <w:r w:rsidRPr="00986207">
        <w:rPr>
          <w:rFonts w:ascii="Times New Roman" w:hAnsi="Times New Roman" w:cs="Times New Roman"/>
          <w:sz w:val="28"/>
          <w:szCs w:val="28"/>
          <w:lang w:val="en-US"/>
        </w:rPr>
        <w:t>Prasens</w:t>
      </w:r>
      <w:proofErr w:type="spellEnd"/>
      <w:r w:rsidRPr="00986207">
        <w:rPr>
          <w:rFonts w:ascii="Times New Roman" w:hAnsi="Times New Roman" w:cs="Times New Roman"/>
          <w:sz w:val="28"/>
          <w:szCs w:val="28"/>
        </w:rPr>
        <w:t>” и перевести предложения на русский язык.</w:t>
      </w:r>
    </w:p>
    <w:p w:rsidR="00986207" w:rsidRPr="00986207" w:rsidRDefault="006F3BAE"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1. Hast</w:t>
      </w:r>
      <w:r w:rsidR="00986207" w:rsidRPr="00986207">
        <w:rPr>
          <w:rFonts w:ascii="Times New Roman" w:hAnsi="Times New Roman" w:cs="Times New Roman"/>
          <w:sz w:val="28"/>
          <w:szCs w:val="28"/>
          <w:lang w:val="en-US"/>
        </w:rPr>
        <w:t xml:space="preserve"> du </w:t>
      </w:r>
      <w:proofErr w:type="spellStart"/>
      <w:r w:rsidR="00986207" w:rsidRPr="00986207">
        <w:rPr>
          <w:rFonts w:ascii="Times New Roman" w:hAnsi="Times New Roman" w:cs="Times New Roman"/>
          <w:sz w:val="28"/>
          <w:szCs w:val="28"/>
          <w:lang w:val="en-US"/>
        </w:rPr>
        <w:t>viele</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Freunde</w:t>
      </w:r>
      <w:proofErr w:type="spellEnd"/>
      <w:r w:rsidR="00986207" w:rsidRPr="00986207">
        <w:rPr>
          <w:rFonts w:ascii="Times New Roman" w:hAnsi="Times New Roman" w:cs="Times New Roman"/>
          <w:sz w:val="28"/>
          <w:szCs w:val="28"/>
          <w:lang w:val="en-US"/>
        </w:rPr>
        <w:t xml:space="preserve"> und </w:t>
      </w:r>
      <w:proofErr w:type="spellStart"/>
      <w:r w:rsidR="00986207" w:rsidRPr="00986207">
        <w:rPr>
          <w:rFonts w:ascii="Times New Roman" w:hAnsi="Times New Roman" w:cs="Times New Roman"/>
          <w:sz w:val="28"/>
          <w:szCs w:val="28"/>
          <w:lang w:val="en-US"/>
        </w:rPr>
        <w:t>Verwandten</w:t>
      </w:r>
      <w:proofErr w:type="spellEnd"/>
      <w:r w:rsidR="00986207" w:rsidRPr="00986207">
        <w:rPr>
          <w:rFonts w:ascii="Times New Roman" w:hAnsi="Times New Roman" w:cs="Times New Roman"/>
          <w:sz w:val="28"/>
          <w:szCs w:val="28"/>
          <w:lang w:val="en-US"/>
        </w:rPr>
        <w:t>?</w:t>
      </w:r>
      <w:proofErr w:type="gramEnd"/>
    </w:p>
    <w:p w:rsidR="00986207" w:rsidRPr="00986207" w:rsidRDefault="006F3BAE"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2. Hat</w:t>
      </w:r>
      <w:r w:rsidR="00986207" w:rsidRPr="00986207">
        <w:rPr>
          <w:rFonts w:ascii="Times New Roman" w:hAnsi="Times New Roman" w:cs="Times New Roman"/>
          <w:sz w:val="28"/>
          <w:szCs w:val="28"/>
          <w:lang w:val="en-US"/>
        </w:rPr>
        <w:t xml:space="preserve"> Herr Berger </w:t>
      </w:r>
      <w:proofErr w:type="spellStart"/>
      <w:r w:rsidR="00986207" w:rsidRPr="00986207">
        <w:rPr>
          <w:rFonts w:ascii="Times New Roman" w:hAnsi="Times New Roman" w:cs="Times New Roman"/>
          <w:sz w:val="28"/>
          <w:szCs w:val="28"/>
          <w:lang w:val="en-US"/>
        </w:rPr>
        <w:t>ein</w:t>
      </w:r>
      <w:proofErr w:type="spellEnd"/>
      <w:r w:rsidR="00986207" w:rsidRPr="00986207">
        <w:rPr>
          <w:rFonts w:ascii="Times New Roman" w:hAnsi="Times New Roman" w:cs="Times New Roman"/>
          <w:sz w:val="28"/>
          <w:szCs w:val="28"/>
          <w:lang w:val="en-US"/>
        </w:rPr>
        <w:t xml:space="preserve"> grosses </w:t>
      </w:r>
      <w:proofErr w:type="spellStart"/>
      <w:r w:rsidR="00986207" w:rsidRPr="00986207">
        <w:rPr>
          <w:rFonts w:ascii="Times New Roman" w:hAnsi="Times New Roman" w:cs="Times New Roman"/>
          <w:sz w:val="28"/>
          <w:szCs w:val="28"/>
          <w:lang w:val="en-US"/>
        </w:rPr>
        <w:t>Haus</w:t>
      </w:r>
      <w:proofErr w:type="spellEnd"/>
      <w:r w:rsidR="00986207" w:rsidRPr="00986207">
        <w:rPr>
          <w:rFonts w:ascii="Times New Roman" w:hAnsi="Times New Roman" w:cs="Times New Roman"/>
          <w:sz w:val="28"/>
          <w:szCs w:val="28"/>
          <w:lang w:val="en-US"/>
        </w:rPr>
        <w:t xml:space="preserve"> in </w:t>
      </w:r>
      <w:proofErr w:type="gramStart"/>
      <w:r w:rsidR="00986207" w:rsidRPr="00986207">
        <w:rPr>
          <w:rFonts w:ascii="Times New Roman" w:hAnsi="Times New Roman" w:cs="Times New Roman"/>
          <w:sz w:val="28"/>
          <w:szCs w:val="28"/>
          <w:lang w:val="en-US"/>
        </w:rPr>
        <w:t>Deutschland?</w:t>
      </w:r>
      <w:proofErr w:type="gramEnd"/>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3.Habt</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ihr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zu</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Hause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eine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gute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Bibliothek</w:t>
      </w:r>
      <w:proofErr w:type="spellEnd"/>
      <w:r w:rsidRPr="00986207">
        <w:rPr>
          <w:rFonts w:ascii="Times New Roman" w:hAnsi="Times New Roman" w:cs="Times New Roman"/>
          <w:sz w:val="28"/>
          <w:szCs w:val="28"/>
          <w:lang w:val="en-US"/>
        </w:rPr>
        <w:t>?</w:t>
      </w:r>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4.Haben</w:t>
      </w:r>
      <w:proofErr w:type="gram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Studenten</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Fachshule</w:t>
      </w:r>
      <w:proofErr w:type="spellEnd"/>
      <w:r w:rsidRPr="00986207">
        <w:rPr>
          <w:rFonts w:ascii="Times New Roman" w:hAnsi="Times New Roman" w:cs="Times New Roman"/>
          <w:sz w:val="28"/>
          <w:szCs w:val="28"/>
          <w:lang w:val="en-US"/>
        </w:rPr>
        <w:t xml:space="preserve"> fur </w:t>
      </w:r>
      <w:proofErr w:type="spellStart"/>
      <w:r w:rsidRPr="00986207">
        <w:rPr>
          <w:rFonts w:ascii="Times New Roman" w:hAnsi="Times New Roman" w:cs="Times New Roman"/>
          <w:sz w:val="28"/>
          <w:szCs w:val="28"/>
          <w:lang w:val="en-US"/>
        </w:rPr>
        <w:t>Kultur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viele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allgemeinbildende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Facher</w:t>
      </w:r>
      <w:proofErr w:type="spellEnd"/>
      <w:r w:rsidRPr="00986207">
        <w:rPr>
          <w:rFonts w:ascii="Times New Roman" w:hAnsi="Times New Roman" w:cs="Times New Roman"/>
          <w:sz w:val="28"/>
          <w:szCs w:val="28"/>
          <w:lang w:val="en-US"/>
        </w:rPr>
        <w:t>?</w:t>
      </w:r>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5.Hast</w:t>
      </w:r>
      <w:proofErr w:type="gramEnd"/>
      <w:r w:rsidRPr="00986207">
        <w:rPr>
          <w:rFonts w:ascii="Times New Roman" w:hAnsi="Times New Roman" w:cs="Times New Roman"/>
          <w:sz w:val="28"/>
          <w:szCs w:val="28"/>
          <w:lang w:val="en-US"/>
        </w:rPr>
        <w:t xml:space="preserve"> du Handy </w:t>
      </w:r>
      <w:proofErr w:type="spellStart"/>
      <w:r w:rsidRPr="00986207">
        <w:rPr>
          <w:rFonts w:ascii="Times New Roman" w:hAnsi="Times New Roman" w:cs="Times New Roman"/>
          <w:sz w:val="28"/>
          <w:szCs w:val="28"/>
          <w:lang w:val="en-US"/>
        </w:rPr>
        <w:t>neu</w:t>
      </w:r>
      <w:proofErr w:type="spellEnd"/>
      <w:r w:rsidRPr="00986207">
        <w:rPr>
          <w:rFonts w:ascii="Times New Roman" w:hAnsi="Times New Roman" w:cs="Times New Roman"/>
          <w:sz w:val="28"/>
          <w:szCs w:val="28"/>
          <w:lang w:val="en-US"/>
        </w:rPr>
        <w:t>?</w:t>
      </w:r>
    </w:p>
    <w:p w:rsidR="00986207" w:rsidRPr="00986207" w:rsidRDefault="006F3BAE"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lastRenderedPageBreak/>
        <w:t xml:space="preserve">6. </w:t>
      </w:r>
      <w:proofErr w:type="spellStart"/>
      <w:r w:rsidRPr="00986207">
        <w:rPr>
          <w:rFonts w:ascii="Times New Roman" w:hAnsi="Times New Roman" w:cs="Times New Roman"/>
          <w:sz w:val="28"/>
          <w:szCs w:val="28"/>
          <w:lang w:val="en-US"/>
        </w:rPr>
        <w:t>Habt</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ihr</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heute</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zur</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Stunde</w:t>
      </w:r>
      <w:proofErr w:type="spellEnd"/>
      <w:r w:rsidR="00986207" w:rsidRPr="00986207">
        <w:rPr>
          <w:rFonts w:ascii="Times New Roman" w:hAnsi="Times New Roman" w:cs="Times New Roman"/>
          <w:sz w:val="28"/>
          <w:szCs w:val="28"/>
          <w:lang w:val="en-US"/>
        </w:rPr>
        <w:t xml:space="preserve"> </w:t>
      </w:r>
      <w:proofErr w:type="spellStart"/>
      <w:r w:rsidR="00986207" w:rsidRPr="00986207">
        <w:rPr>
          <w:rFonts w:ascii="Times New Roman" w:hAnsi="Times New Roman" w:cs="Times New Roman"/>
          <w:sz w:val="28"/>
          <w:szCs w:val="28"/>
          <w:lang w:val="en-US"/>
        </w:rPr>
        <w:t>Hefte</w:t>
      </w:r>
      <w:proofErr w:type="spellEnd"/>
      <w:r w:rsidR="00986207" w:rsidRPr="00986207">
        <w:rPr>
          <w:rFonts w:ascii="Times New Roman" w:hAnsi="Times New Roman" w:cs="Times New Roman"/>
          <w:sz w:val="28"/>
          <w:szCs w:val="28"/>
          <w:lang w:val="en-US"/>
        </w:rPr>
        <w:t xml:space="preserve"> und </w:t>
      </w:r>
      <w:proofErr w:type="spellStart"/>
      <w:r w:rsidR="00986207" w:rsidRPr="00986207">
        <w:rPr>
          <w:rFonts w:ascii="Times New Roman" w:hAnsi="Times New Roman" w:cs="Times New Roman"/>
          <w:sz w:val="28"/>
          <w:szCs w:val="28"/>
          <w:lang w:val="en-US"/>
        </w:rPr>
        <w:t>Kugelshreiber</w:t>
      </w:r>
      <w:proofErr w:type="spellEnd"/>
      <w:r w:rsidR="00986207" w:rsidRPr="00986207">
        <w:rPr>
          <w:rFonts w:ascii="Times New Roman" w:hAnsi="Times New Roman" w:cs="Times New Roman"/>
          <w:sz w:val="28"/>
          <w:szCs w:val="28"/>
          <w:lang w:val="en-US"/>
        </w:rPr>
        <w:t>?</w:t>
      </w:r>
    </w:p>
    <w:p w:rsidR="00986207" w:rsidRPr="00986207" w:rsidRDefault="00986207" w:rsidP="00986207">
      <w:pPr>
        <w:rPr>
          <w:rFonts w:ascii="Times New Roman" w:hAnsi="Times New Roman" w:cs="Times New Roman"/>
          <w:sz w:val="28"/>
          <w:szCs w:val="28"/>
        </w:rPr>
      </w:pPr>
      <w:proofErr w:type="spellStart"/>
      <w:r w:rsidRPr="00986207">
        <w:rPr>
          <w:rFonts w:ascii="Times New Roman" w:hAnsi="Times New Roman" w:cs="Times New Roman"/>
          <w:sz w:val="28"/>
          <w:szCs w:val="28"/>
          <w:lang w:val="en-US"/>
        </w:rPr>
        <w:t>Aufgabe</w:t>
      </w:r>
      <w:proofErr w:type="spellEnd"/>
      <w:r w:rsidRPr="00986207">
        <w:rPr>
          <w:rFonts w:ascii="Times New Roman" w:hAnsi="Times New Roman" w:cs="Times New Roman"/>
          <w:sz w:val="28"/>
          <w:szCs w:val="28"/>
        </w:rPr>
        <w:t xml:space="preserve"> 4. Прочитайте и переведите текст со словарём.</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rPr>
        <w:t xml:space="preserve">                  </w:t>
      </w:r>
      <w:proofErr w:type="spellStart"/>
      <w:r w:rsidRPr="00986207">
        <w:rPr>
          <w:rFonts w:ascii="Times New Roman" w:hAnsi="Times New Roman" w:cs="Times New Roman"/>
          <w:sz w:val="28"/>
          <w:szCs w:val="28"/>
          <w:lang w:val="en-US"/>
        </w:rPr>
        <w:t>Wie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erholen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sich</w:t>
      </w:r>
      <w:proofErr w:type="spellEnd"/>
      <w:r w:rsidRPr="00986207">
        <w:rPr>
          <w:rFonts w:ascii="Times New Roman" w:hAnsi="Times New Roman" w:cs="Times New Roman"/>
          <w:sz w:val="28"/>
          <w:szCs w:val="28"/>
          <w:lang w:val="en-US"/>
        </w:rPr>
        <w:t xml:space="preserve"> die </w:t>
      </w:r>
      <w:proofErr w:type="spellStart"/>
      <w:proofErr w:type="gramStart"/>
      <w:r w:rsidRPr="00986207">
        <w:rPr>
          <w:rFonts w:ascii="Times New Roman" w:hAnsi="Times New Roman" w:cs="Times New Roman"/>
          <w:sz w:val="28"/>
          <w:szCs w:val="28"/>
          <w:lang w:val="en-US"/>
        </w:rPr>
        <w:t>Deutschen</w:t>
      </w:r>
      <w:proofErr w:type="spellEnd"/>
      <w:r w:rsidRPr="00986207">
        <w:rPr>
          <w:rFonts w:ascii="Times New Roman" w:hAnsi="Times New Roman" w:cs="Times New Roman"/>
          <w:sz w:val="28"/>
          <w:szCs w:val="28"/>
          <w:lang w:val="en-US"/>
        </w:rPr>
        <w:t>?</w:t>
      </w:r>
      <w:proofErr w:type="gramEnd"/>
    </w:p>
    <w:p w:rsidR="00986207" w:rsidRPr="00986207" w:rsidRDefault="00986207" w:rsidP="006F3BAE">
      <w:pPr>
        <w:jc w:val="both"/>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Was </w:t>
      </w:r>
      <w:proofErr w:type="spellStart"/>
      <w:r w:rsidRPr="00986207">
        <w:rPr>
          <w:rFonts w:ascii="Times New Roman" w:hAnsi="Times New Roman" w:cs="Times New Roman"/>
          <w:sz w:val="28"/>
          <w:szCs w:val="28"/>
          <w:lang w:val="en-US"/>
        </w:rPr>
        <w:t>machen</w:t>
      </w:r>
      <w:proofErr w:type="spellEnd"/>
      <w:r w:rsidRPr="00986207">
        <w:rPr>
          <w:rFonts w:ascii="Times New Roman" w:hAnsi="Times New Roman" w:cs="Times New Roman"/>
          <w:sz w:val="28"/>
          <w:szCs w:val="28"/>
          <w:lang w:val="en-US"/>
        </w:rPr>
        <w:t xml:space="preserve"> die Menschen in der BRD, </w:t>
      </w:r>
      <w:proofErr w:type="spellStart"/>
      <w:r w:rsidRPr="00986207">
        <w:rPr>
          <w:rFonts w:ascii="Times New Roman" w:hAnsi="Times New Roman" w:cs="Times New Roman"/>
          <w:sz w:val="28"/>
          <w:szCs w:val="28"/>
          <w:lang w:val="en-US"/>
        </w:rPr>
        <w:t>wenn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sie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nicht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areiten</w:t>
      </w:r>
      <w:proofErr w:type="spellEnd"/>
      <w:r w:rsidRPr="00986207">
        <w:rPr>
          <w:rFonts w:ascii="Times New Roman" w:hAnsi="Times New Roman" w:cs="Times New Roman"/>
          <w:sz w:val="28"/>
          <w:szCs w:val="28"/>
          <w:lang w:val="en-US"/>
        </w:rPr>
        <w:t xml:space="preserve"> und </w:t>
      </w:r>
      <w:proofErr w:type="spellStart"/>
      <w:r w:rsidRPr="00986207">
        <w:rPr>
          <w:rFonts w:ascii="Times New Roman" w:hAnsi="Times New Roman" w:cs="Times New Roman"/>
          <w:sz w:val="28"/>
          <w:szCs w:val="28"/>
          <w:lang w:val="en-US"/>
        </w:rPr>
        <w:t>nicht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studieren</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Freizeitbeshaftigung</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ist</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sehr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unterschiedlich</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Viele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verbringen</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ihre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Freizeit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vor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dem</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Fernsehgerat</w:t>
      </w:r>
      <w:proofErr w:type="spellEnd"/>
      <w:r w:rsidRPr="00986207">
        <w:rPr>
          <w:rFonts w:ascii="Times New Roman" w:hAnsi="Times New Roman" w:cs="Times New Roman"/>
          <w:sz w:val="28"/>
          <w:szCs w:val="28"/>
          <w:lang w:val="en-US"/>
        </w:rPr>
        <w:t xml:space="preserve"> .Man </w:t>
      </w:r>
      <w:proofErr w:type="spellStart"/>
      <w:r w:rsidRPr="00986207">
        <w:rPr>
          <w:rFonts w:ascii="Times New Roman" w:hAnsi="Times New Roman" w:cs="Times New Roman"/>
          <w:sz w:val="28"/>
          <w:szCs w:val="28"/>
          <w:lang w:val="en-US"/>
        </w:rPr>
        <w:t>sieht</w:t>
      </w:r>
      <w:proofErr w:type="spellEnd"/>
      <w:r w:rsidRPr="00986207">
        <w:rPr>
          <w:rFonts w:ascii="Times New Roman" w:hAnsi="Times New Roman" w:cs="Times New Roman"/>
          <w:sz w:val="28"/>
          <w:szCs w:val="28"/>
          <w:lang w:val="en-US"/>
        </w:rPr>
        <w:t xml:space="preserve"> </w:t>
      </w:r>
      <w:r w:rsidR="006F3BAE" w:rsidRPr="00986207">
        <w:rPr>
          <w:rFonts w:ascii="Times New Roman" w:hAnsi="Times New Roman" w:cs="Times New Roman"/>
          <w:sz w:val="28"/>
          <w:szCs w:val="28"/>
          <w:lang w:val="en-US"/>
        </w:rPr>
        <w:t>of</w:t>
      </w:r>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Unterhaltungssendungen,Sportprogramme</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Volksmund</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sagt</w:t>
      </w:r>
      <w:proofErr w:type="spellEnd"/>
      <w:r w:rsidRPr="00986207">
        <w:rPr>
          <w:rFonts w:ascii="Times New Roman" w:hAnsi="Times New Roman" w:cs="Times New Roman"/>
          <w:sz w:val="28"/>
          <w:szCs w:val="28"/>
          <w:lang w:val="en-US"/>
        </w:rPr>
        <w:t xml:space="preserve">: </w:t>
      </w:r>
      <w:r w:rsidR="006F3BAE" w:rsidRPr="00986207">
        <w:rPr>
          <w:rFonts w:ascii="Times New Roman" w:hAnsi="Times New Roman" w:cs="Times New Roman"/>
          <w:sz w:val="28"/>
          <w:szCs w:val="28"/>
          <w:lang w:val="en-US"/>
        </w:rPr>
        <w:t>“</w:t>
      </w:r>
      <w:proofErr w:type="spellStart"/>
      <w:r w:rsidR="006F3BAE" w:rsidRPr="00986207">
        <w:rPr>
          <w:rFonts w:ascii="Times New Roman" w:hAnsi="Times New Roman" w:cs="Times New Roman"/>
          <w:sz w:val="28"/>
          <w:szCs w:val="28"/>
          <w:lang w:val="en-US"/>
        </w:rPr>
        <w:t>Wenn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mehr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als</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zwei</w:t>
      </w:r>
      <w:proofErr w:type="spellEnd"/>
      <w:r w:rsidRPr="00986207">
        <w:rPr>
          <w:rFonts w:ascii="Times New Roman" w:hAnsi="Times New Roman" w:cs="Times New Roman"/>
          <w:sz w:val="28"/>
          <w:szCs w:val="28"/>
          <w:lang w:val="en-US"/>
        </w:rPr>
        <w:t xml:space="preserve"> Deutsche </w:t>
      </w:r>
      <w:proofErr w:type="spellStart"/>
      <w:r w:rsidRPr="00986207">
        <w:rPr>
          <w:rFonts w:ascii="Times New Roman" w:hAnsi="Times New Roman" w:cs="Times New Roman"/>
          <w:sz w:val="28"/>
          <w:szCs w:val="28"/>
          <w:lang w:val="en-US"/>
        </w:rPr>
        <w:t>zusammen</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sind</w:t>
      </w:r>
      <w:proofErr w:type="spellEnd"/>
      <w:r w:rsidRPr="00986207">
        <w:rPr>
          <w:rFonts w:ascii="Times New Roman" w:hAnsi="Times New Roman" w:cs="Times New Roman"/>
          <w:sz w:val="28"/>
          <w:szCs w:val="28"/>
          <w:lang w:val="en-US"/>
        </w:rPr>
        <w:t xml:space="preserve"> ,</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grunden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sie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einen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Verein</w:t>
      </w:r>
      <w:proofErr w:type="spellEnd"/>
      <w:r w:rsidRPr="00986207">
        <w:rPr>
          <w:rFonts w:ascii="Times New Roman" w:hAnsi="Times New Roman" w:cs="Times New Roman"/>
          <w:sz w:val="28"/>
          <w:szCs w:val="28"/>
          <w:lang w:val="en-US"/>
        </w:rPr>
        <w:t xml:space="preserve">”. Und </w:t>
      </w:r>
      <w:proofErr w:type="spellStart"/>
      <w:r w:rsidRPr="00986207">
        <w:rPr>
          <w:rFonts w:ascii="Times New Roman" w:hAnsi="Times New Roman" w:cs="Times New Roman"/>
          <w:sz w:val="28"/>
          <w:szCs w:val="28"/>
          <w:lang w:val="en-US"/>
        </w:rPr>
        <w:t>wirklich</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Mehrheit</w:t>
      </w:r>
      <w:proofErr w:type="spellEnd"/>
      <w:r w:rsidRPr="00986207">
        <w:rPr>
          <w:rFonts w:ascii="Times New Roman" w:hAnsi="Times New Roman" w:cs="Times New Roman"/>
          <w:sz w:val="28"/>
          <w:szCs w:val="28"/>
          <w:lang w:val="en-US"/>
        </w:rPr>
        <w:t xml:space="preserve"> der </w:t>
      </w:r>
      <w:proofErr w:type="spellStart"/>
      <w:proofErr w:type="gramStart"/>
      <w:r w:rsidRPr="00986207">
        <w:rPr>
          <w:rFonts w:ascii="Times New Roman" w:hAnsi="Times New Roman" w:cs="Times New Roman"/>
          <w:sz w:val="28"/>
          <w:szCs w:val="28"/>
          <w:lang w:val="en-US"/>
        </w:rPr>
        <w:t>Bundesburger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sind</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Mitglieder</w:t>
      </w:r>
      <w:proofErr w:type="spellEnd"/>
      <w:r w:rsidRPr="00986207">
        <w:rPr>
          <w:rFonts w:ascii="Times New Roman" w:hAnsi="Times New Roman" w:cs="Times New Roman"/>
          <w:sz w:val="28"/>
          <w:szCs w:val="28"/>
          <w:lang w:val="en-US"/>
        </w:rPr>
        <w:t xml:space="preserve"> in </w:t>
      </w:r>
      <w:proofErr w:type="spellStart"/>
      <w:r w:rsidRPr="00986207">
        <w:rPr>
          <w:rFonts w:ascii="Times New Roman" w:hAnsi="Times New Roman" w:cs="Times New Roman"/>
          <w:sz w:val="28"/>
          <w:szCs w:val="28"/>
          <w:lang w:val="en-US"/>
        </w:rPr>
        <w:t>einem</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Verein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Es</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gibt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zahlreiche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Interessengruppen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zum</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Beispiel</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Zoologische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Gesellschaft</w:t>
      </w:r>
      <w:proofErr w:type="spellEnd"/>
      <w:r w:rsidRPr="00986207">
        <w:rPr>
          <w:rFonts w:ascii="Times New Roman" w:hAnsi="Times New Roman" w:cs="Times New Roman"/>
          <w:sz w:val="28"/>
          <w:szCs w:val="28"/>
          <w:lang w:val="en-US"/>
        </w:rPr>
        <w:t xml:space="preserve">” , den “ </w:t>
      </w:r>
      <w:proofErr w:type="spellStart"/>
      <w:r w:rsidRPr="00986207">
        <w:rPr>
          <w:rFonts w:ascii="Times New Roman" w:hAnsi="Times New Roman" w:cs="Times New Roman"/>
          <w:sz w:val="28"/>
          <w:szCs w:val="28"/>
          <w:lang w:val="en-US"/>
        </w:rPr>
        <w:t>Deutschen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Fussballbund</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Urlaubszeit</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ist</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Reisezeit</w:t>
      </w:r>
      <w:proofErr w:type="spellEnd"/>
      <w:r w:rsidRPr="00986207">
        <w:rPr>
          <w:rFonts w:ascii="Times New Roman" w:hAnsi="Times New Roman" w:cs="Times New Roman"/>
          <w:sz w:val="28"/>
          <w:szCs w:val="28"/>
          <w:lang w:val="en-US"/>
        </w:rPr>
        <w:t xml:space="preserve">. In den </w:t>
      </w:r>
      <w:proofErr w:type="spellStart"/>
      <w:r w:rsidRPr="00986207">
        <w:rPr>
          <w:rFonts w:ascii="Times New Roman" w:hAnsi="Times New Roman" w:cs="Times New Roman"/>
          <w:sz w:val="28"/>
          <w:szCs w:val="28"/>
          <w:lang w:val="en-US"/>
        </w:rPr>
        <w:t>sechswochigen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Schulferien</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ist</w:t>
      </w:r>
      <w:proofErr w:type="spellEnd"/>
      <w:proofErr w:type="gram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Sommer</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Hauptreisesaison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Diese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Ferien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konnen</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zwischen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Mitte</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Juni</w:t>
      </w:r>
      <w:proofErr w:type="spellEnd"/>
      <w:r w:rsidRPr="00986207">
        <w:rPr>
          <w:rFonts w:ascii="Times New Roman" w:hAnsi="Times New Roman" w:cs="Times New Roman"/>
          <w:sz w:val="28"/>
          <w:szCs w:val="28"/>
          <w:lang w:val="en-US"/>
        </w:rPr>
        <w:t xml:space="preserve"> und </w:t>
      </w:r>
      <w:proofErr w:type="spellStart"/>
      <w:r w:rsidRPr="00986207">
        <w:rPr>
          <w:rFonts w:ascii="Times New Roman" w:hAnsi="Times New Roman" w:cs="Times New Roman"/>
          <w:sz w:val="28"/>
          <w:szCs w:val="28"/>
          <w:lang w:val="en-US"/>
        </w:rPr>
        <w:t>Mitte</w:t>
      </w:r>
      <w:proofErr w:type="spellEnd"/>
      <w:r w:rsidRPr="00986207">
        <w:rPr>
          <w:rFonts w:ascii="Times New Roman" w:hAnsi="Times New Roman" w:cs="Times New Roman"/>
          <w:sz w:val="28"/>
          <w:szCs w:val="28"/>
          <w:lang w:val="en-US"/>
        </w:rPr>
        <w:t xml:space="preserve"> September </w:t>
      </w:r>
      <w:proofErr w:type="spellStart"/>
      <w:r w:rsidRPr="00986207">
        <w:rPr>
          <w:rFonts w:ascii="Times New Roman" w:hAnsi="Times New Roman" w:cs="Times New Roman"/>
          <w:sz w:val="28"/>
          <w:szCs w:val="28"/>
          <w:lang w:val="en-US"/>
        </w:rPr>
        <w:t>sein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Beliebte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Urlaubsziele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sind</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Osterreich</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Italien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Spanien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Einige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erholen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sichin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ihrem</w:t>
      </w:r>
      <w:proofErr w:type="spellEnd"/>
      <w:r w:rsidRPr="00986207">
        <w:rPr>
          <w:rFonts w:ascii="Times New Roman" w:hAnsi="Times New Roman" w:cs="Times New Roman"/>
          <w:sz w:val="28"/>
          <w:szCs w:val="28"/>
          <w:lang w:val="en-US"/>
        </w:rPr>
        <w:t xml:space="preserve"> Land – in Bayern, Baden-Wurttemberg, an der </w:t>
      </w:r>
      <w:proofErr w:type="spellStart"/>
      <w:r w:rsidRPr="00986207">
        <w:rPr>
          <w:rFonts w:ascii="Times New Roman" w:hAnsi="Times New Roman" w:cs="Times New Roman"/>
          <w:sz w:val="28"/>
          <w:szCs w:val="28"/>
          <w:lang w:val="en-US"/>
        </w:rPr>
        <w:t>Ostsee</w:t>
      </w:r>
      <w:proofErr w:type="spellEnd"/>
      <w:r w:rsidRPr="00986207">
        <w:rPr>
          <w:rFonts w:ascii="Times New Roman" w:hAnsi="Times New Roman" w:cs="Times New Roman"/>
          <w:sz w:val="28"/>
          <w:szCs w:val="28"/>
          <w:lang w:val="en-US"/>
        </w:rPr>
        <w:t xml:space="preserve">, in </w:t>
      </w:r>
      <w:proofErr w:type="spellStart"/>
      <w:r w:rsidRPr="00986207">
        <w:rPr>
          <w:rFonts w:ascii="Times New Roman" w:hAnsi="Times New Roman" w:cs="Times New Roman"/>
          <w:sz w:val="28"/>
          <w:szCs w:val="28"/>
          <w:lang w:val="en-US"/>
        </w:rPr>
        <w:t>Schleswigholstein,Niedersachsen</w:t>
      </w:r>
      <w:proofErr w:type="spellEnd"/>
      <w:r w:rsidRPr="00986207">
        <w:rPr>
          <w:rFonts w:ascii="Times New Roman" w:hAnsi="Times New Roman" w:cs="Times New Roman"/>
          <w:sz w:val="28"/>
          <w:szCs w:val="28"/>
          <w:lang w:val="en-US"/>
        </w:rPr>
        <w:t xml:space="preserve"> .A </w:t>
      </w:r>
      <w:proofErr w:type="spellStart"/>
      <w:r w:rsidRPr="00986207">
        <w:rPr>
          <w:rFonts w:ascii="Times New Roman" w:hAnsi="Times New Roman" w:cs="Times New Roman"/>
          <w:sz w:val="28"/>
          <w:szCs w:val="28"/>
          <w:lang w:val="en-US"/>
        </w:rPr>
        <w:t>uch</w:t>
      </w:r>
      <w:proofErr w:type="spellEnd"/>
      <w:r w:rsidRPr="00986207">
        <w:rPr>
          <w:rFonts w:ascii="Times New Roman" w:hAnsi="Times New Roman" w:cs="Times New Roman"/>
          <w:sz w:val="28"/>
          <w:szCs w:val="28"/>
          <w:lang w:val="en-US"/>
        </w:rPr>
        <w:t xml:space="preserve"> am </w:t>
      </w:r>
      <w:proofErr w:type="spellStart"/>
      <w:r w:rsidRPr="00986207">
        <w:rPr>
          <w:rFonts w:ascii="Times New Roman" w:hAnsi="Times New Roman" w:cs="Times New Roman"/>
          <w:sz w:val="28"/>
          <w:szCs w:val="28"/>
          <w:lang w:val="en-US"/>
        </w:rPr>
        <w:t>Wochenende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machen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viele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Leute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gern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Ausfluge</w:t>
      </w:r>
      <w:proofErr w:type="spellEnd"/>
      <w:r w:rsidRPr="00986207">
        <w:rPr>
          <w:rFonts w:ascii="Times New Roman" w:hAnsi="Times New Roman" w:cs="Times New Roman"/>
          <w:sz w:val="28"/>
          <w:szCs w:val="28"/>
          <w:lang w:val="en-US"/>
        </w:rPr>
        <w:t xml:space="preserve"> ins </w:t>
      </w:r>
      <w:proofErr w:type="spellStart"/>
      <w:r w:rsidRPr="00986207">
        <w:rPr>
          <w:rFonts w:ascii="Times New Roman" w:hAnsi="Times New Roman" w:cs="Times New Roman"/>
          <w:sz w:val="28"/>
          <w:szCs w:val="28"/>
          <w:lang w:val="en-US"/>
        </w:rPr>
        <w:t>Grune</w:t>
      </w:r>
      <w:proofErr w:type="spellEnd"/>
      <w:r w:rsidRPr="00986207">
        <w:rPr>
          <w:rFonts w:ascii="Times New Roman" w:hAnsi="Times New Roman" w:cs="Times New Roman"/>
          <w:sz w:val="28"/>
          <w:szCs w:val="28"/>
          <w:lang w:val="en-US"/>
        </w:rPr>
        <w:t xml:space="preserve">. Fur </w:t>
      </w:r>
      <w:proofErr w:type="spellStart"/>
      <w:r w:rsidRPr="00986207">
        <w:rPr>
          <w:rFonts w:ascii="Times New Roman" w:hAnsi="Times New Roman" w:cs="Times New Roman"/>
          <w:sz w:val="28"/>
          <w:szCs w:val="28"/>
          <w:lang w:val="en-US"/>
        </w:rPr>
        <w:t>Freunde</w:t>
      </w:r>
      <w:proofErr w:type="spellEnd"/>
      <w:r w:rsidRPr="00986207">
        <w:rPr>
          <w:rFonts w:ascii="Times New Roman" w:hAnsi="Times New Roman" w:cs="Times New Roman"/>
          <w:sz w:val="28"/>
          <w:szCs w:val="28"/>
          <w:lang w:val="en-US"/>
        </w:rPr>
        <w:t xml:space="preserve"> der </w:t>
      </w:r>
      <w:proofErr w:type="spellStart"/>
      <w:r w:rsidRPr="00986207">
        <w:rPr>
          <w:rFonts w:ascii="Times New Roman" w:hAnsi="Times New Roman" w:cs="Times New Roman"/>
          <w:sz w:val="28"/>
          <w:szCs w:val="28"/>
          <w:lang w:val="en-US"/>
        </w:rPr>
        <w:t>popularen</w:t>
      </w:r>
      <w:proofErr w:type="spellEnd"/>
      <w:r w:rsidRPr="00986207">
        <w:rPr>
          <w:rFonts w:ascii="Times New Roman" w:hAnsi="Times New Roman" w:cs="Times New Roman"/>
          <w:sz w:val="28"/>
          <w:szCs w:val="28"/>
          <w:lang w:val="en-US"/>
        </w:rPr>
        <w:t xml:space="preserve"> </w:t>
      </w:r>
      <w:proofErr w:type="spellStart"/>
      <w:proofErr w:type="gramStart"/>
      <w:r w:rsidRPr="00986207">
        <w:rPr>
          <w:rFonts w:ascii="Times New Roman" w:hAnsi="Times New Roman" w:cs="Times New Roman"/>
          <w:sz w:val="28"/>
          <w:szCs w:val="28"/>
          <w:lang w:val="en-US"/>
        </w:rPr>
        <w:t>Musik</w:t>
      </w:r>
      <w:proofErr w:type="spellEnd"/>
      <w:r w:rsidRPr="00986207">
        <w:rPr>
          <w:rFonts w:ascii="Times New Roman" w:hAnsi="Times New Roman" w:cs="Times New Roman"/>
          <w:sz w:val="28"/>
          <w:szCs w:val="28"/>
          <w:lang w:val="en-US"/>
        </w:rPr>
        <w:t>(</w:t>
      </w:r>
      <w:proofErr w:type="gramEnd"/>
      <w:r w:rsidRPr="00986207">
        <w:rPr>
          <w:rFonts w:ascii="Times New Roman" w:hAnsi="Times New Roman" w:cs="Times New Roman"/>
          <w:sz w:val="28"/>
          <w:szCs w:val="28"/>
          <w:lang w:val="en-US"/>
        </w:rPr>
        <w:t xml:space="preserve"> Pop),der </w:t>
      </w:r>
      <w:proofErr w:type="spellStart"/>
      <w:r w:rsidRPr="00986207">
        <w:rPr>
          <w:rFonts w:ascii="Times New Roman" w:hAnsi="Times New Roman" w:cs="Times New Roman"/>
          <w:sz w:val="28"/>
          <w:szCs w:val="28"/>
          <w:lang w:val="en-US"/>
        </w:rPr>
        <w:t>klassischen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Musik</w:t>
      </w:r>
      <w:proofErr w:type="spellEnd"/>
      <w:r w:rsidRPr="00986207">
        <w:rPr>
          <w:rFonts w:ascii="Times New Roman" w:hAnsi="Times New Roman" w:cs="Times New Roman"/>
          <w:sz w:val="28"/>
          <w:szCs w:val="28"/>
          <w:lang w:val="en-US"/>
        </w:rPr>
        <w:t xml:space="preserve"> und der </w:t>
      </w:r>
      <w:proofErr w:type="spellStart"/>
      <w:r w:rsidRPr="00986207">
        <w:rPr>
          <w:rFonts w:ascii="Times New Roman" w:hAnsi="Times New Roman" w:cs="Times New Roman"/>
          <w:sz w:val="28"/>
          <w:szCs w:val="28"/>
          <w:lang w:val="en-US"/>
        </w:rPr>
        <w:t>Volksmusik</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gibt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es</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spezielle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Sendungen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im</w:t>
      </w:r>
      <w:proofErr w:type="spellEnd"/>
      <w:r w:rsidRPr="00986207">
        <w:rPr>
          <w:rFonts w:ascii="Times New Roman" w:hAnsi="Times New Roman" w:cs="Times New Roman"/>
          <w:sz w:val="28"/>
          <w:szCs w:val="28"/>
          <w:lang w:val="en-US"/>
        </w:rPr>
        <w:t xml:space="preserve"> Radio und </w:t>
      </w:r>
      <w:proofErr w:type="spellStart"/>
      <w:r w:rsidRPr="00986207">
        <w:rPr>
          <w:rFonts w:ascii="Times New Roman" w:hAnsi="Times New Roman" w:cs="Times New Roman"/>
          <w:sz w:val="28"/>
          <w:szCs w:val="28"/>
          <w:lang w:val="en-US"/>
        </w:rPr>
        <w:t>Fernsehen.Viele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Menschemn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musizieren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allein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oder</w:t>
      </w:r>
      <w:proofErr w:type="spellEnd"/>
      <w:r w:rsidRPr="00986207">
        <w:rPr>
          <w:rFonts w:ascii="Times New Roman" w:hAnsi="Times New Roman" w:cs="Times New Roman"/>
          <w:sz w:val="28"/>
          <w:szCs w:val="28"/>
          <w:lang w:val="en-US"/>
        </w:rPr>
        <w:t xml:space="preserve"> in </w:t>
      </w:r>
      <w:proofErr w:type="spellStart"/>
      <w:r w:rsidRPr="00986207">
        <w:rPr>
          <w:rFonts w:ascii="Times New Roman" w:hAnsi="Times New Roman" w:cs="Times New Roman"/>
          <w:sz w:val="28"/>
          <w:szCs w:val="28"/>
          <w:lang w:val="en-US"/>
        </w:rPr>
        <w:t>Gruppen</w:t>
      </w:r>
      <w:proofErr w:type="spellEnd"/>
      <w:r w:rsidRPr="00986207">
        <w:rPr>
          <w:rFonts w:ascii="Times New Roman" w:hAnsi="Times New Roman" w:cs="Times New Roman"/>
          <w:sz w:val="28"/>
          <w:szCs w:val="28"/>
          <w:lang w:val="en-US"/>
        </w:rPr>
        <w:t xml:space="preserve"> , </w:t>
      </w:r>
      <w:proofErr w:type="spellStart"/>
      <w:r w:rsidRPr="00986207">
        <w:rPr>
          <w:rFonts w:ascii="Times New Roman" w:hAnsi="Times New Roman" w:cs="Times New Roman"/>
          <w:sz w:val="28"/>
          <w:szCs w:val="28"/>
          <w:lang w:val="en-US"/>
        </w:rPr>
        <w:t>singen</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zum</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Beispiel</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im</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Chor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Im</w:t>
      </w:r>
      <w:proofErr w:type="spellEnd"/>
      <w:r w:rsidRPr="00986207">
        <w:rPr>
          <w:rFonts w:ascii="Times New Roman" w:hAnsi="Times New Roman" w:cs="Times New Roman"/>
          <w:sz w:val="28"/>
          <w:szCs w:val="28"/>
          <w:lang w:val="en-US"/>
        </w:rPr>
        <w:t xml:space="preserve"> Theater </w:t>
      </w:r>
      <w:proofErr w:type="spellStart"/>
      <w:r w:rsidRPr="00986207">
        <w:rPr>
          <w:rFonts w:ascii="Times New Roman" w:hAnsi="Times New Roman" w:cs="Times New Roman"/>
          <w:sz w:val="28"/>
          <w:szCs w:val="28"/>
          <w:lang w:val="en-US"/>
        </w:rPr>
        <w:t>verbringt</w:t>
      </w:r>
      <w:proofErr w:type="spellEnd"/>
      <w:r w:rsidRPr="00986207">
        <w:rPr>
          <w:rFonts w:ascii="Times New Roman" w:hAnsi="Times New Roman" w:cs="Times New Roman"/>
          <w:sz w:val="28"/>
          <w:szCs w:val="28"/>
          <w:lang w:val="en-US"/>
        </w:rPr>
        <w:t xml:space="preserve"> man die </w:t>
      </w:r>
      <w:proofErr w:type="spellStart"/>
      <w:r w:rsidRPr="00986207">
        <w:rPr>
          <w:rFonts w:ascii="Times New Roman" w:hAnsi="Times New Roman" w:cs="Times New Roman"/>
          <w:sz w:val="28"/>
          <w:szCs w:val="28"/>
          <w:lang w:val="en-US"/>
        </w:rPr>
        <w:t>Zeit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auch</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sehr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nett</w:t>
      </w:r>
      <w:proofErr w:type="spellEnd"/>
      <w:r w:rsidRPr="00986207">
        <w:rPr>
          <w:rFonts w:ascii="Times New Roman" w:hAnsi="Times New Roman" w:cs="Times New Roman"/>
          <w:sz w:val="28"/>
          <w:szCs w:val="28"/>
          <w:lang w:val="en-US"/>
        </w:rPr>
        <w:t xml:space="preserve"> .Man </w:t>
      </w:r>
      <w:proofErr w:type="spellStart"/>
      <w:r w:rsidRPr="00986207">
        <w:rPr>
          <w:rFonts w:ascii="Times New Roman" w:hAnsi="Times New Roman" w:cs="Times New Roman"/>
          <w:sz w:val="28"/>
          <w:szCs w:val="28"/>
          <w:lang w:val="en-US"/>
        </w:rPr>
        <w:t>hort</w:t>
      </w:r>
      <w:proofErr w:type="spellEnd"/>
      <w:r w:rsidRPr="00986207">
        <w:rPr>
          <w:rFonts w:ascii="Times New Roman" w:hAnsi="Times New Roman" w:cs="Times New Roman"/>
          <w:sz w:val="28"/>
          <w:szCs w:val="28"/>
          <w:lang w:val="en-US"/>
        </w:rPr>
        <w:t xml:space="preserve"> die </w:t>
      </w:r>
      <w:proofErr w:type="spellStart"/>
      <w:r w:rsidRPr="00986207">
        <w:rPr>
          <w:rFonts w:ascii="Times New Roman" w:hAnsi="Times New Roman" w:cs="Times New Roman"/>
          <w:sz w:val="28"/>
          <w:szCs w:val="28"/>
          <w:lang w:val="en-US"/>
        </w:rPr>
        <w:t>Oper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gern.Fur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viele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junge</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Zuschauer</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ist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besonders</w:t>
      </w:r>
      <w:proofErr w:type="spellEnd"/>
      <w:r w:rsidRPr="00986207">
        <w:rPr>
          <w:rFonts w:ascii="Times New Roman" w:hAnsi="Times New Roman" w:cs="Times New Roman"/>
          <w:sz w:val="28"/>
          <w:szCs w:val="28"/>
          <w:lang w:val="en-US"/>
        </w:rPr>
        <w:t xml:space="preserve"> </w:t>
      </w:r>
      <w:proofErr w:type="gramStart"/>
      <w:r w:rsidRPr="00986207">
        <w:rPr>
          <w:rFonts w:ascii="Times New Roman" w:hAnsi="Times New Roman" w:cs="Times New Roman"/>
          <w:sz w:val="28"/>
          <w:szCs w:val="28"/>
          <w:lang w:val="en-US"/>
        </w:rPr>
        <w:t xml:space="preserve">das  </w:t>
      </w:r>
      <w:proofErr w:type="spellStart"/>
      <w:r w:rsidRPr="00986207">
        <w:rPr>
          <w:rFonts w:ascii="Times New Roman" w:hAnsi="Times New Roman" w:cs="Times New Roman"/>
          <w:sz w:val="28"/>
          <w:szCs w:val="28"/>
          <w:lang w:val="en-US"/>
        </w:rPr>
        <w:t>moderne</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Schauspiel</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attraktiv</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Aber</w:t>
      </w:r>
      <w:proofErr w:type="spellEnd"/>
      <w:r w:rsidRPr="00986207">
        <w:rPr>
          <w:rFonts w:ascii="Times New Roman" w:hAnsi="Times New Roman" w:cs="Times New Roman"/>
          <w:sz w:val="28"/>
          <w:szCs w:val="28"/>
          <w:lang w:val="en-US"/>
        </w:rPr>
        <w:t xml:space="preserve"> </w:t>
      </w:r>
      <w:r w:rsidR="006F3BAE" w:rsidRPr="00986207">
        <w:rPr>
          <w:rFonts w:ascii="Times New Roman" w:hAnsi="Times New Roman" w:cs="Times New Roman"/>
          <w:sz w:val="28"/>
          <w:szCs w:val="28"/>
          <w:lang w:val="en-US"/>
        </w:rPr>
        <w:t>das Theater</w:t>
      </w:r>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steht</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heute</w:t>
      </w:r>
      <w:proofErr w:type="spellEnd"/>
      <w:r w:rsidRPr="00986207">
        <w:rPr>
          <w:rFonts w:ascii="Times New Roman" w:hAnsi="Times New Roman" w:cs="Times New Roman"/>
          <w:sz w:val="28"/>
          <w:szCs w:val="28"/>
          <w:lang w:val="en-US"/>
        </w:rPr>
        <w:t xml:space="preserve"> in </w:t>
      </w:r>
      <w:proofErr w:type="spellStart"/>
      <w:proofErr w:type="gramStart"/>
      <w:r w:rsidRPr="00986207">
        <w:rPr>
          <w:rFonts w:ascii="Times New Roman" w:hAnsi="Times New Roman" w:cs="Times New Roman"/>
          <w:sz w:val="28"/>
          <w:szCs w:val="28"/>
          <w:lang w:val="en-US"/>
        </w:rPr>
        <w:t>Konkurenz</w:t>
      </w:r>
      <w:proofErr w:type="spell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mit</w:t>
      </w:r>
      <w:proofErr w:type="spellEnd"/>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Fernsehenund</w:t>
      </w:r>
      <w:proofErr w:type="spellEnd"/>
      <w:r w:rsidRPr="00986207">
        <w:rPr>
          <w:rFonts w:ascii="Times New Roman" w:hAnsi="Times New Roman" w:cs="Times New Roman"/>
          <w:sz w:val="28"/>
          <w:szCs w:val="28"/>
          <w:lang w:val="en-US"/>
        </w:rPr>
        <w:t xml:space="preserve"> Computer.</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Wortschatz</w:t>
      </w:r>
      <w:proofErr w:type="spellEnd"/>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der</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Verein</w:t>
      </w:r>
      <w:proofErr w:type="spellEnd"/>
      <w:r w:rsidRPr="00986207">
        <w:rPr>
          <w:rFonts w:ascii="Times New Roman" w:hAnsi="Times New Roman" w:cs="Times New Roman"/>
          <w:sz w:val="28"/>
          <w:szCs w:val="28"/>
          <w:lang w:val="en-US"/>
        </w:rPr>
        <w:t xml:space="preserve">                                                                </w:t>
      </w:r>
      <w:r w:rsidRPr="00986207">
        <w:rPr>
          <w:rFonts w:ascii="Times New Roman" w:hAnsi="Times New Roman" w:cs="Times New Roman"/>
          <w:sz w:val="28"/>
          <w:szCs w:val="28"/>
        </w:rPr>
        <w:t>союз</w:t>
      </w:r>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общество</w:t>
      </w:r>
      <w:proofErr w:type="spellEnd"/>
      <w:r w:rsidRPr="00986207">
        <w:rPr>
          <w:rFonts w:ascii="Times New Roman" w:hAnsi="Times New Roman" w:cs="Times New Roman"/>
          <w:sz w:val="28"/>
          <w:szCs w:val="28"/>
          <w:lang w:val="en-US"/>
        </w:rPr>
        <w:t xml:space="preserve">   </w:t>
      </w:r>
    </w:p>
    <w:p w:rsidR="00986207" w:rsidRPr="00986207" w:rsidRDefault="00986207" w:rsidP="00986207">
      <w:pPr>
        <w:rPr>
          <w:rFonts w:ascii="Times New Roman" w:hAnsi="Times New Roman" w:cs="Times New Roman"/>
          <w:sz w:val="28"/>
          <w:szCs w:val="28"/>
          <w:lang w:val="en-US"/>
        </w:rPr>
      </w:pPr>
      <w:proofErr w:type="gramStart"/>
      <w:r w:rsidRPr="00986207">
        <w:rPr>
          <w:rFonts w:ascii="Times New Roman" w:hAnsi="Times New Roman" w:cs="Times New Roman"/>
          <w:sz w:val="28"/>
          <w:szCs w:val="28"/>
          <w:lang w:val="en-US"/>
        </w:rPr>
        <w:t>die</w:t>
      </w:r>
      <w:proofErr w:type="gramEnd"/>
      <w:r w:rsidRPr="00986207">
        <w:rPr>
          <w:rFonts w:ascii="Times New Roman" w:hAnsi="Times New Roman" w:cs="Times New Roman"/>
          <w:sz w:val="28"/>
          <w:szCs w:val="28"/>
          <w:lang w:val="en-US"/>
        </w:rPr>
        <w:t xml:space="preserve"> </w:t>
      </w:r>
      <w:proofErr w:type="spellStart"/>
      <w:r w:rsidRPr="00986207">
        <w:rPr>
          <w:rFonts w:ascii="Times New Roman" w:hAnsi="Times New Roman" w:cs="Times New Roman"/>
          <w:sz w:val="28"/>
          <w:szCs w:val="28"/>
          <w:lang w:val="en-US"/>
        </w:rPr>
        <w:t>Unterhaltungssendung</w:t>
      </w:r>
      <w:proofErr w:type="spellEnd"/>
      <w:r w:rsidRPr="00986207">
        <w:rPr>
          <w:rFonts w:ascii="Times New Roman" w:hAnsi="Times New Roman" w:cs="Times New Roman"/>
          <w:sz w:val="28"/>
          <w:szCs w:val="28"/>
          <w:lang w:val="en-US"/>
        </w:rPr>
        <w:t xml:space="preserve">                                   </w:t>
      </w:r>
      <w:r w:rsidRPr="00986207">
        <w:rPr>
          <w:rFonts w:ascii="Times New Roman" w:hAnsi="Times New Roman" w:cs="Times New Roman"/>
          <w:sz w:val="28"/>
          <w:szCs w:val="28"/>
        </w:rPr>
        <w:t>развлекательная</w:t>
      </w:r>
      <w:r w:rsidRPr="00986207">
        <w:rPr>
          <w:rFonts w:ascii="Times New Roman" w:hAnsi="Times New Roman" w:cs="Times New Roman"/>
          <w:sz w:val="28"/>
          <w:szCs w:val="28"/>
          <w:lang w:val="en-US"/>
        </w:rPr>
        <w:t xml:space="preserve"> </w:t>
      </w:r>
      <w:r w:rsidRPr="00986207">
        <w:rPr>
          <w:rFonts w:ascii="Times New Roman" w:hAnsi="Times New Roman" w:cs="Times New Roman"/>
          <w:sz w:val="28"/>
          <w:szCs w:val="28"/>
        </w:rPr>
        <w:t>передача</w:t>
      </w:r>
    </w:p>
    <w:p w:rsidR="00986207" w:rsidRPr="00986207" w:rsidRDefault="00986207" w:rsidP="00986207">
      <w:pPr>
        <w:rPr>
          <w:rFonts w:ascii="Times New Roman" w:hAnsi="Times New Roman" w:cs="Times New Roman"/>
          <w:sz w:val="28"/>
          <w:szCs w:val="28"/>
        </w:rPr>
      </w:pPr>
      <w:proofErr w:type="gramStart"/>
      <w:r w:rsidRPr="00986207">
        <w:rPr>
          <w:rFonts w:ascii="Times New Roman" w:hAnsi="Times New Roman" w:cs="Times New Roman"/>
          <w:sz w:val="28"/>
          <w:szCs w:val="28"/>
          <w:lang w:val="en-US"/>
        </w:rPr>
        <w:t>der</w:t>
      </w:r>
      <w:proofErr w:type="gramEnd"/>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Bund</w:t>
      </w:r>
      <w:r w:rsidRPr="00986207">
        <w:rPr>
          <w:rFonts w:ascii="Times New Roman" w:hAnsi="Times New Roman" w:cs="Times New Roman"/>
          <w:sz w:val="28"/>
          <w:szCs w:val="28"/>
        </w:rPr>
        <w:t xml:space="preserve">                                                                   союз, объединение</w:t>
      </w:r>
    </w:p>
    <w:p w:rsidR="00986207" w:rsidRPr="00986207" w:rsidRDefault="00986207" w:rsidP="00986207">
      <w:pPr>
        <w:rPr>
          <w:rFonts w:ascii="Times New Roman" w:hAnsi="Times New Roman" w:cs="Times New Roman"/>
          <w:sz w:val="28"/>
          <w:szCs w:val="28"/>
        </w:rPr>
      </w:pPr>
      <w:proofErr w:type="gramStart"/>
      <w:r w:rsidRPr="00986207">
        <w:rPr>
          <w:rFonts w:ascii="Times New Roman" w:hAnsi="Times New Roman" w:cs="Times New Roman"/>
          <w:sz w:val="28"/>
          <w:szCs w:val="28"/>
          <w:lang w:val="en-US"/>
        </w:rPr>
        <w:t>die</w:t>
      </w:r>
      <w:proofErr w:type="gramEnd"/>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Saison</w:t>
      </w:r>
      <w:r w:rsidRPr="00986207">
        <w:rPr>
          <w:rFonts w:ascii="Times New Roman" w:hAnsi="Times New Roman" w:cs="Times New Roman"/>
          <w:sz w:val="28"/>
          <w:szCs w:val="28"/>
        </w:rPr>
        <w:t xml:space="preserve">                                                                  сезон</w:t>
      </w:r>
    </w:p>
    <w:p w:rsidR="00986207" w:rsidRPr="00986207" w:rsidRDefault="00986207" w:rsidP="00986207">
      <w:pPr>
        <w:rPr>
          <w:rFonts w:ascii="Times New Roman" w:hAnsi="Times New Roman" w:cs="Times New Roman"/>
          <w:sz w:val="28"/>
          <w:szCs w:val="28"/>
        </w:rPr>
      </w:pPr>
      <w:proofErr w:type="spellStart"/>
      <w:proofErr w:type="gramStart"/>
      <w:r w:rsidRPr="00986207">
        <w:rPr>
          <w:rFonts w:ascii="Times New Roman" w:hAnsi="Times New Roman" w:cs="Times New Roman"/>
          <w:sz w:val="28"/>
          <w:szCs w:val="28"/>
          <w:lang w:val="en-US"/>
        </w:rPr>
        <w:t>beliebt</w:t>
      </w:r>
      <w:proofErr w:type="spellEnd"/>
      <w:proofErr w:type="gramEnd"/>
      <w:r w:rsidRPr="00986207">
        <w:rPr>
          <w:rFonts w:ascii="Times New Roman" w:hAnsi="Times New Roman" w:cs="Times New Roman"/>
          <w:sz w:val="28"/>
          <w:szCs w:val="28"/>
        </w:rPr>
        <w:t xml:space="preserve">                                                                         любимый</w:t>
      </w:r>
    </w:p>
    <w:p w:rsidR="00986207" w:rsidRPr="00986207" w:rsidRDefault="00986207" w:rsidP="00986207">
      <w:pPr>
        <w:rPr>
          <w:rFonts w:ascii="Times New Roman" w:hAnsi="Times New Roman" w:cs="Times New Roman"/>
          <w:sz w:val="28"/>
          <w:szCs w:val="28"/>
        </w:rPr>
      </w:pPr>
      <w:proofErr w:type="spellStart"/>
      <w:proofErr w:type="gramStart"/>
      <w:r w:rsidRPr="00986207">
        <w:rPr>
          <w:rFonts w:ascii="Times New Roman" w:hAnsi="Times New Roman" w:cs="Times New Roman"/>
          <w:sz w:val="28"/>
          <w:szCs w:val="28"/>
          <w:lang w:val="en-US"/>
        </w:rPr>
        <w:t>attraktiv</w:t>
      </w:r>
      <w:proofErr w:type="spellEnd"/>
      <w:proofErr w:type="gramEnd"/>
      <w:r w:rsidRPr="00986207">
        <w:rPr>
          <w:rFonts w:ascii="Times New Roman" w:hAnsi="Times New Roman" w:cs="Times New Roman"/>
          <w:sz w:val="28"/>
          <w:szCs w:val="28"/>
        </w:rPr>
        <w:t xml:space="preserve">                                                                      привлекательный</w:t>
      </w:r>
    </w:p>
    <w:p w:rsidR="00986207" w:rsidRPr="00637E4F" w:rsidRDefault="00986207" w:rsidP="00637E4F">
      <w:pPr>
        <w:rPr>
          <w:rFonts w:ascii="Times New Roman" w:hAnsi="Times New Roman" w:cs="Times New Roman"/>
          <w:sz w:val="28"/>
          <w:szCs w:val="28"/>
        </w:rPr>
      </w:pPr>
      <w:proofErr w:type="gramStart"/>
      <w:r w:rsidRPr="00986207">
        <w:rPr>
          <w:rFonts w:ascii="Times New Roman" w:hAnsi="Times New Roman" w:cs="Times New Roman"/>
          <w:sz w:val="28"/>
          <w:szCs w:val="28"/>
          <w:lang w:val="en-US"/>
        </w:rPr>
        <w:t>in</w:t>
      </w:r>
      <w:proofErr w:type="gramEnd"/>
      <w:r w:rsidRPr="00986207">
        <w:rPr>
          <w:rFonts w:ascii="Times New Roman" w:hAnsi="Times New Roman" w:cs="Times New Roman"/>
          <w:sz w:val="28"/>
          <w:szCs w:val="28"/>
        </w:rPr>
        <w:t xml:space="preserve"> </w:t>
      </w:r>
      <w:proofErr w:type="spellStart"/>
      <w:r w:rsidRPr="00986207">
        <w:rPr>
          <w:rFonts w:ascii="Times New Roman" w:hAnsi="Times New Roman" w:cs="Times New Roman"/>
          <w:sz w:val="28"/>
          <w:szCs w:val="28"/>
          <w:lang w:val="en-US"/>
        </w:rPr>
        <w:t>Konurenz</w:t>
      </w:r>
      <w:proofErr w:type="spellEnd"/>
      <w:r w:rsidRPr="00986207">
        <w:rPr>
          <w:rFonts w:ascii="Times New Roman" w:hAnsi="Times New Roman" w:cs="Times New Roman"/>
          <w:sz w:val="28"/>
          <w:szCs w:val="28"/>
        </w:rPr>
        <w:t xml:space="preserve">  </w:t>
      </w:r>
      <w:proofErr w:type="spellStart"/>
      <w:r w:rsidRPr="00986207">
        <w:rPr>
          <w:rFonts w:ascii="Times New Roman" w:hAnsi="Times New Roman" w:cs="Times New Roman"/>
          <w:sz w:val="28"/>
          <w:szCs w:val="28"/>
          <w:lang w:val="en-US"/>
        </w:rPr>
        <w:t>stehen</w:t>
      </w:r>
      <w:proofErr w:type="spellEnd"/>
      <w:r w:rsidRPr="00986207">
        <w:rPr>
          <w:rFonts w:ascii="Times New Roman" w:hAnsi="Times New Roman" w:cs="Times New Roman"/>
          <w:sz w:val="28"/>
          <w:szCs w:val="28"/>
        </w:rPr>
        <w:t xml:space="preserve">                                                  конкурировать</w:t>
      </w:r>
    </w:p>
    <w:p w:rsidR="007A0C77" w:rsidRDefault="007A0C77" w:rsidP="00013DBC">
      <w:pPr>
        <w:spacing w:after="0" w:line="240" w:lineRule="auto"/>
        <w:rPr>
          <w:rFonts w:ascii="Times New Roman" w:eastAsia="Times New Roman" w:hAnsi="Times New Roman" w:cs="Times New Roman"/>
          <w:b/>
          <w:sz w:val="28"/>
          <w:szCs w:val="28"/>
        </w:rPr>
      </w:pPr>
    </w:p>
    <w:p w:rsidR="007A0C77" w:rsidRPr="005D31D2" w:rsidRDefault="00210D8E" w:rsidP="007A0C77">
      <w:pPr>
        <w:spacing w:after="0" w:line="240" w:lineRule="auto"/>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«Физическая культура»</w:t>
      </w:r>
    </w:p>
    <w:p w:rsidR="005D31D2" w:rsidRPr="005D31D2" w:rsidRDefault="005820D3" w:rsidP="005D31D2">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i/>
          <w:sz w:val="28"/>
          <w:szCs w:val="28"/>
        </w:rPr>
        <w:t>Примерные в</w:t>
      </w:r>
      <w:r w:rsidR="00013DBC">
        <w:rPr>
          <w:rFonts w:ascii="Times New Roman" w:hAnsi="Times New Roman" w:cs="Times New Roman"/>
          <w:b/>
          <w:i/>
          <w:sz w:val="28"/>
          <w:szCs w:val="28"/>
        </w:rPr>
        <w:t>опросы</w:t>
      </w:r>
      <w:r w:rsidR="005D31D2">
        <w:rPr>
          <w:rFonts w:ascii="Times New Roman" w:hAnsi="Times New Roman" w:cs="Times New Roman"/>
          <w:b/>
          <w:i/>
          <w:sz w:val="28"/>
          <w:szCs w:val="28"/>
        </w:rPr>
        <w:t xml:space="preserve"> к зачету:</w:t>
      </w:r>
    </w:p>
    <w:p w:rsidR="0042797B" w:rsidRPr="005D31D2" w:rsidRDefault="0042797B"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Назвать основную цель самостоятельной </w:t>
      </w:r>
      <w:r w:rsidR="006F3BAE" w:rsidRPr="005D31D2">
        <w:rPr>
          <w:rFonts w:ascii="Times New Roman" w:hAnsi="Times New Roman" w:cs="Times New Roman"/>
          <w:sz w:val="28"/>
          <w:szCs w:val="28"/>
        </w:rPr>
        <w:t>работы студента по</w:t>
      </w:r>
      <w:r w:rsidRPr="005D31D2">
        <w:rPr>
          <w:rFonts w:ascii="Times New Roman" w:hAnsi="Times New Roman" w:cs="Times New Roman"/>
          <w:sz w:val="28"/>
          <w:szCs w:val="28"/>
        </w:rPr>
        <w:t xml:space="preserve"> предмету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Какие </w:t>
      </w:r>
      <w:r w:rsidR="00373A54">
        <w:rPr>
          <w:rFonts w:ascii="Times New Roman" w:hAnsi="Times New Roman" w:cs="Times New Roman"/>
          <w:sz w:val="28"/>
          <w:szCs w:val="28"/>
        </w:rPr>
        <w:t xml:space="preserve">образовательные задачи решает самостоятельная работа студентов (СРС) </w:t>
      </w:r>
      <w:r w:rsidRPr="005D31D2">
        <w:rPr>
          <w:rFonts w:ascii="Times New Roman" w:hAnsi="Times New Roman" w:cs="Times New Roman"/>
          <w:sz w:val="28"/>
          <w:szCs w:val="28"/>
        </w:rPr>
        <w:t>по предмету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Назвать основные воспитател</w:t>
      </w:r>
      <w:r w:rsidR="00373A54">
        <w:rPr>
          <w:rFonts w:ascii="Times New Roman" w:hAnsi="Times New Roman" w:cs="Times New Roman"/>
          <w:sz w:val="28"/>
          <w:szCs w:val="28"/>
        </w:rPr>
        <w:t>ьные задачи, которые решает СРС</w:t>
      </w:r>
      <w:r w:rsidRPr="005D31D2">
        <w:rPr>
          <w:rFonts w:ascii="Times New Roman" w:hAnsi="Times New Roman" w:cs="Times New Roman"/>
          <w:sz w:val="28"/>
          <w:szCs w:val="28"/>
        </w:rPr>
        <w:t xml:space="preserve"> </w:t>
      </w:r>
      <w:r w:rsidR="006F3BAE" w:rsidRPr="005D31D2">
        <w:rPr>
          <w:rFonts w:ascii="Times New Roman" w:hAnsi="Times New Roman" w:cs="Times New Roman"/>
          <w:sz w:val="28"/>
          <w:szCs w:val="28"/>
        </w:rPr>
        <w:t>по предмету</w:t>
      </w:r>
      <w:r w:rsidRPr="005D31D2">
        <w:rPr>
          <w:rFonts w:ascii="Times New Roman" w:hAnsi="Times New Roman" w:cs="Times New Roman"/>
          <w:sz w:val="28"/>
          <w:szCs w:val="28"/>
        </w:rPr>
        <w:t xml:space="preserve">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Назвать основные педагогические принципы организации самостоятельной работы студента по предмету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Назвать основные методы, применяемые в тренировки.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Какая последовательность выполнения физических упражнений в разминке.</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Назвать и уметь </w:t>
      </w:r>
      <w:r w:rsidR="006F3BAE" w:rsidRPr="005D31D2">
        <w:rPr>
          <w:rFonts w:ascii="Times New Roman" w:hAnsi="Times New Roman" w:cs="Times New Roman"/>
          <w:sz w:val="28"/>
          <w:szCs w:val="28"/>
        </w:rPr>
        <w:t>выполнять в</w:t>
      </w:r>
      <w:r w:rsidRPr="005D31D2">
        <w:rPr>
          <w:rFonts w:ascii="Times New Roman" w:hAnsi="Times New Roman" w:cs="Times New Roman"/>
          <w:sz w:val="28"/>
          <w:szCs w:val="28"/>
        </w:rPr>
        <w:t xml:space="preserve"> комплексном варианте основные упражнения по профессионально-прикладной физической подготовке согласно специальности.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Какая максимальная нагрузка по времени рекомендуется в упражнениях со </w:t>
      </w:r>
      <w:proofErr w:type="spellStart"/>
      <w:r w:rsidRPr="005D31D2">
        <w:rPr>
          <w:rFonts w:ascii="Times New Roman" w:hAnsi="Times New Roman" w:cs="Times New Roman"/>
          <w:sz w:val="28"/>
          <w:szCs w:val="28"/>
        </w:rPr>
        <w:t>сканкой</w:t>
      </w:r>
      <w:proofErr w:type="spellEnd"/>
      <w:r w:rsidRPr="005D31D2">
        <w:rPr>
          <w:rFonts w:ascii="Times New Roman" w:hAnsi="Times New Roman" w:cs="Times New Roman"/>
          <w:sz w:val="28"/>
          <w:szCs w:val="28"/>
        </w:rPr>
        <w:t xml:space="preserve"> в одной серии.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Назвать формулу определения физической нагрузки по пульсу.</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Выполнить степ-тест на оценку: высота лавочки 50см.50 </w:t>
      </w:r>
      <w:proofErr w:type="spellStart"/>
      <w:r w:rsidRPr="005D31D2">
        <w:rPr>
          <w:rFonts w:ascii="Times New Roman" w:hAnsi="Times New Roman" w:cs="Times New Roman"/>
          <w:sz w:val="28"/>
          <w:szCs w:val="28"/>
        </w:rPr>
        <w:t>нашагиваний</w:t>
      </w:r>
      <w:proofErr w:type="spellEnd"/>
      <w:r w:rsidRPr="005D31D2">
        <w:rPr>
          <w:rFonts w:ascii="Times New Roman" w:hAnsi="Times New Roman" w:cs="Times New Roman"/>
          <w:sz w:val="28"/>
          <w:szCs w:val="28"/>
        </w:rPr>
        <w:t xml:space="preserve"> с переносом ноги через лавочку в мин. Оценка 5-</w:t>
      </w:r>
      <w:r w:rsidR="00013DBC" w:rsidRPr="005D31D2">
        <w:rPr>
          <w:rFonts w:ascii="Times New Roman" w:hAnsi="Times New Roman" w:cs="Times New Roman"/>
          <w:sz w:val="28"/>
          <w:szCs w:val="28"/>
        </w:rPr>
        <w:t>48, оценка</w:t>
      </w:r>
      <w:r w:rsidRPr="005D31D2">
        <w:rPr>
          <w:rFonts w:ascii="Times New Roman" w:hAnsi="Times New Roman" w:cs="Times New Roman"/>
          <w:sz w:val="28"/>
          <w:szCs w:val="28"/>
        </w:rPr>
        <w:t xml:space="preserve"> 4-</w:t>
      </w:r>
      <w:r w:rsidR="00013DBC" w:rsidRPr="005D31D2">
        <w:rPr>
          <w:rFonts w:ascii="Times New Roman" w:hAnsi="Times New Roman" w:cs="Times New Roman"/>
          <w:sz w:val="28"/>
          <w:szCs w:val="28"/>
        </w:rPr>
        <w:t>45, оценка</w:t>
      </w:r>
      <w:r w:rsidRPr="005D31D2">
        <w:rPr>
          <w:rFonts w:ascii="Times New Roman" w:hAnsi="Times New Roman" w:cs="Times New Roman"/>
          <w:sz w:val="28"/>
          <w:szCs w:val="28"/>
        </w:rPr>
        <w:t xml:space="preserve"> 3меньше 48. </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Выполнить тест на гибкость. Техническая реализация: а) натянуть шнур на уровне пояса; б) пройти, прогнувшись над шнуром в </w:t>
      </w:r>
      <w:proofErr w:type="spellStart"/>
      <w:r w:rsidRPr="005D31D2">
        <w:rPr>
          <w:rFonts w:ascii="Times New Roman" w:hAnsi="Times New Roman" w:cs="Times New Roman"/>
          <w:sz w:val="28"/>
          <w:szCs w:val="28"/>
        </w:rPr>
        <w:t>и.п</w:t>
      </w:r>
      <w:proofErr w:type="spellEnd"/>
      <w:r w:rsidRPr="005D31D2">
        <w:rPr>
          <w:rFonts w:ascii="Times New Roman" w:hAnsi="Times New Roman" w:cs="Times New Roman"/>
          <w:sz w:val="28"/>
          <w:szCs w:val="28"/>
        </w:rPr>
        <w:t>. ноги врозь.</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Выполнить на оценку упражнения со скалкой. Зачетный норматив 125 прыжков в мин.</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Какие физиологические механизмы лежат в основе болевых ощущений после физической нагрузки и что нужно сделать для её ликвидации.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Какое физиологическое </w:t>
      </w:r>
      <w:r w:rsidR="006F3BAE" w:rsidRPr="005D31D2">
        <w:rPr>
          <w:rFonts w:ascii="Times New Roman" w:hAnsi="Times New Roman" w:cs="Times New Roman"/>
          <w:sz w:val="28"/>
          <w:szCs w:val="28"/>
        </w:rPr>
        <w:t>воздействие оказывает</w:t>
      </w:r>
      <w:r w:rsidRPr="005D31D2">
        <w:rPr>
          <w:rFonts w:ascii="Times New Roman" w:hAnsi="Times New Roman" w:cs="Times New Roman"/>
          <w:sz w:val="28"/>
          <w:szCs w:val="28"/>
        </w:rPr>
        <w:t xml:space="preserve"> медленный бег на организм человека.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 что указывает появления головокружения при выполнении дыхательной гимнастики.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Произвести демонстрацию 5-ти упражнений дыхательной гимнастики и прокомментировать их.</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Продемонстрировать 6-8 упражнений гимнастики для органов зрения и прокомментировать их.</w:t>
      </w:r>
    </w:p>
    <w:p w:rsidR="00665DDD"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Какой температурный режим рекомендован для занятий физическими упражнениями в помещении и на улице</w:t>
      </w:r>
      <w:r w:rsidR="00932153">
        <w:rPr>
          <w:rFonts w:ascii="Times New Roman" w:hAnsi="Times New Roman" w:cs="Times New Roman"/>
          <w:sz w:val="28"/>
          <w:szCs w:val="28"/>
        </w:rPr>
        <w:t>?</w:t>
      </w:r>
    </w:p>
    <w:p w:rsidR="005D31D2" w:rsidRDefault="005D31D2" w:rsidP="005D31D2">
      <w:pPr>
        <w:spacing w:after="0" w:line="240" w:lineRule="auto"/>
        <w:jc w:val="both"/>
        <w:rPr>
          <w:rFonts w:ascii="Times New Roman" w:hAnsi="Times New Roman" w:cs="Times New Roman"/>
          <w:sz w:val="28"/>
          <w:szCs w:val="28"/>
        </w:rPr>
      </w:pPr>
    </w:p>
    <w:p w:rsidR="00665DDD" w:rsidRDefault="00665DDD" w:rsidP="005D31D2">
      <w:pPr>
        <w:pStyle w:val="a8"/>
        <w:jc w:val="center"/>
        <w:rPr>
          <w:rFonts w:ascii="Times New Roman" w:hAnsi="Times New Roman" w:cs="Times New Roman"/>
          <w:b/>
          <w:sz w:val="28"/>
          <w:szCs w:val="28"/>
        </w:rPr>
      </w:pPr>
      <w:r w:rsidRPr="005D31D2">
        <w:rPr>
          <w:rFonts w:ascii="Times New Roman" w:hAnsi="Times New Roman" w:cs="Times New Roman"/>
          <w:b/>
          <w:sz w:val="28"/>
          <w:szCs w:val="28"/>
        </w:rPr>
        <w:t xml:space="preserve">«История </w:t>
      </w:r>
      <w:r w:rsidR="009E0519">
        <w:rPr>
          <w:rFonts w:ascii="Times New Roman" w:hAnsi="Times New Roman" w:cs="Times New Roman"/>
          <w:b/>
          <w:sz w:val="28"/>
          <w:szCs w:val="28"/>
        </w:rPr>
        <w:t>о</w:t>
      </w:r>
      <w:r w:rsidRPr="005D31D2">
        <w:rPr>
          <w:rFonts w:ascii="Times New Roman" w:hAnsi="Times New Roman" w:cs="Times New Roman"/>
          <w:b/>
          <w:sz w:val="28"/>
          <w:szCs w:val="28"/>
        </w:rPr>
        <w:t>течественной культуры»</w:t>
      </w:r>
    </w:p>
    <w:p w:rsidR="00013DBC" w:rsidRPr="005D31D2" w:rsidRDefault="00013DBC" w:rsidP="005D31D2">
      <w:pPr>
        <w:pStyle w:val="a8"/>
        <w:jc w:val="center"/>
        <w:rPr>
          <w:rFonts w:ascii="Times New Roman" w:hAnsi="Times New Roman" w:cs="Times New Roman"/>
          <w:b/>
          <w:sz w:val="28"/>
          <w:szCs w:val="28"/>
        </w:rPr>
      </w:pPr>
    </w:p>
    <w:p w:rsidR="00665DDD" w:rsidRDefault="00013DBC" w:rsidP="005D31D2">
      <w:pPr>
        <w:pStyle w:val="a8"/>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13498" w:rsidRPr="005D31D2">
        <w:rPr>
          <w:rFonts w:ascii="Times New Roman" w:hAnsi="Times New Roman" w:cs="Times New Roman"/>
          <w:b/>
          <w:i/>
          <w:sz w:val="28"/>
          <w:szCs w:val="28"/>
        </w:rPr>
        <w:t>опросы к экзамену</w:t>
      </w:r>
      <w:r w:rsidR="00416D03">
        <w:rPr>
          <w:rFonts w:ascii="Times New Roman" w:hAnsi="Times New Roman" w:cs="Times New Roman"/>
          <w:b/>
          <w:i/>
          <w:sz w:val="28"/>
          <w:szCs w:val="28"/>
        </w:rPr>
        <w:t>:</w:t>
      </w:r>
    </w:p>
    <w:p w:rsidR="00013DBC" w:rsidRPr="005D31D2" w:rsidRDefault="00013DBC" w:rsidP="005D31D2">
      <w:pPr>
        <w:pStyle w:val="a8"/>
        <w:jc w:val="center"/>
        <w:rPr>
          <w:rFonts w:ascii="Times New Roman" w:hAnsi="Times New Roman" w:cs="Times New Roman"/>
          <w:b/>
          <w:i/>
          <w:sz w:val="28"/>
          <w:szCs w:val="28"/>
        </w:rPr>
      </w:pPr>
    </w:p>
    <w:p w:rsidR="00813498" w:rsidRPr="006F3BAE" w:rsidRDefault="006F3BAE" w:rsidP="006F3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BAE">
        <w:rPr>
          <w:rFonts w:ascii="Times New Roman" w:hAnsi="Times New Roman" w:cs="Times New Roman"/>
          <w:sz w:val="28"/>
          <w:szCs w:val="28"/>
        </w:rPr>
        <w:t xml:space="preserve">  1.</w:t>
      </w:r>
      <w:r w:rsidR="007A0C77">
        <w:rPr>
          <w:rFonts w:ascii="Times New Roman" w:hAnsi="Times New Roman" w:cs="Times New Roman"/>
          <w:sz w:val="28"/>
          <w:szCs w:val="28"/>
        </w:rPr>
        <w:t xml:space="preserve"> </w:t>
      </w:r>
      <w:r w:rsidR="00813498" w:rsidRPr="006F3BAE">
        <w:rPr>
          <w:rFonts w:ascii="Times New Roman" w:hAnsi="Times New Roman" w:cs="Times New Roman"/>
          <w:sz w:val="28"/>
          <w:szCs w:val="28"/>
        </w:rPr>
        <w:t>Культура Восточных славян.</w:t>
      </w:r>
    </w:p>
    <w:p w:rsidR="00813498" w:rsidRPr="006F3BAE" w:rsidRDefault="00813498" w:rsidP="009E0519">
      <w:pPr>
        <w:pStyle w:val="a3"/>
        <w:numPr>
          <w:ilvl w:val="0"/>
          <w:numId w:val="6"/>
        </w:numPr>
        <w:spacing w:after="0" w:line="240" w:lineRule="auto"/>
        <w:ind w:left="567" w:hanging="189"/>
        <w:jc w:val="both"/>
        <w:rPr>
          <w:rFonts w:ascii="Times New Roman" w:hAnsi="Times New Roman" w:cs="Times New Roman"/>
          <w:sz w:val="28"/>
          <w:szCs w:val="28"/>
        </w:rPr>
      </w:pPr>
      <w:r w:rsidRPr="006F3BAE">
        <w:rPr>
          <w:rFonts w:ascii="Times New Roman" w:hAnsi="Times New Roman" w:cs="Times New Roman"/>
          <w:sz w:val="28"/>
          <w:szCs w:val="28"/>
        </w:rPr>
        <w:t>Культура Киевской Руси.</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12 – 13 вв.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периода монгола- татарского ига и начала объединения русских земель. Вторая половина 13- 15 вв.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конца 15- 16 вв.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17 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Петровской эпохи. Первая четверть 18 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середины 18 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2- ой половины 18 в.</w:t>
      </w:r>
    </w:p>
    <w:p w:rsidR="00813498" w:rsidRPr="005D31D2" w:rsidRDefault="00813498" w:rsidP="005D31D2">
      <w:pPr>
        <w:spacing w:after="0" w:line="240" w:lineRule="auto"/>
        <w:ind w:left="360"/>
        <w:jc w:val="both"/>
        <w:rPr>
          <w:rFonts w:ascii="Times New Roman" w:hAnsi="Times New Roman" w:cs="Times New Roman"/>
          <w:sz w:val="28"/>
          <w:szCs w:val="28"/>
        </w:rPr>
      </w:pPr>
      <w:r w:rsidRPr="005D31D2">
        <w:rPr>
          <w:rFonts w:ascii="Times New Roman" w:hAnsi="Times New Roman" w:cs="Times New Roman"/>
          <w:sz w:val="28"/>
          <w:szCs w:val="28"/>
        </w:rPr>
        <w:t>10.Культура России 19 в.</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     11.Культура России рубежа 19 - 20 вв.</w:t>
      </w:r>
    </w:p>
    <w:p w:rsidR="00813498" w:rsidRDefault="006F3BAE" w:rsidP="00101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101E42">
        <w:rPr>
          <w:rFonts w:ascii="Times New Roman" w:hAnsi="Times New Roman" w:cs="Times New Roman"/>
          <w:sz w:val="28"/>
          <w:szCs w:val="28"/>
        </w:rPr>
        <w:t xml:space="preserve"> «</w:t>
      </w:r>
      <w:r w:rsidR="00813498" w:rsidRPr="00101E42">
        <w:rPr>
          <w:rFonts w:ascii="Times New Roman" w:hAnsi="Times New Roman" w:cs="Times New Roman"/>
          <w:sz w:val="28"/>
          <w:szCs w:val="28"/>
        </w:rPr>
        <w:t xml:space="preserve">Серебряный </w:t>
      </w:r>
      <w:r w:rsidRPr="00101E42">
        <w:rPr>
          <w:rFonts w:ascii="Times New Roman" w:hAnsi="Times New Roman" w:cs="Times New Roman"/>
          <w:sz w:val="28"/>
          <w:szCs w:val="28"/>
        </w:rPr>
        <w:t>век»</w:t>
      </w:r>
      <w:r w:rsidR="00813498" w:rsidRPr="00101E42">
        <w:rPr>
          <w:rFonts w:ascii="Times New Roman" w:hAnsi="Times New Roman" w:cs="Times New Roman"/>
          <w:sz w:val="28"/>
          <w:szCs w:val="28"/>
        </w:rPr>
        <w:t xml:space="preserve"> русской культуры.</w:t>
      </w:r>
    </w:p>
    <w:p w:rsidR="00813498" w:rsidRPr="00C02AA9" w:rsidRDefault="00813498" w:rsidP="0055255B">
      <w:pPr>
        <w:pStyle w:val="a3"/>
        <w:numPr>
          <w:ilvl w:val="0"/>
          <w:numId w:val="34"/>
        </w:numPr>
        <w:spacing w:after="0" w:line="240" w:lineRule="auto"/>
        <w:jc w:val="both"/>
        <w:rPr>
          <w:rFonts w:ascii="Times New Roman" w:hAnsi="Times New Roman" w:cs="Times New Roman"/>
          <w:sz w:val="28"/>
          <w:szCs w:val="28"/>
        </w:rPr>
      </w:pPr>
      <w:r w:rsidRPr="00C02AA9">
        <w:rPr>
          <w:rFonts w:ascii="Times New Roman" w:hAnsi="Times New Roman" w:cs="Times New Roman"/>
          <w:sz w:val="28"/>
          <w:szCs w:val="28"/>
        </w:rPr>
        <w:t>Культура советской России 1918 - 1920 гг.</w:t>
      </w:r>
    </w:p>
    <w:p w:rsidR="00813498" w:rsidRPr="00C02AA9" w:rsidRDefault="00813498" w:rsidP="0055255B">
      <w:pPr>
        <w:pStyle w:val="a3"/>
        <w:numPr>
          <w:ilvl w:val="0"/>
          <w:numId w:val="34"/>
        </w:numPr>
        <w:spacing w:after="0" w:line="240" w:lineRule="auto"/>
        <w:jc w:val="both"/>
        <w:rPr>
          <w:rFonts w:ascii="Times New Roman" w:hAnsi="Times New Roman" w:cs="Times New Roman"/>
          <w:sz w:val="28"/>
          <w:szCs w:val="28"/>
        </w:rPr>
      </w:pPr>
      <w:r w:rsidRPr="00C02AA9">
        <w:rPr>
          <w:rFonts w:ascii="Times New Roman" w:hAnsi="Times New Roman" w:cs="Times New Roman"/>
          <w:sz w:val="28"/>
          <w:szCs w:val="28"/>
        </w:rPr>
        <w:t>Отечественная культура в 20 – 30 гг.</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Русское зарубежье.</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России в годы Великой Отечественной войны1941 – 1945 гг.</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«Оттепель» в культурной жизни общества во 2–ой половине 50–60 гг.</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в годы застоя.</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Перестройка и культура.</w:t>
      </w:r>
    </w:p>
    <w:p w:rsidR="00665DDD"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Новые явления и проблемы в конце 20 - ого, в начале 21 вв.</w:t>
      </w:r>
    </w:p>
    <w:p w:rsidR="00A37F84" w:rsidRDefault="00A37F84" w:rsidP="007A0C77">
      <w:pPr>
        <w:spacing w:after="0" w:line="240" w:lineRule="auto"/>
        <w:jc w:val="both"/>
        <w:rPr>
          <w:rFonts w:ascii="Times New Roman" w:hAnsi="Times New Roman" w:cs="Times New Roman"/>
          <w:sz w:val="28"/>
          <w:szCs w:val="28"/>
        </w:rPr>
      </w:pPr>
    </w:p>
    <w:p w:rsidR="00A37F84" w:rsidRDefault="00770658" w:rsidP="00A37F84">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013DBC" w:rsidRDefault="00013DBC" w:rsidP="00A37F84">
      <w:pPr>
        <w:spacing w:after="0" w:line="240" w:lineRule="auto"/>
        <w:ind w:left="315"/>
        <w:jc w:val="center"/>
        <w:rPr>
          <w:rFonts w:ascii="Times New Roman" w:hAnsi="Times New Roman" w:cs="Times New Roman"/>
          <w:b/>
          <w:sz w:val="28"/>
          <w:szCs w:val="28"/>
        </w:rPr>
      </w:pPr>
    </w:p>
    <w:p w:rsidR="00E0484E" w:rsidRPr="002030BF" w:rsidRDefault="00E0484E" w:rsidP="00A37F84">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Вариант 1</w:t>
      </w:r>
    </w:p>
    <w:p w:rsidR="00A37F84" w:rsidRDefault="00A37F84"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Восточных славян.</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2.Новые явления и проблемы в конце 20-ого, в начале 21 вв</w:t>
      </w:r>
      <w:r w:rsidR="00C02AA9">
        <w:rPr>
          <w:rFonts w:ascii="Times New Roman" w:hAnsi="Times New Roman" w:cs="Times New Roman"/>
          <w:sz w:val="28"/>
          <w:szCs w:val="28"/>
        </w:rPr>
        <w:t>.</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2</w:t>
      </w:r>
    </w:p>
    <w:p w:rsidR="00A37F84" w:rsidRPr="00E0484E" w:rsidRDefault="00A37F84" w:rsidP="0055255B">
      <w:pPr>
        <w:pStyle w:val="a3"/>
        <w:numPr>
          <w:ilvl w:val="0"/>
          <w:numId w:val="32"/>
        </w:numPr>
        <w:spacing w:after="0" w:line="240" w:lineRule="auto"/>
        <w:rPr>
          <w:rFonts w:ascii="Times New Roman" w:hAnsi="Times New Roman" w:cs="Times New Roman"/>
          <w:sz w:val="28"/>
          <w:szCs w:val="28"/>
        </w:rPr>
      </w:pPr>
      <w:r w:rsidRPr="00E0484E">
        <w:rPr>
          <w:rFonts w:ascii="Times New Roman" w:hAnsi="Times New Roman" w:cs="Times New Roman"/>
          <w:sz w:val="28"/>
          <w:szCs w:val="28"/>
        </w:rPr>
        <w:t>Культура Киевской Руси.</w:t>
      </w:r>
    </w:p>
    <w:p w:rsidR="00E0484E" w:rsidRDefault="00E0484E" w:rsidP="0055255B">
      <w:pPr>
        <w:pStyle w:val="a3"/>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Перестройка и культура.</w:t>
      </w:r>
    </w:p>
    <w:p w:rsidR="00E0484E" w:rsidRPr="00E0484E" w:rsidRDefault="00E0484E" w:rsidP="00E0484E">
      <w:pPr>
        <w:pStyle w:val="a3"/>
        <w:spacing w:after="0" w:line="240" w:lineRule="auto"/>
        <w:ind w:left="675"/>
        <w:jc w:val="center"/>
        <w:rPr>
          <w:rFonts w:ascii="Times New Roman" w:hAnsi="Times New Roman" w:cs="Times New Roman"/>
          <w:sz w:val="28"/>
          <w:szCs w:val="28"/>
        </w:rPr>
      </w:pPr>
      <w:r>
        <w:rPr>
          <w:rFonts w:ascii="Times New Roman" w:hAnsi="Times New Roman" w:cs="Times New Roman"/>
          <w:b/>
          <w:sz w:val="28"/>
          <w:szCs w:val="28"/>
        </w:rPr>
        <w:t>Вариант3</w:t>
      </w:r>
    </w:p>
    <w:p w:rsidR="00A37F84"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A37F84">
        <w:rPr>
          <w:rFonts w:ascii="Times New Roman" w:hAnsi="Times New Roman" w:cs="Times New Roman"/>
          <w:sz w:val="28"/>
          <w:szCs w:val="28"/>
        </w:rPr>
        <w:t>.Русская культура 12-13 вв.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Культура в годы застоя.</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4</w:t>
      </w:r>
    </w:p>
    <w:p w:rsidR="00A37F84"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A37F84">
        <w:rPr>
          <w:rFonts w:ascii="Times New Roman" w:hAnsi="Times New Roman" w:cs="Times New Roman"/>
          <w:sz w:val="28"/>
          <w:szCs w:val="28"/>
        </w:rPr>
        <w:t>.Культура периода монгола-татарского ига и начала объединения русских земель. Вторая половина 13-15 вв.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«Оттепель» в культурной жизни общества во 2-ой половине 50-60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5</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конца 15-16 вв.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Культура России в годы Великой Отечественной войны 1941-1945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6</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17 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Русское зарубежье.</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7</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.Культура Петровской эпохи. Первая четверть 18 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Отечественная культура в 20-30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8</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середины 18 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Культура советской России 1918-1920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9</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2-ой</w:t>
      </w:r>
      <w:r w:rsidR="002030BF">
        <w:rPr>
          <w:rFonts w:ascii="Times New Roman" w:hAnsi="Times New Roman" w:cs="Times New Roman"/>
          <w:sz w:val="28"/>
          <w:szCs w:val="28"/>
        </w:rPr>
        <w:t xml:space="preserve"> половины 18 в.</w:t>
      </w:r>
    </w:p>
    <w:p w:rsidR="002030BF"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002030BF">
        <w:rPr>
          <w:rFonts w:ascii="Times New Roman" w:hAnsi="Times New Roman" w:cs="Times New Roman"/>
          <w:sz w:val="28"/>
          <w:szCs w:val="28"/>
        </w:rPr>
        <w:t>.Культура России 19 в.</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10</w:t>
      </w:r>
    </w:p>
    <w:p w:rsidR="005D31D2" w:rsidRDefault="00E0484E" w:rsidP="0020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030BF">
        <w:rPr>
          <w:rFonts w:ascii="Times New Roman" w:hAnsi="Times New Roman" w:cs="Times New Roman"/>
          <w:sz w:val="28"/>
          <w:szCs w:val="28"/>
        </w:rPr>
        <w:t>. Культура России рубежа 19-20 вв.</w:t>
      </w:r>
    </w:p>
    <w:p w:rsidR="002030BF" w:rsidRDefault="00E0484E" w:rsidP="0020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0BF">
        <w:rPr>
          <w:rFonts w:ascii="Times New Roman" w:hAnsi="Times New Roman" w:cs="Times New Roman"/>
          <w:sz w:val="28"/>
          <w:szCs w:val="28"/>
        </w:rPr>
        <w:t>2. «Серебряный век» русской культура.</w:t>
      </w:r>
    </w:p>
    <w:p w:rsidR="002030BF" w:rsidRDefault="002030BF" w:rsidP="007A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7E4F" w:rsidRDefault="00637E4F" w:rsidP="007A0C77">
      <w:pPr>
        <w:spacing w:after="0" w:line="240" w:lineRule="auto"/>
        <w:jc w:val="both"/>
        <w:rPr>
          <w:rFonts w:ascii="Times New Roman" w:hAnsi="Times New Roman" w:cs="Times New Roman"/>
          <w:sz w:val="28"/>
          <w:szCs w:val="28"/>
        </w:rPr>
      </w:pPr>
    </w:p>
    <w:p w:rsidR="00637E4F" w:rsidRPr="007A0C77" w:rsidRDefault="00637E4F" w:rsidP="007A0C77">
      <w:pPr>
        <w:spacing w:after="0" w:line="240" w:lineRule="auto"/>
        <w:jc w:val="both"/>
        <w:rPr>
          <w:rFonts w:ascii="Times New Roman" w:hAnsi="Times New Roman" w:cs="Times New Roman"/>
          <w:sz w:val="28"/>
          <w:szCs w:val="28"/>
        </w:rPr>
      </w:pPr>
    </w:p>
    <w:p w:rsidR="009328B7" w:rsidRDefault="009328B7" w:rsidP="009328B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«Русский язык и культура речи»</w:t>
      </w:r>
    </w:p>
    <w:p w:rsidR="009328B7" w:rsidRDefault="009328B7" w:rsidP="009328B7">
      <w:pPr>
        <w:spacing w:after="0" w:line="240" w:lineRule="auto"/>
        <w:ind w:firstLine="709"/>
        <w:jc w:val="center"/>
        <w:rPr>
          <w:rFonts w:ascii="Times New Roman" w:hAnsi="Times New Roman" w:cs="Times New Roman"/>
          <w:b/>
          <w:sz w:val="28"/>
          <w:szCs w:val="28"/>
        </w:rPr>
      </w:pPr>
    </w:p>
    <w:p w:rsidR="009328B7" w:rsidRDefault="009328B7" w:rsidP="009328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Итоговая аттестация по учебной дисциплине «Русский язык и культура речи» проводится в форме письменного экзамена, при подготовке к которому необходимо самостоятельно изучить конспект лекций, дополнительную литературу </w:t>
      </w:r>
      <w:r w:rsidR="009B26FF">
        <w:rPr>
          <w:rFonts w:ascii="Times New Roman" w:hAnsi="Times New Roman" w:cs="Times New Roman"/>
          <w:bCs/>
          <w:sz w:val="28"/>
          <w:szCs w:val="28"/>
        </w:rPr>
        <w:t>и выполнить контрольную работу.</w:t>
      </w:r>
      <w:r>
        <w:rPr>
          <w:rFonts w:ascii="Times New Roman" w:hAnsi="Times New Roman" w:cs="Times New Roman"/>
          <w:bCs/>
          <w:sz w:val="28"/>
          <w:szCs w:val="28"/>
        </w:rPr>
        <w:t xml:space="preserve"> Вариант контрольной работы определяется по начальной букве фамилии: </w:t>
      </w:r>
      <w:r>
        <w:rPr>
          <w:rFonts w:ascii="Times New Roman" w:hAnsi="Times New Roman" w:cs="Times New Roman"/>
          <w:bCs/>
          <w:sz w:val="28"/>
          <w:szCs w:val="28"/>
          <w:lang w:val="en-US"/>
        </w:rPr>
        <w:t>I</w:t>
      </w:r>
      <w:r w:rsidRPr="009328B7">
        <w:rPr>
          <w:rFonts w:ascii="Times New Roman" w:hAnsi="Times New Roman" w:cs="Times New Roman"/>
          <w:bCs/>
          <w:sz w:val="28"/>
          <w:szCs w:val="28"/>
        </w:rPr>
        <w:t xml:space="preserve"> </w:t>
      </w:r>
      <w:r>
        <w:rPr>
          <w:rFonts w:ascii="Times New Roman" w:hAnsi="Times New Roman" w:cs="Times New Roman"/>
          <w:bCs/>
          <w:sz w:val="28"/>
          <w:szCs w:val="28"/>
        </w:rPr>
        <w:t xml:space="preserve">вариант – буква с А до М, </w:t>
      </w:r>
      <w:r>
        <w:rPr>
          <w:rFonts w:ascii="Times New Roman" w:hAnsi="Times New Roman" w:cs="Times New Roman"/>
          <w:bCs/>
          <w:sz w:val="28"/>
          <w:szCs w:val="28"/>
          <w:lang w:val="en-US"/>
        </w:rPr>
        <w:t>II</w:t>
      </w:r>
      <w:r w:rsidRPr="009328B7">
        <w:rPr>
          <w:rFonts w:ascii="Times New Roman" w:hAnsi="Times New Roman" w:cs="Times New Roman"/>
          <w:bCs/>
          <w:sz w:val="28"/>
          <w:szCs w:val="28"/>
        </w:rPr>
        <w:t xml:space="preserve"> </w:t>
      </w:r>
      <w:r>
        <w:rPr>
          <w:rFonts w:ascii="Times New Roman" w:hAnsi="Times New Roman" w:cs="Times New Roman"/>
          <w:bCs/>
          <w:sz w:val="28"/>
          <w:szCs w:val="28"/>
        </w:rPr>
        <w:t>вариант – Н –Я.</w:t>
      </w:r>
    </w:p>
    <w:p w:rsidR="009328B7" w:rsidRDefault="009328B7" w:rsidP="009328B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Вариант 1</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1. Напишите объяснительную записку</w:t>
      </w:r>
      <w:r>
        <w:rPr>
          <w:rFonts w:ascii="Times New Roman" w:hAnsi="Times New Roman" w:cs="Times New Roman"/>
          <w:bCs/>
          <w:sz w:val="28"/>
          <w:szCs w:val="28"/>
        </w:rPr>
        <w:t>, необходимую в следующей ситуации: вы не явились на экзамен</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2. Расставьте ударения</w:t>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Дремота, знамение, кремень, приданое, диоптрия, багроветь, закупорить, ржаветь, облегчить, намерение.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3. Образуйте родительный падеж, расставьте ударения</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Бант, дверь, гуляш, гусь, клок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 xml:space="preserve"> 4. Исправьте ошибки, связанные с употреблением устойчивых словосочетаний.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r>
        <w:rPr>
          <w:rFonts w:ascii="Times New Roman" w:hAnsi="Times New Roman" w:cs="Times New Roman"/>
          <w:bCs/>
          <w:iCs/>
          <w:sz w:val="28"/>
          <w:szCs w:val="28"/>
        </w:rPr>
        <w:t xml:space="preserve">В этом движении важную скрипку играют христианские демократы. Я не верю политику, который красиво фразы сыпет бисером. В Голливуде начались слухи о том, что будет сниматься биографический фильм о </w:t>
      </w:r>
      <w:r>
        <w:rPr>
          <w:rFonts w:ascii="Times New Roman" w:hAnsi="Times New Roman" w:cs="Times New Roman"/>
          <w:bCs/>
          <w:iCs/>
          <w:sz w:val="28"/>
          <w:szCs w:val="28"/>
        </w:rPr>
        <w:br/>
        <w:t xml:space="preserve">Лиз Тейлор. Для всей школы этот ученик стал басней во языцех.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5. </w:t>
      </w:r>
      <w:r>
        <w:rPr>
          <w:rFonts w:ascii="Times New Roman" w:hAnsi="Times New Roman" w:cs="Times New Roman"/>
          <w:b/>
          <w:bCs/>
          <w:iCs/>
          <w:sz w:val="28"/>
          <w:szCs w:val="28"/>
        </w:rPr>
        <w:t>Подберите определения, правильно согласуйте их с приведенными ни</w:t>
      </w:r>
      <w:r>
        <w:rPr>
          <w:rFonts w:ascii="Times New Roman" w:hAnsi="Times New Roman" w:cs="Times New Roman"/>
          <w:b/>
          <w:bCs/>
          <w:iCs/>
          <w:sz w:val="28"/>
          <w:szCs w:val="28"/>
        </w:rPr>
        <w:softHyphen/>
        <w:t>же словами</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Шимпанзе, пальто, шоссе, метро, мозоль, табель, депо, купе, какао, пианино.</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6. Правила лексической сочетаемости нарушены в предложениях</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Этот фильм оказал на нее неизгладимое впечатление</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 меня складывается мысль, что вы неясно представляете себе ситуацию.</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Они сыграли большую роль в этой истории</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Наконец-то этот ребус распутан: задержаны трое бандитов</w:t>
      </w:r>
    </w:p>
    <w:p w:rsidR="009328B7" w:rsidRDefault="009328B7" w:rsidP="009328B7">
      <w:pPr>
        <w:pStyle w:val="a3"/>
        <w:numPr>
          <w:ilvl w:val="0"/>
          <w:numId w:val="50"/>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Какие средства выразительной речи используются в данных отрывках?</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а)Символический</w:t>
      </w:r>
      <w:proofErr w:type="gramEnd"/>
      <w:r>
        <w:rPr>
          <w:rFonts w:ascii="Times New Roman" w:hAnsi="Times New Roman" w:cs="Times New Roman"/>
          <w:sz w:val="28"/>
          <w:szCs w:val="28"/>
        </w:rPr>
        <w:t xml:space="preserve"> русский Иван - это вот что: человек, одетый в серую шинель, который не задумываясь, отдавал последний кусок хлеба и фронтовые тридцать граммов сахару осиротевшему в грозные дни войны ребенку, человек, который своим телом самоотверженно прикрывал товарища, спасая его от неминуемой гибели...  (М. Шолохов)</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Богаты мы, едва из колыбели,</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Ошибками отцов и поздним их умом,</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жизнь уж нас томит, как ровный путь без цели,</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пир на празднике чужом.    (М. Лермонтов)</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 Укажите случаи неправильного или стилистически не оправданного употребления наименования лиц. Исправьте предложения.</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sz w:val="28"/>
          <w:szCs w:val="28"/>
        </w:rPr>
        <w:softHyphen/>
        <w:t xml:space="preserve">галтер закончила работу. Главную партию исполнял мой </w:t>
      </w:r>
      <w:r>
        <w:rPr>
          <w:rFonts w:ascii="Times New Roman" w:hAnsi="Times New Roman" w:cs="Times New Roman"/>
          <w:sz w:val="28"/>
          <w:szCs w:val="28"/>
        </w:rPr>
        <w:lastRenderedPageBreak/>
        <w:t xml:space="preserve">любимый </w:t>
      </w:r>
      <w:proofErr w:type="spellStart"/>
      <w:r>
        <w:rPr>
          <w:rFonts w:ascii="Times New Roman" w:hAnsi="Times New Roman" w:cs="Times New Roman"/>
          <w:sz w:val="28"/>
          <w:szCs w:val="28"/>
        </w:rPr>
        <w:t>балерун</w:t>
      </w:r>
      <w:proofErr w:type="spellEnd"/>
      <w:r>
        <w:rPr>
          <w:rFonts w:ascii="Times New Roman" w:hAnsi="Times New Roman" w:cs="Times New Roman"/>
          <w:sz w:val="28"/>
          <w:szCs w:val="28"/>
        </w:rPr>
        <w:t>. Директорша завода рассказала о планах на будущий год. Докладчик остановилась на самых основных проблемах.</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Исправьте ошибки, допущенные в результате смешения паронимов.</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принужден был еще раз объяснить новый материал. Ученый стоял у источников ракетостроения.  Меня привлекли ранние романические произведения А. С. Пушкина. Артист завоевал признательность зрителей. Искусство влияет на рост культурности человека.</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Правильно построены словосочетания</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заведующий</w:t>
      </w:r>
      <w:proofErr w:type="gramEnd"/>
      <w:r>
        <w:rPr>
          <w:rFonts w:ascii="Times New Roman" w:hAnsi="Times New Roman" w:cs="Times New Roman"/>
          <w:sz w:val="28"/>
          <w:szCs w:val="28"/>
        </w:rPr>
        <w:t xml:space="preserve"> магазина</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удивляться</w:t>
      </w:r>
      <w:proofErr w:type="gramEnd"/>
      <w:r>
        <w:rPr>
          <w:rFonts w:ascii="Times New Roman" w:hAnsi="Times New Roman" w:cs="Times New Roman"/>
          <w:sz w:val="28"/>
          <w:szCs w:val="28"/>
        </w:rPr>
        <w:t xml:space="preserve"> событиям</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управляющий</w:t>
      </w:r>
      <w:proofErr w:type="gramEnd"/>
      <w:r>
        <w:rPr>
          <w:rFonts w:ascii="Times New Roman" w:hAnsi="Times New Roman" w:cs="Times New Roman"/>
          <w:sz w:val="28"/>
          <w:szCs w:val="28"/>
        </w:rPr>
        <w:t xml:space="preserve"> банка</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преемственность</w:t>
      </w:r>
      <w:proofErr w:type="gramEnd"/>
      <w:r>
        <w:rPr>
          <w:rFonts w:ascii="Times New Roman" w:hAnsi="Times New Roman" w:cs="Times New Roman"/>
          <w:sz w:val="28"/>
          <w:szCs w:val="28"/>
        </w:rPr>
        <w:t xml:space="preserve"> традиций</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равноправны</w:t>
      </w:r>
      <w:proofErr w:type="gramEnd"/>
      <w:r>
        <w:rPr>
          <w:rFonts w:ascii="Times New Roman" w:hAnsi="Times New Roman" w:cs="Times New Roman"/>
          <w:sz w:val="28"/>
          <w:szCs w:val="28"/>
        </w:rPr>
        <w:t xml:space="preserve"> друг с другом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Правильно построены предложения</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марту</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марта</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плащ-палаткой</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плащом-палаткой</w:t>
      </w:r>
    </w:p>
    <w:p w:rsidR="009328B7" w:rsidRDefault="009328B7" w:rsidP="009328B7">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b/>
          <w:sz w:val="28"/>
          <w:szCs w:val="28"/>
        </w:rPr>
        <w:t>Вариант  2</w:t>
      </w:r>
      <w:proofErr w:type="gramEnd"/>
    </w:p>
    <w:p w:rsidR="009328B7" w:rsidRDefault="009328B7" w:rsidP="009328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Напишите объяснительную записку, необходимую в следующей ситуации: </w:t>
      </w:r>
      <w:r>
        <w:rPr>
          <w:rFonts w:ascii="Times New Roman" w:hAnsi="Times New Roman" w:cs="Times New Roman"/>
          <w:sz w:val="28"/>
          <w:szCs w:val="28"/>
        </w:rPr>
        <w:t>вы опоздали на экзамен</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Расставьте ударения. </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Газопровод, договор, апостроф, созыв, диспансер, гастрономия, ломота, статуя, иконопись, пиала.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Образуйте родительный падеж, расставьте ударения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Бинт, герба жезл, ксендз, торт</w:t>
      </w:r>
      <w:r>
        <w:rPr>
          <w:rFonts w:ascii="Times New Roman" w:hAnsi="Times New Roman" w:cs="Times New Roman"/>
          <w:b/>
          <w:sz w:val="28"/>
          <w:szCs w:val="28"/>
        </w:rPr>
        <w:t xml:space="preserve">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Исправьте ошибки, допущенные в результате смешения паронимов.</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для писателя — душевный мир человека.  Он давно мечтал о заглавной роли в «Преступлении и наказании». Она пришла в цветистом платье. Командировочному пришлось долго ждать оформления документов. Взгляд у него не то умоляющий, не то серьезный, не то возмутительный.</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Исправьте ошибки, связанные с употреблением устойчивых словосочетаний. </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всей школы этот ученик стал басней во языцех. Еще совсем недавно ему пели фимиамы. Нельзя всех мерять под одну гребенку.  Получить фиаско может каждый спортсмен. Ночь, наступившая среди </w:t>
      </w:r>
      <w:proofErr w:type="gramStart"/>
      <w:r>
        <w:rPr>
          <w:rFonts w:ascii="Times New Roman" w:hAnsi="Times New Roman" w:cs="Times New Roman"/>
          <w:sz w:val="28"/>
          <w:szCs w:val="28"/>
        </w:rPr>
        <w:t>бела  дня</w:t>
      </w:r>
      <w:proofErr w:type="gramEnd"/>
      <w:r>
        <w:rPr>
          <w:rFonts w:ascii="Times New Roman" w:hAnsi="Times New Roman" w:cs="Times New Roman"/>
          <w:sz w:val="28"/>
          <w:szCs w:val="28"/>
        </w:rPr>
        <w:t xml:space="preserve">, не могла не навести ужаса на суеверных людей ХХI века. Прятаться за чужие широкие спины - дело недостойное.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Подберите определения, правильно согласуйте их с приведенными ниже словами</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Кашне, сирокко, бра, меню, такси, фойе, бюро, пари, жюри, кино.</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7. Какие средства выразительной речи используются в данных отрывках?</w:t>
      </w:r>
    </w:p>
    <w:p w:rsidR="009328B7" w:rsidRDefault="009328B7" w:rsidP="009328B7">
      <w:pPr>
        <w:tabs>
          <w:tab w:val="left" w:pos="851"/>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а )</w:t>
      </w:r>
      <w:proofErr w:type="gramEnd"/>
      <w:r>
        <w:rPr>
          <w:rFonts w:ascii="Times New Roman" w:hAnsi="Times New Roman" w:cs="Times New Roman"/>
          <w:iCs/>
          <w:sz w:val="28"/>
          <w:szCs w:val="28"/>
        </w:rPr>
        <w:t xml:space="preserve"> Виновны ль мы, коль хрустнет ваш скелет</w:t>
      </w:r>
    </w:p>
    <w:p w:rsidR="009328B7" w:rsidRDefault="009328B7" w:rsidP="0093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тяжелых, нежных наших лапах? …</w:t>
      </w:r>
      <w:r>
        <w:rPr>
          <w:rFonts w:ascii="Times New Roman" w:hAnsi="Times New Roman" w:cs="Times New Roman"/>
          <w:sz w:val="28"/>
          <w:szCs w:val="28"/>
        </w:rPr>
        <w:t xml:space="preserve"> (А. Блок)</w:t>
      </w:r>
    </w:p>
    <w:p w:rsidR="009328B7" w:rsidRDefault="009328B7" w:rsidP="0093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9328B7" w:rsidRDefault="009328B7" w:rsidP="009328B7">
      <w:pPr>
        <w:tabs>
          <w:tab w:val="left" w:pos="851"/>
          <w:tab w:val="left" w:pos="99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б</w:t>
      </w:r>
      <w:proofErr w:type="gramEnd"/>
      <w:r>
        <w:rPr>
          <w:rFonts w:ascii="Times New Roman" w:hAnsi="Times New Roman" w:cs="Times New Roman"/>
          <w:iCs/>
          <w:sz w:val="28"/>
          <w:szCs w:val="28"/>
        </w:rPr>
        <w:t>) Полюбил богатый - бедную,</w:t>
      </w:r>
    </w:p>
    <w:p w:rsidR="009328B7" w:rsidRDefault="009328B7" w:rsidP="009328B7">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Полюбил ученый - глупую,</w:t>
      </w:r>
    </w:p>
    <w:p w:rsidR="009328B7" w:rsidRDefault="009328B7" w:rsidP="009328B7">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румяный - бледную,</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Полюбил хороший - вредную: </w:t>
      </w:r>
      <w:r>
        <w:rPr>
          <w:rFonts w:ascii="Times New Roman" w:hAnsi="Times New Roman" w:cs="Times New Roman"/>
          <w:sz w:val="28"/>
          <w:szCs w:val="28"/>
        </w:rPr>
        <w:t>(М. Цветаева)</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Правила лексической сочетаемости нарушены в предложениях</w:t>
      </w:r>
    </w:p>
    <w:p w:rsidR="009328B7" w:rsidRDefault="009328B7" w:rsidP="009328B7">
      <w:pPr>
        <w:pStyle w:val="a3"/>
        <w:numPr>
          <w:ilvl w:val="0"/>
          <w:numId w:val="5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Это не играет никакого значения</w:t>
      </w:r>
    </w:p>
    <w:p w:rsidR="009328B7" w:rsidRDefault="009328B7" w:rsidP="009328B7">
      <w:pPr>
        <w:pStyle w:val="a3"/>
        <w:numPr>
          <w:ilvl w:val="0"/>
          <w:numId w:val="53"/>
        </w:numPr>
        <w:tabs>
          <w:tab w:val="left" w:pos="851"/>
          <w:tab w:val="left" w:pos="993"/>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 оценкам специалистов, компании по всему миру понесли огромные потери</w:t>
      </w:r>
    </w:p>
    <w:p w:rsidR="009328B7" w:rsidRDefault="009328B7" w:rsidP="009328B7">
      <w:pPr>
        <w:pStyle w:val="a3"/>
        <w:numPr>
          <w:ilvl w:val="0"/>
          <w:numId w:val="5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Фильм поможет зрителям получить мнение о России</w:t>
      </w:r>
    </w:p>
    <w:p w:rsidR="009328B7" w:rsidRDefault="009328B7" w:rsidP="009328B7">
      <w:pPr>
        <w:pStyle w:val="a3"/>
        <w:numPr>
          <w:ilvl w:val="0"/>
          <w:numId w:val="5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У него особая стать жизни</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b/>
          <w:bCs/>
          <w:iCs/>
          <w:sz w:val="28"/>
          <w:szCs w:val="28"/>
        </w:rPr>
        <w:t>Укажите случаи неправильного или стилистически не оправданного употребления наименования лиц. Исправьте предложения.</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iCs/>
          <w:sz w:val="28"/>
          <w:szCs w:val="28"/>
        </w:rPr>
        <w:softHyphen/>
        <w:t xml:space="preserve">галтер закончила работу. Главную партию исполнял мой любимый </w:t>
      </w:r>
      <w:proofErr w:type="spellStart"/>
      <w:r>
        <w:rPr>
          <w:rFonts w:ascii="Times New Roman" w:hAnsi="Times New Roman" w:cs="Times New Roman"/>
          <w:iCs/>
          <w:sz w:val="28"/>
          <w:szCs w:val="28"/>
        </w:rPr>
        <w:t>балерун</w:t>
      </w:r>
      <w:proofErr w:type="spellEnd"/>
      <w:r>
        <w:rPr>
          <w:rFonts w:ascii="Times New Roman" w:hAnsi="Times New Roman" w:cs="Times New Roman"/>
          <w:iCs/>
          <w:sz w:val="28"/>
          <w:szCs w:val="28"/>
        </w:rPr>
        <w:t>. Директорша завода рассказа</w:t>
      </w:r>
      <w:r>
        <w:rPr>
          <w:rFonts w:ascii="Times New Roman" w:hAnsi="Times New Roman" w:cs="Times New Roman"/>
          <w:iCs/>
          <w:sz w:val="28"/>
          <w:szCs w:val="28"/>
        </w:rPr>
        <w:softHyphen/>
        <w:t>ла о планах на будущий год. Докладчик остановилась на самых основных проблемах.</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 Правильно построены предложения</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поехали в машине</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 в машине</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пришли вовремя</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пришла вовремя</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12.Правильно построены словосочетания</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Заведующий кафедры</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Выйти с автобуса</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Пушкина</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известного скульптора</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Хранитель музея</w:t>
      </w:r>
    </w:p>
    <w:p w:rsidR="009328B7" w:rsidRDefault="009328B7" w:rsidP="009328B7">
      <w:pPr>
        <w:tabs>
          <w:tab w:val="left" w:pos="851"/>
          <w:tab w:val="left" w:pos="993"/>
        </w:tabs>
        <w:spacing w:after="0" w:line="240" w:lineRule="auto"/>
        <w:jc w:val="both"/>
        <w:rPr>
          <w:rFonts w:ascii="Times New Roman" w:hAnsi="Times New Roman" w:cs="Times New Roman"/>
          <w:sz w:val="28"/>
          <w:szCs w:val="28"/>
        </w:rPr>
      </w:pPr>
    </w:p>
    <w:p w:rsidR="009328B7" w:rsidRDefault="009328B7" w:rsidP="009328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источники: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Антонова Е.С. Русский язык и культура речи: учебник для сред. проф. учеб</w:t>
      </w:r>
      <w:proofErr w:type="gramStart"/>
      <w:r>
        <w:rPr>
          <w:rFonts w:ascii="Times New Roman" w:hAnsi="Times New Roman" w:cs="Times New Roman"/>
          <w:sz w:val="28"/>
          <w:szCs w:val="28"/>
        </w:rPr>
        <w:t>. заведений</w:t>
      </w:r>
      <w:proofErr w:type="gramEnd"/>
      <w:r>
        <w:rPr>
          <w:rFonts w:ascii="Times New Roman" w:hAnsi="Times New Roman" w:cs="Times New Roman"/>
          <w:sz w:val="28"/>
          <w:szCs w:val="28"/>
        </w:rPr>
        <w:t xml:space="preserve"> / Е.С. Антонова,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Издательский центр «Академия»,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Русский язык и культура речи: дидактические материалы: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для студ. сред. проф. учеб. заведений /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Голованова Д.А. Русский язык т культура речи: Краткий курс: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Д.А. Голованова Р.И. Кудинова, Е.В. Михайлова.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Н.А. Русский язык и культура речи в вопросах и ответах: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Н.А. </w:t>
      </w:r>
      <w:proofErr w:type="spellStart"/>
      <w:r>
        <w:rPr>
          <w:rFonts w:ascii="Times New Roman" w:hAnsi="Times New Roman" w:cs="Times New Roman"/>
          <w:sz w:val="28"/>
          <w:szCs w:val="28"/>
        </w:rPr>
        <w:t>Ипполитова</w:t>
      </w:r>
      <w:proofErr w:type="spellEnd"/>
      <w:r>
        <w:rPr>
          <w:rFonts w:ascii="Times New Roman" w:hAnsi="Times New Roman" w:cs="Times New Roman"/>
          <w:sz w:val="28"/>
          <w:szCs w:val="28"/>
        </w:rPr>
        <w:t xml:space="preserve"> О.Ю. Князева, М.Р. Саввова. – М.,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Новикова Л.И. Русский язык: орфография: учеб</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пособ</w:t>
      </w:r>
      <w:proofErr w:type="spellEnd"/>
      <w:proofErr w:type="gramEnd"/>
      <w:r>
        <w:rPr>
          <w:rFonts w:ascii="Times New Roman" w:hAnsi="Times New Roman" w:cs="Times New Roman"/>
          <w:sz w:val="28"/>
          <w:szCs w:val="28"/>
        </w:rPr>
        <w:t xml:space="preserve">./ Л.И. Новикова, Н.Ю. Соловьева. – М.: РИОР: ИНФРА-М: РАП,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Руднев В.Н. Русский язык и культура речи: учеб</w:t>
      </w:r>
      <w:proofErr w:type="gramStart"/>
      <w:r>
        <w:rPr>
          <w:rFonts w:ascii="Times New Roman" w:hAnsi="Times New Roman" w:cs="Times New Roman"/>
          <w:sz w:val="28"/>
          <w:szCs w:val="28"/>
        </w:rPr>
        <w:t>. пособие</w:t>
      </w:r>
      <w:proofErr w:type="gramEnd"/>
      <w:r>
        <w:rPr>
          <w:rFonts w:ascii="Times New Roman" w:hAnsi="Times New Roman" w:cs="Times New Roman"/>
          <w:sz w:val="28"/>
          <w:szCs w:val="28"/>
        </w:rPr>
        <w:t xml:space="preserve"> / В.Н. Руднев – М.: КНОРУС; АНО «Среднее проф. образование»,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язык и культура речи: учебник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В.А. Ефремов, Е.В. Сергеева и др</w:t>
      </w:r>
      <w:r w:rsidR="000E4ADF">
        <w:rPr>
          <w:rFonts w:ascii="Times New Roman" w:hAnsi="Times New Roman" w:cs="Times New Roman"/>
          <w:sz w:val="28"/>
          <w:szCs w:val="28"/>
        </w:rPr>
        <w:t xml:space="preserve">.; Под ред. В.Д. Черняк. – </w:t>
      </w:r>
      <w:proofErr w:type="gramStart"/>
      <w:r w:rsidR="000E4ADF">
        <w:rPr>
          <w:rFonts w:ascii="Times New Roman" w:hAnsi="Times New Roman" w:cs="Times New Roman"/>
          <w:sz w:val="28"/>
          <w:szCs w:val="28"/>
        </w:rPr>
        <w:t>СПб.:</w:t>
      </w:r>
      <w:proofErr w:type="gramEnd"/>
      <w:r>
        <w:rPr>
          <w:rFonts w:ascii="Times New Roman" w:hAnsi="Times New Roman" w:cs="Times New Roman"/>
          <w:sz w:val="28"/>
          <w:szCs w:val="28"/>
        </w:rPr>
        <w:t xml:space="preserve"> М.: САГА: ФОРУМ,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Сборник упражнений и тестовых заданий по культуре речи: учеб. Пособие / А.И. </w:t>
      </w:r>
      <w:proofErr w:type="spellStart"/>
      <w:r>
        <w:rPr>
          <w:rFonts w:ascii="Times New Roman" w:hAnsi="Times New Roman" w:cs="Times New Roman"/>
          <w:sz w:val="28"/>
          <w:szCs w:val="28"/>
        </w:rPr>
        <w:t>Дунев</w:t>
      </w:r>
      <w:proofErr w:type="spellEnd"/>
      <w:r>
        <w:rPr>
          <w:rFonts w:ascii="Times New Roman" w:hAnsi="Times New Roman" w:cs="Times New Roman"/>
          <w:sz w:val="28"/>
          <w:szCs w:val="28"/>
        </w:rPr>
        <w:t xml:space="preserve">, В.А. Ефремов, Е.В. Сергеева и др.; Под ред. В.Д. Черняк. – </w:t>
      </w:r>
      <w:proofErr w:type="gramStart"/>
      <w:r>
        <w:rPr>
          <w:rFonts w:ascii="Times New Roman" w:hAnsi="Times New Roman" w:cs="Times New Roman"/>
          <w:sz w:val="28"/>
          <w:szCs w:val="28"/>
        </w:rPr>
        <w:t>СПб.</w:t>
      </w:r>
      <w:r w:rsidR="000E4ADF">
        <w:rPr>
          <w:rFonts w:ascii="Times New Roman" w:hAnsi="Times New Roman" w:cs="Times New Roman"/>
          <w:sz w:val="28"/>
          <w:szCs w:val="28"/>
        </w:rPr>
        <w:t>,</w:t>
      </w:r>
      <w:proofErr w:type="gramEnd"/>
      <w:r>
        <w:rPr>
          <w:rFonts w:ascii="Times New Roman" w:hAnsi="Times New Roman" w:cs="Times New Roman"/>
          <w:sz w:val="28"/>
          <w:szCs w:val="28"/>
        </w:rPr>
        <w:t xml:space="preserve"> М.: САГА: ФОРУМ,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Словари: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З.Е. Словарь синонимов русского языка / З.Е. Александрова. – М.: Рус. яз.– Медиа,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Ю.А. Словарь паронимов русского языка / Ю.А. </w:t>
      </w:r>
      <w:proofErr w:type="spellStart"/>
      <w:r>
        <w:rPr>
          <w:rFonts w:ascii="Times New Roman" w:hAnsi="Times New Roman" w:cs="Times New Roman"/>
          <w:sz w:val="28"/>
          <w:szCs w:val="28"/>
        </w:rPr>
        <w:t>Бельчикова</w:t>
      </w:r>
      <w:proofErr w:type="spellEnd"/>
      <w:r>
        <w:rPr>
          <w:rFonts w:ascii="Times New Roman" w:hAnsi="Times New Roman" w:cs="Times New Roman"/>
          <w:sz w:val="28"/>
          <w:szCs w:val="28"/>
        </w:rPr>
        <w:t xml:space="preserve">, М.С. Панюшева.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Н.Н. Орфоэпический словарь русского языка / Н.Н. </w:t>
      </w:r>
      <w:proofErr w:type="spellStart"/>
      <w:r>
        <w:rPr>
          <w:rFonts w:ascii="Times New Roman" w:hAnsi="Times New Roman" w:cs="Times New Roman"/>
          <w:sz w:val="28"/>
          <w:szCs w:val="28"/>
        </w:rPr>
        <w:t>Новинская</w:t>
      </w:r>
      <w:proofErr w:type="spellEnd"/>
      <w:r>
        <w:rPr>
          <w:rFonts w:ascii="Times New Roman" w:hAnsi="Times New Roman" w:cs="Times New Roman"/>
          <w:sz w:val="28"/>
          <w:szCs w:val="28"/>
        </w:rPr>
        <w:t xml:space="preserve">. – Ростов-на/Д.: Феникс,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Львов М.Р. Школьный словарь антонимов русского языка / М.Р. Львов. – М.: Просвещение,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орфографический словарь-справочник русского языка. – М.: Рус. яз. – МЕДИА, 2014. – Электронный оптический диск (CD-ROM).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орфоэпический словарь русского языка (произношение, ударение, грамматические формы). – М.: Рус. яз. – МЕДИА, 2014. – Электронный оптический диск (CD-ROM).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популярный словарь русского языка (толково-энциклопедический). – М.: Рус. яз. – МЕДИА, 2014. – Электронный оптический диск (CD-ROM).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Словарь русского языка/ С.И. Ожегов. – М.: ООО «Издательство Оникс»,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Орфографический словарь русского языка/ под ред. С.Г. </w:t>
      </w:r>
      <w:proofErr w:type="spellStart"/>
      <w:r>
        <w:rPr>
          <w:rFonts w:ascii="Times New Roman" w:hAnsi="Times New Roman" w:cs="Times New Roman"/>
          <w:sz w:val="28"/>
          <w:szCs w:val="28"/>
        </w:rPr>
        <w:t>Бархударова</w:t>
      </w:r>
      <w:proofErr w:type="spellEnd"/>
      <w:r>
        <w:rPr>
          <w:rFonts w:ascii="Times New Roman" w:hAnsi="Times New Roman" w:cs="Times New Roman"/>
          <w:sz w:val="28"/>
          <w:szCs w:val="28"/>
        </w:rPr>
        <w:t xml:space="preserve">. – М.: ООО «Издательство Оникс»,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Словарь трудностей русского языка / Д.Э. Розенталь, М.А. Теленкова. – М.: Айрис-пресс,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иностранных слов / Отв. ред. В.В. Бурцева, Н.М. Семенова. – М.: Рус. яз.– Медиа; Дрофа,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Тихонов А.Н. Словообразовательный словарь русского языка / А.Н. Тихонов. – М.: Цитадель-трейд,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 Д.Н. Орфографический словарь / Д.Н. Ушаков, С.Е. Крючков.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Фасмер М. Этимологический словарь русского языка (происхождение слов русского языка и их толкование) / М. Фасмер: </w:t>
      </w:r>
      <w:proofErr w:type="spellStart"/>
      <w:r>
        <w:rPr>
          <w:rFonts w:ascii="Times New Roman" w:hAnsi="Times New Roman" w:cs="Times New Roman"/>
          <w:sz w:val="28"/>
          <w:szCs w:val="28"/>
        </w:rPr>
        <w:t>cd-rom</w:t>
      </w:r>
      <w:proofErr w:type="spellEnd"/>
      <w:r>
        <w:rPr>
          <w:rFonts w:ascii="Times New Roman" w:hAnsi="Times New Roman" w:cs="Times New Roman"/>
          <w:sz w:val="28"/>
          <w:szCs w:val="28"/>
        </w:rPr>
        <w:t xml:space="preserve">. – М.: Рус. яз. – МЕДИА,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Через дефис, слитно или раздельно? Словарь-справочник русского языка / Сост. В.В. Бурцева.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Н.М. Школьный фразеологический словарь русского языка. Значение и происхождение словосочетаний/ Н.М. </w:t>
      </w:r>
      <w:proofErr w:type="spellStart"/>
      <w:r>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В.И. Зимин, А.В. Филиппов. – 10-е изд. – М.: Дрофа,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фразеологический словарь / Сост. М.И. Степанова. – Ростов-н/Д.: Феникс, 2016. </w:t>
      </w:r>
    </w:p>
    <w:p w:rsidR="009328B7" w:rsidRDefault="009328B7" w:rsidP="009328B7">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источники: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Л.Г. Русский язык. Стилистика / Л.Г. </w:t>
      </w:r>
      <w:proofErr w:type="spellStart"/>
      <w:r>
        <w:rPr>
          <w:rFonts w:ascii="Times New Roman" w:hAnsi="Times New Roman" w:cs="Times New Roman"/>
          <w:sz w:val="28"/>
          <w:szCs w:val="28"/>
        </w:rPr>
        <w:t>Барлас</w:t>
      </w:r>
      <w:proofErr w:type="spellEnd"/>
      <w:r>
        <w:rPr>
          <w:rFonts w:ascii="Times New Roman" w:hAnsi="Times New Roman" w:cs="Times New Roman"/>
          <w:sz w:val="28"/>
          <w:szCs w:val="28"/>
        </w:rPr>
        <w:t xml:space="preserve">. – М.,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Т.М. Теория и методика обучения русскому языку/ Т.М. </w:t>
      </w:r>
      <w:proofErr w:type="spellStart"/>
      <w:r>
        <w:rPr>
          <w:rFonts w:ascii="Times New Roman" w:hAnsi="Times New Roman" w:cs="Times New Roman"/>
          <w:sz w:val="28"/>
          <w:szCs w:val="28"/>
        </w:rPr>
        <w:t>Воителева</w:t>
      </w:r>
      <w:proofErr w:type="spellEnd"/>
      <w:r>
        <w:rPr>
          <w:rFonts w:ascii="Times New Roman" w:hAnsi="Times New Roman" w:cs="Times New Roman"/>
          <w:sz w:val="28"/>
          <w:szCs w:val="28"/>
        </w:rPr>
        <w:t xml:space="preserve">.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О.Ф. Готовимся к единому государственному экзамену/ О.Ф. </w:t>
      </w:r>
      <w:proofErr w:type="spellStart"/>
      <w:r>
        <w:rPr>
          <w:rFonts w:ascii="Times New Roman" w:hAnsi="Times New Roman" w:cs="Times New Roman"/>
          <w:sz w:val="28"/>
          <w:szCs w:val="28"/>
        </w:rPr>
        <w:t>Вакурова</w:t>
      </w:r>
      <w:proofErr w:type="spellEnd"/>
      <w:r>
        <w:rPr>
          <w:rFonts w:ascii="Times New Roman" w:hAnsi="Times New Roman" w:cs="Times New Roman"/>
          <w:sz w:val="28"/>
          <w:szCs w:val="28"/>
        </w:rPr>
        <w:t xml:space="preserve">, С.И. Львова, И.П. </w:t>
      </w:r>
      <w:proofErr w:type="spellStart"/>
      <w:r>
        <w:rPr>
          <w:rFonts w:ascii="Times New Roman" w:hAnsi="Times New Roman" w:cs="Times New Roman"/>
          <w:sz w:val="28"/>
          <w:szCs w:val="28"/>
        </w:rPr>
        <w:t>Цыбулько</w:t>
      </w:r>
      <w:proofErr w:type="spellEnd"/>
      <w:r>
        <w:rPr>
          <w:rFonts w:ascii="Times New Roman" w:hAnsi="Times New Roman" w:cs="Times New Roman"/>
          <w:sz w:val="28"/>
          <w:szCs w:val="28"/>
        </w:rPr>
        <w:t xml:space="preserve">.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Кожина М.Н. Стилистика русского языка / М.Н. Кожина.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А.Б. Тестовые задания для проверки знаний учащихся по русскому языку: 10–11 классы / А.Б. </w:t>
      </w:r>
      <w:proofErr w:type="spellStart"/>
      <w:r>
        <w:rPr>
          <w:rFonts w:ascii="Times New Roman" w:hAnsi="Times New Roman" w:cs="Times New Roman"/>
          <w:sz w:val="28"/>
          <w:szCs w:val="28"/>
        </w:rPr>
        <w:t>Малюшкин</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Иконницкая</w:t>
      </w:r>
      <w:proofErr w:type="spellEnd"/>
      <w:r>
        <w:rPr>
          <w:rFonts w:ascii="Times New Roman" w:hAnsi="Times New Roman" w:cs="Times New Roman"/>
          <w:sz w:val="28"/>
          <w:szCs w:val="28"/>
        </w:rPr>
        <w:t xml:space="preserve">. – М.: ТЦ Сфера,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Петрякова А.Г. Культура речи: практикум для студ. сред</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proofErr w:type="gramEnd"/>
      <w:r>
        <w:rPr>
          <w:rFonts w:ascii="Times New Roman" w:hAnsi="Times New Roman" w:cs="Times New Roman"/>
          <w:sz w:val="28"/>
          <w:szCs w:val="28"/>
        </w:rPr>
        <w:t xml:space="preserve">. учеб. заведений / А.Г. Петрякова. – М.: Издательский центр «Академия»; Флинта,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Рогожин М.Ю. Документы делового общения / М.Ю. Рогожин.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Секреты стилистики. Правила хорошей речи / Д.Э. Розенталь, И.Б. Голуб.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языку: правописание, произношение, литературное редактирование / Д.Э. Розенталь, Е.В. </w:t>
      </w:r>
      <w:proofErr w:type="spellStart"/>
      <w:r>
        <w:rPr>
          <w:rFonts w:ascii="Times New Roman" w:hAnsi="Times New Roman" w:cs="Times New Roman"/>
          <w:sz w:val="28"/>
          <w:szCs w:val="28"/>
        </w:rPr>
        <w:t>Джанджакова</w:t>
      </w:r>
      <w:proofErr w:type="spellEnd"/>
      <w:r>
        <w:rPr>
          <w:rFonts w:ascii="Times New Roman" w:hAnsi="Times New Roman" w:cs="Times New Roman"/>
          <w:sz w:val="28"/>
          <w:szCs w:val="28"/>
        </w:rPr>
        <w:t xml:space="preserve"> Н.П. Кабанова. – М.: Айрис-пресс,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Самое полное издание типовых вариантов реальных заданий ЕГЭ: 2014: Русский язык/ Авт.-сост. А.Ю. </w:t>
      </w:r>
      <w:proofErr w:type="spellStart"/>
      <w:r>
        <w:rPr>
          <w:rFonts w:ascii="Times New Roman" w:hAnsi="Times New Roman" w:cs="Times New Roman"/>
          <w:sz w:val="28"/>
          <w:szCs w:val="28"/>
        </w:rPr>
        <w:t>Бисеров</w:t>
      </w:r>
      <w:proofErr w:type="spellEnd"/>
      <w:r>
        <w:rPr>
          <w:rFonts w:ascii="Times New Roman" w:hAnsi="Times New Roman" w:cs="Times New Roman"/>
          <w:sz w:val="28"/>
          <w:szCs w:val="28"/>
        </w:rPr>
        <w:t xml:space="preserve">, Н.В. Соколова. – М.: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xml:space="preserve">,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Н.Н. Тесты по русскому языку: От слова к слову / Н.Н. Соловьева. – М.: ООО «Издательство Оникс»; ООО «Издательство «Мир и Образование», 2014. </w:t>
      </w:r>
    </w:p>
    <w:p w:rsidR="009328B7" w:rsidRDefault="009328B7" w:rsidP="009328B7">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сентября [Электронный ресурс]. – Режим доступа: http://rus.lseptember.ru/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Classes.ru. Иностранные языки для всех. Словари онлайн [Электронный ресурс]. – Режим доступа: http://classes.ru/all-russian/ 3. Моя школа [Электронный ресурс]. – Режим доступа: http://moiscool.ucoz.ru 4. СЛОВАРИ.РУ [Электронный ресурс]. – Режим доступа: http://www.slovari.ru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Текстология - журнал о русском языке и литературе [Электронный ресурс]. – Режим доступа: http://textologia.ru/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Учебно-научный центр </w:t>
      </w:r>
      <w:proofErr w:type="spellStart"/>
      <w:r>
        <w:rPr>
          <w:rFonts w:ascii="Times New Roman" w:hAnsi="Times New Roman" w:cs="Times New Roman"/>
          <w:sz w:val="28"/>
          <w:szCs w:val="28"/>
        </w:rPr>
        <w:t>довузовского</w:t>
      </w:r>
      <w:proofErr w:type="spellEnd"/>
      <w:r>
        <w:rPr>
          <w:rFonts w:ascii="Times New Roman" w:hAnsi="Times New Roman" w:cs="Times New Roman"/>
          <w:sz w:val="28"/>
          <w:szCs w:val="28"/>
        </w:rPr>
        <w:t xml:space="preserve"> образования [Электронный ресурс]. – Режим доступа: http:www.abiturcenter.ru</w:t>
      </w:r>
    </w:p>
    <w:p w:rsidR="00013DBC" w:rsidRPr="007A0C77" w:rsidRDefault="00013DBC" w:rsidP="007A0C77">
      <w:pPr>
        <w:tabs>
          <w:tab w:val="left" w:pos="851"/>
        </w:tabs>
        <w:spacing w:after="0" w:line="240" w:lineRule="auto"/>
        <w:jc w:val="both"/>
        <w:rPr>
          <w:rFonts w:ascii="Times New Roman" w:hAnsi="Times New Roman" w:cs="Times New Roman"/>
          <w:sz w:val="28"/>
          <w:szCs w:val="28"/>
        </w:rPr>
      </w:pPr>
    </w:p>
    <w:p w:rsidR="00013DBC" w:rsidRDefault="00813498" w:rsidP="007A0C77">
      <w:pPr>
        <w:spacing w:after="0" w:line="240" w:lineRule="auto"/>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«Безопасность жизнедеятельности»</w:t>
      </w:r>
    </w:p>
    <w:p w:rsidR="00013DBC" w:rsidRPr="005D31D2" w:rsidRDefault="00013DBC" w:rsidP="007A0C7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Примерные </w:t>
      </w:r>
      <w:r w:rsidR="00416D03">
        <w:rPr>
          <w:rFonts w:ascii="Times New Roman" w:eastAsia="Times New Roman" w:hAnsi="Times New Roman" w:cs="Times New Roman"/>
          <w:b/>
          <w:i/>
          <w:sz w:val="28"/>
          <w:szCs w:val="28"/>
        </w:rPr>
        <w:t>в</w:t>
      </w:r>
      <w:r w:rsidR="005D31D2">
        <w:rPr>
          <w:rFonts w:ascii="Times New Roman" w:eastAsia="Times New Roman" w:hAnsi="Times New Roman" w:cs="Times New Roman"/>
          <w:b/>
          <w:i/>
          <w:sz w:val="28"/>
          <w:szCs w:val="28"/>
        </w:rPr>
        <w:t>опросы к экзамену</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Принципы оказания первой помощи.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Обращение с пострадавшим.</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Средства первой помощи.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Признаки жизни.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Признаки смерти.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Обработка ран.</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Осложнения ран.</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Виды кровотечений.</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Остановка кровотечений.</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Внутренние кровотечения.</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потере крови (при малокровии).</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растяжении связок, при вывихах, переломах (открытых и закрытых).</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Иммобилизация частей тела.</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термических и химических ожогах.</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поражении электрическим током и молнией.</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lastRenderedPageBreak/>
        <w:t>Помощь при солнечном ударе.</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Отморожение и общее замерзание. Первая помощь.</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Помощь при утоплении.</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Помощь при сотрясении мозга.</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Помощь при отравлениях ядами, газами, химическими веществами, лекарствами и т.д.</w:t>
      </w:r>
    </w:p>
    <w:p w:rsidR="006C556D" w:rsidRPr="007A0C77"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шоке, при потере сознания.</w:t>
      </w:r>
    </w:p>
    <w:p w:rsidR="00013DBC" w:rsidRDefault="00843472" w:rsidP="007A0C77">
      <w:pPr>
        <w:spacing w:after="0" w:line="240" w:lineRule="auto"/>
        <w:ind w:left="360"/>
        <w:jc w:val="center"/>
        <w:rPr>
          <w:rFonts w:ascii="Times New Roman" w:hAnsi="Times New Roman" w:cs="Times New Roman"/>
          <w:b/>
          <w:sz w:val="28"/>
          <w:szCs w:val="28"/>
        </w:rPr>
      </w:pPr>
      <w:r w:rsidRPr="005D31D2">
        <w:rPr>
          <w:rFonts w:ascii="Times New Roman" w:hAnsi="Times New Roman" w:cs="Times New Roman"/>
          <w:b/>
          <w:sz w:val="28"/>
          <w:szCs w:val="28"/>
        </w:rPr>
        <w:t>«История театрального искусства»</w:t>
      </w:r>
    </w:p>
    <w:p w:rsidR="00843472" w:rsidRPr="007A0C77" w:rsidRDefault="00013DBC" w:rsidP="007A0C77">
      <w:pPr>
        <w:spacing w:after="0" w:line="240" w:lineRule="auto"/>
        <w:ind w:left="360"/>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5D31D2">
        <w:rPr>
          <w:rFonts w:ascii="Times New Roman" w:hAnsi="Times New Roman" w:cs="Times New Roman"/>
          <w:b/>
          <w:i/>
          <w:sz w:val="28"/>
          <w:szCs w:val="28"/>
        </w:rPr>
        <w:t xml:space="preserve">опросы к </w:t>
      </w:r>
      <w:r w:rsidR="00932153">
        <w:rPr>
          <w:rFonts w:ascii="Times New Roman" w:hAnsi="Times New Roman" w:cs="Times New Roman"/>
          <w:b/>
          <w:i/>
          <w:sz w:val="28"/>
          <w:szCs w:val="28"/>
        </w:rPr>
        <w:t>дифференцированному зачёту</w:t>
      </w:r>
      <w:r w:rsidR="00416D03">
        <w:rPr>
          <w:rFonts w:ascii="Times New Roman" w:hAnsi="Times New Roman" w:cs="Times New Roman"/>
          <w:b/>
          <w:i/>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Древней Греции: истоки, сцена, актеры. Устройство и характер театральных представлений.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Древнегреческая трагедия: Эсхил, Софокл, </w:t>
      </w:r>
      <w:proofErr w:type="spellStart"/>
      <w:r w:rsidRPr="005D31D2">
        <w:rPr>
          <w:rFonts w:ascii="Times New Roman" w:hAnsi="Times New Roman" w:cs="Times New Roman"/>
          <w:sz w:val="28"/>
          <w:szCs w:val="28"/>
        </w:rPr>
        <w:t>Эврипид</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о трагедии.  «Поэтика» Аристотеля.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Комедии Аристофана, </w:t>
      </w:r>
      <w:proofErr w:type="spellStart"/>
      <w:r w:rsidRPr="005D31D2">
        <w:rPr>
          <w:rFonts w:ascii="Times New Roman" w:hAnsi="Times New Roman" w:cs="Times New Roman"/>
          <w:sz w:val="28"/>
          <w:szCs w:val="28"/>
        </w:rPr>
        <w:t>Менандра</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Древнего Рима: официальный </w:t>
      </w:r>
      <w:r w:rsidR="00C02AA9" w:rsidRPr="005D31D2">
        <w:rPr>
          <w:rFonts w:ascii="Times New Roman" w:hAnsi="Times New Roman" w:cs="Times New Roman"/>
          <w:sz w:val="28"/>
          <w:szCs w:val="28"/>
        </w:rPr>
        <w:t>театр и</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ателлана</w:t>
      </w:r>
      <w:proofErr w:type="spellEnd"/>
      <w:r w:rsidRPr="005D31D2">
        <w:rPr>
          <w:rFonts w:ascii="Times New Roman" w:hAnsi="Times New Roman" w:cs="Times New Roman"/>
          <w:sz w:val="28"/>
          <w:szCs w:val="28"/>
        </w:rPr>
        <w:t>. Сцена, актеры и характер официальных театральных представлений.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w:t>
      </w:r>
      <w:proofErr w:type="spellStart"/>
      <w:r w:rsidRPr="005D31D2">
        <w:rPr>
          <w:rFonts w:ascii="Times New Roman" w:hAnsi="Times New Roman" w:cs="Times New Roman"/>
          <w:sz w:val="28"/>
          <w:szCs w:val="28"/>
        </w:rPr>
        <w:t>Плавта</w:t>
      </w:r>
      <w:proofErr w:type="spellEnd"/>
      <w:r w:rsidRPr="005D31D2">
        <w:rPr>
          <w:rFonts w:ascii="Times New Roman" w:hAnsi="Times New Roman" w:cs="Times New Roman"/>
          <w:sz w:val="28"/>
          <w:szCs w:val="28"/>
        </w:rPr>
        <w:t xml:space="preserve"> и </w:t>
      </w:r>
      <w:proofErr w:type="spellStart"/>
      <w:r w:rsidRPr="005D31D2">
        <w:rPr>
          <w:rFonts w:ascii="Times New Roman" w:hAnsi="Times New Roman" w:cs="Times New Roman"/>
          <w:sz w:val="28"/>
          <w:szCs w:val="28"/>
        </w:rPr>
        <w:t>Теренция</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Трагедия Сенеки. «Федра», «Медея»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Жанры средневекового церковного театра: Мистерия, миракль, моралите, фарс.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Светский театр средних веков. Своеобразие театральной культуры трубадуров, труверов, </w:t>
      </w:r>
      <w:proofErr w:type="spellStart"/>
      <w:r w:rsidRPr="005D31D2">
        <w:rPr>
          <w:rFonts w:ascii="Times New Roman" w:hAnsi="Times New Roman" w:cs="Times New Roman"/>
          <w:sz w:val="28"/>
          <w:szCs w:val="28"/>
        </w:rPr>
        <w:t>мейнизингеров</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шаушпиллеров</w:t>
      </w:r>
      <w:proofErr w:type="spellEnd"/>
      <w:r w:rsidRPr="005D31D2">
        <w:rPr>
          <w:rFonts w:ascii="Times New Roman" w:hAnsi="Times New Roman" w:cs="Times New Roman"/>
          <w:sz w:val="28"/>
          <w:szCs w:val="28"/>
        </w:rPr>
        <w:t>, вагантов. Театр Адама де ла Аля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Общая характеристика искусства эпохи Возрождения. Основные этапы развития театрального </w:t>
      </w:r>
      <w:r w:rsidR="00C02AA9" w:rsidRPr="005D31D2">
        <w:rPr>
          <w:rFonts w:ascii="Times New Roman" w:hAnsi="Times New Roman" w:cs="Times New Roman"/>
          <w:sz w:val="28"/>
          <w:szCs w:val="28"/>
        </w:rPr>
        <w:t>искусства эпохи</w:t>
      </w:r>
      <w:r w:rsidRPr="005D31D2">
        <w:rPr>
          <w:rFonts w:ascii="Times New Roman" w:hAnsi="Times New Roman" w:cs="Times New Roman"/>
          <w:sz w:val="28"/>
          <w:szCs w:val="28"/>
        </w:rPr>
        <w:t xml:space="preserve"> Возрождения.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Итальянский театр эпохи Возрождения: театр эрудитов (ученая комедия, трагедия, пастораль) и комедия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Маски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Актерское искусство (амплуа, импровизации,).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Архитектура театральных зданий и новаторство в декорационном искусстве в Италии эпохи Возрождения.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Испанский театр Эпохи Возрождения: устройство театральных представлений, структура комедии.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Лопе</w:t>
      </w:r>
      <w:proofErr w:type="spellEnd"/>
      <w:r w:rsidRPr="005D31D2">
        <w:rPr>
          <w:rFonts w:ascii="Times New Roman" w:hAnsi="Times New Roman" w:cs="Times New Roman"/>
          <w:sz w:val="28"/>
          <w:szCs w:val="28"/>
        </w:rPr>
        <w:t xml:space="preserve"> де Вега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Тирсо де </w:t>
      </w:r>
      <w:proofErr w:type="spellStart"/>
      <w:r w:rsidRPr="005D31D2">
        <w:rPr>
          <w:rFonts w:ascii="Times New Roman" w:hAnsi="Times New Roman" w:cs="Times New Roman"/>
          <w:sz w:val="28"/>
          <w:szCs w:val="28"/>
        </w:rPr>
        <w:t>Молины</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Педро Кальдерона.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Английский театр эпохи Возрождения: театральные здания, сцена, актеры.</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Кристофер </w:t>
      </w:r>
      <w:proofErr w:type="spellStart"/>
      <w:r w:rsidRPr="005D31D2">
        <w:rPr>
          <w:rFonts w:ascii="Times New Roman" w:hAnsi="Times New Roman" w:cs="Times New Roman"/>
          <w:sz w:val="28"/>
          <w:szCs w:val="28"/>
        </w:rPr>
        <w:t>Марло</w:t>
      </w:r>
      <w:proofErr w:type="spellEnd"/>
      <w:r w:rsidRPr="005D31D2">
        <w:rPr>
          <w:rFonts w:ascii="Times New Roman" w:hAnsi="Times New Roman" w:cs="Times New Roman"/>
          <w:sz w:val="28"/>
          <w:szCs w:val="28"/>
        </w:rPr>
        <w:t xml:space="preserve"> – бурный гений Возрождения.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У. Шекспира.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Французский театр периода классицизма. Характеристика эстетики классицизма. «Поэтическое искусство» Н. </w:t>
      </w:r>
      <w:proofErr w:type="spellStart"/>
      <w:r w:rsidRPr="005D31D2">
        <w:rPr>
          <w:rFonts w:ascii="Times New Roman" w:hAnsi="Times New Roman" w:cs="Times New Roman"/>
          <w:sz w:val="28"/>
          <w:szCs w:val="28"/>
        </w:rPr>
        <w:t>Буало</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 Корнеля. Драматургия Ж. Расина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Ж.-Б. Мольера. Высокая комедия.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Характеристика эпохи Просвещения в странах Западной Европы.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Просвещение во Франции: Вольтер, Дидро, Бомарше.</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Английский театр эпохи Просвещения. Творческая деятельность Д. Гарика, Р.-Б. Шеридан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Эпоха Просвещения: Германия. Г.-Э. Лессинг и театр. </w:t>
      </w:r>
      <w:r w:rsidR="00C02AA9" w:rsidRPr="005D31D2">
        <w:rPr>
          <w:rFonts w:ascii="Times New Roman" w:hAnsi="Times New Roman" w:cs="Times New Roman"/>
          <w:sz w:val="28"/>
          <w:szCs w:val="28"/>
        </w:rPr>
        <w:t>(«</w:t>
      </w:r>
      <w:r w:rsidRPr="005D31D2">
        <w:rPr>
          <w:rFonts w:ascii="Times New Roman" w:hAnsi="Times New Roman" w:cs="Times New Roman"/>
          <w:sz w:val="28"/>
          <w:szCs w:val="28"/>
        </w:rPr>
        <w:t xml:space="preserve">Эмилия </w:t>
      </w:r>
      <w:proofErr w:type="spellStart"/>
      <w:r w:rsidRPr="005D31D2">
        <w:rPr>
          <w:rFonts w:ascii="Times New Roman" w:hAnsi="Times New Roman" w:cs="Times New Roman"/>
          <w:sz w:val="28"/>
          <w:szCs w:val="28"/>
        </w:rPr>
        <w:t>Галотти</w:t>
      </w:r>
      <w:proofErr w:type="spellEnd"/>
      <w:r w:rsidRPr="005D31D2">
        <w:rPr>
          <w:rFonts w:ascii="Times New Roman" w:hAnsi="Times New Roman" w:cs="Times New Roman"/>
          <w:sz w:val="28"/>
          <w:szCs w:val="28"/>
        </w:rPr>
        <w:t xml:space="preserve">») И.-В. Гете и </w:t>
      </w:r>
      <w:r w:rsidR="00C02AA9" w:rsidRPr="005D31D2">
        <w:rPr>
          <w:rFonts w:ascii="Times New Roman" w:hAnsi="Times New Roman" w:cs="Times New Roman"/>
          <w:sz w:val="28"/>
          <w:szCs w:val="28"/>
        </w:rPr>
        <w:t>театр («</w:t>
      </w:r>
      <w:r w:rsidRPr="005D31D2">
        <w:rPr>
          <w:rFonts w:ascii="Times New Roman" w:hAnsi="Times New Roman" w:cs="Times New Roman"/>
          <w:sz w:val="28"/>
          <w:szCs w:val="28"/>
        </w:rPr>
        <w:t>Фауст»).</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и театральная деятельность Ф. Шиллера («Разбойники», «Коварство и любовь», «Мария Стюарт», «Дон Карлос»,).</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В. Гюго, манифест романтизма. (Предисловие к «Кромвелю»)</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Реали</w:t>
      </w:r>
      <w:proofErr w:type="spellEnd"/>
      <w:r w:rsidRPr="005D31D2">
        <w:rPr>
          <w:rFonts w:ascii="Times New Roman" w:hAnsi="Times New Roman" w:cs="Times New Roman"/>
          <w:sz w:val="28"/>
          <w:szCs w:val="28"/>
          <w:lang w:val="en-US"/>
        </w:rPr>
        <w:t>c</w:t>
      </w:r>
      <w:proofErr w:type="spellStart"/>
      <w:r w:rsidRPr="005D31D2">
        <w:rPr>
          <w:rFonts w:ascii="Times New Roman" w:hAnsi="Times New Roman" w:cs="Times New Roman"/>
          <w:sz w:val="28"/>
          <w:szCs w:val="28"/>
        </w:rPr>
        <w:t>тическое</w:t>
      </w:r>
      <w:proofErr w:type="spellEnd"/>
      <w:r w:rsidRPr="005D31D2">
        <w:rPr>
          <w:rFonts w:ascii="Times New Roman" w:hAnsi="Times New Roman" w:cs="Times New Roman"/>
          <w:sz w:val="28"/>
          <w:szCs w:val="28"/>
        </w:rPr>
        <w:t xml:space="preserve"> направление в драматургии: О. де Бальзак («Делец», «Мачеха»)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Дж. Гордон Байрон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Актерское искусство: Дж. </w:t>
      </w:r>
      <w:proofErr w:type="spellStart"/>
      <w:r w:rsidRPr="005D31D2">
        <w:rPr>
          <w:rFonts w:ascii="Times New Roman" w:hAnsi="Times New Roman" w:cs="Times New Roman"/>
          <w:sz w:val="28"/>
          <w:szCs w:val="28"/>
        </w:rPr>
        <w:t>Кемпбел</w:t>
      </w:r>
      <w:proofErr w:type="spellEnd"/>
      <w:r w:rsidRPr="005D31D2">
        <w:rPr>
          <w:rFonts w:ascii="Times New Roman" w:hAnsi="Times New Roman" w:cs="Times New Roman"/>
          <w:sz w:val="28"/>
          <w:szCs w:val="28"/>
        </w:rPr>
        <w:t xml:space="preserve">, Эдмунд </w:t>
      </w:r>
      <w:proofErr w:type="spellStart"/>
      <w:r w:rsidRPr="005D31D2">
        <w:rPr>
          <w:rFonts w:ascii="Times New Roman" w:hAnsi="Times New Roman" w:cs="Times New Roman"/>
          <w:sz w:val="28"/>
          <w:szCs w:val="28"/>
        </w:rPr>
        <w:t>Кин</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Неоромантизм во французской драме. Э. Ростан («Сирано де Бержерак», «Орленок»)</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Оскара Уайльда.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Натурализм как направление в искусстве второй </w:t>
      </w:r>
      <w:r w:rsidR="00C02AA9" w:rsidRPr="005D31D2">
        <w:rPr>
          <w:rFonts w:ascii="Times New Roman" w:hAnsi="Times New Roman" w:cs="Times New Roman"/>
          <w:sz w:val="28"/>
          <w:szCs w:val="28"/>
        </w:rPr>
        <w:t>половины XIX</w:t>
      </w:r>
      <w:r w:rsidRPr="005D31D2">
        <w:rPr>
          <w:rFonts w:ascii="Times New Roman" w:hAnsi="Times New Roman" w:cs="Times New Roman"/>
          <w:sz w:val="28"/>
          <w:szCs w:val="28"/>
        </w:rPr>
        <w:t xml:space="preserve"> века.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Бернарда Шоу.</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творчества М. Метерлинка.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 Ибсена.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 Стриндберг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Эволюция творчества Г. </w:t>
      </w:r>
      <w:proofErr w:type="spellStart"/>
      <w:r w:rsidRPr="005D31D2">
        <w:rPr>
          <w:rFonts w:ascii="Times New Roman" w:hAnsi="Times New Roman" w:cs="Times New Roman"/>
          <w:sz w:val="28"/>
          <w:szCs w:val="28"/>
        </w:rPr>
        <w:t>Гауптмана</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Ж. </w:t>
      </w:r>
      <w:r w:rsidR="00C02AA9" w:rsidRPr="005D31D2">
        <w:rPr>
          <w:rFonts w:ascii="Times New Roman" w:hAnsi="Times New Roman" w:cs="Times New Roman"/>
          <w:sz w:val="28"/>
          <w:szCs w:val="28"/>
        </w:rPr>
        <w:t>Кокто, Ж.</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Жироду</w:t>
      </w:r>
      <w:proofErr w:type="spellEnd"/>
      <w:r w:rsidRPr="005D31D2">
        <w:rPr>
          <w:rFonts w:ascii="Times New Roman" w:hAnsi="Times New Roman" w:cs="Times New Roman"/>
          <w:sz w:val="28"/>
          <w:szCs w:val="28"/>
        </w:rPr>
        <w:t xml:space="preserve">.  Театральный авангард Франции первой половины </w:t>
      </w:r>
      <w:r w:rsidR="00C02AA9" w:rsidRPr="005D31D2">
        <w:rPr>
          <w:rFonts w:ascii="Times New Roman" w:hAnsi="Times New Roman" w:cs="Times New Roman"/>
          <w:sz w:val="28"/>
          <w:szCs w:val="28"/>
          <w:lang w:val="en-US"/>
        </w:rPr>
        <w:t>XX</w:t>
      </w:r>
      <w:r w:rsidR="00C02AA9" w:rsidRPr="005D31D2">
        <w:rPr>
          <w:rFonts w:ascii="Times New Roman" w:hAnsi="Times New Roman" w:cs="Times New Roman"/>
          <w:sz w:val="28"/>
          <w:szCs w:val="28"/>
        </w:rPr>
        <w:t xml:space="preserve"> века</w:t>
      </w:r>
      <w:r w:rsidRPr="005D31D2">
        <w:rPr>
          <w:rFonts w:ascii="Times New Roman" w:hAnsi="Times New Roman" w:cs="Times New Roman"/>
          <w:sz w:val="28"/>
          <w:szCs w:val="28"/>
        </w:rPr>
        <w:t xml:space="preserve">. Сюрреализм   как      эстетическое течение. Основные постулаты «Театра Жестокости» А. </w:t>
      </w:r>
      <w:proofErr w:type="spellStart"/>
      <w:r w:rsidRPr="005D31D2">
        <w:rPr>
          <w:rFonts w:ascii="Times New Roman" w:hAnsi="Times New Roman" w:cs="Times New Roman"/>
          <w:sz w:val="28"/>
          <w:szCs w:val="28"/>
        </w:rPr>
        <w:t>Арто</w:t>
      </w:r>
      <w:proofErr w:type="spellEnd"/>
      <w:r w:rsidRPr="005D31D2">
        <w:rPr>
          <w:rFonts w:ascii="Times New Roman" w:hAnsi="Times New Roman" w:cs="Times New Roman"/>
          <w:sz w:val="28"/>
          <w:szCs w:val="28"/>
        </w:rPr>
        <w:t xml:space="preserve">.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С. Моэма и Дж. Пристли.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Эпический театр Б. Брехта. Драматургия Брехта, этапы творчества.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Экзистенциальная драма: Ж-П Сартр, А. Камю.</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абсурда. Драматургия С. Беккета, С. </w:t>
      </w:r>
      <w:proofErr w:type="spellStart"/>
      <w:r w:rsidRPr="005D31D2">
        <w:rPr>
          <w:rFonts w:ascii="Times New Roman" w:hAnsi="Times New Roman" w:cs="Times New Roman"/>
          <w:sz w:val="28"/>
          <w:szCs w:val="28"/>
        </w:rPr>
        <w:t>Мрожека</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Англии второй половины </w:t>
      </w:r>
      <w:r w:rsidR="00C02AA9" w:rsidRPr="005D31D2">
        <w:rPr>
          <w:rFonts w:ascii="Times New Roman" w:hAnsi="Times New Roman" w:cs="Times New Roman"/>
          <w:sz w:val="28"/>
          <w:szCs w:val="28"/>
          <w:lang w:val="en-US"/>
        </w:rPr>
        <w:t>XX</w:t>
      </w:r>
      <w:r w:rsidR="00C02AA9" w:rsidRPr="005D31D2">
        <w:rPr>
          <w:rFonts w:ascii="Times New Roman" w:hAnsi="Times New Roman" w:cs="Times New Roman"/>
          <w:sz w:val="28"/>
          <w:szCs w:val="28"/>
        </w:rPr>
        <w:t xml:space="preserve"> века</w:t>
      </w:r>
      <w:r w:rsidRPr="005D31D2">
        <w:rPr>
          <w:rFonts w:ascii="Times New Roman" w:hAnsi="Times New Roman" w:cs="Times New Roman"/>
          <w:sz w:val="28"/>
          <w:szCs w:val="28"/>
        </w:rPr>
        <w:t xml:space="preserve">. Творчество П. Брука.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Новаторство драматургии Т. Уильямса. («Стеклянный зверинец», «Трамвай «Желание»), А. Миллер «Смерть коммивояжера», «После грехопадения»), Э. </w:t>
      </w:r>
      <w:proofErr w:type="spellStart"/>
      <w:r w:rsidRPr="005D31D2">
        <w:rPr>
          <w:rFonts w:ascii="Times New Roman" w:hAnsi="Times New Roman" w:cs="Times New Roman"/>
          <w:sz w:val="28"/>
          <w:szCs w:val="28"/>
        </w:rPr>
        <w:t>Олби</w:t>
      </w:r>
      <w:proofErr w:type="spellEnd"/>
      <w:r w:rsidRPr="005D31D2">
        <w:rPr>
          <w:rFonts w:ascii="Times New Roman" w:hAnsi="Times New Roman" w:cs="Times New Roman"/>
          <w:sz w:val="28"/>
          <w:szCs w:val="28"/>
        </w:rPr>
        <w:t xml:space="preserve"> «Не боюсь Вирджинии Вулф», «Все в саду».</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Тенденции развития зарубежного театра конца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–начала</w:t>
      </w:r>
      <w:r w:rsidRPr="005D31D2">
        <w:rPr>
          <w:rFonts w:ascii="Times New Roman" w:hAnsi="Times New Roman" w:cs="Times New Roman"/>
          <w:sz w:val="28"/>
          <w:szCs w:val="28"/>
          <w:lang w:val="en-US"/>
        </w:rPr>
        <w:t>XXI</w:t>
      </w:r>
      <w:r w:rsidRPr="005D31D2">
        <w:rPr>
          <w:rFonts w:ascii="Times New Roman" w:hAnsi="Times New Roman" w:cs="Times New Roman"/>
          <w:sz w:val="28"/>
          <w:szCs w:val="28"/>
        </w:rPr>
        <w:t xml:space="preserve"> века.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color w:val="000000"/>
          <w:sz w:val="28"/>
          <w:szCs w:val="28"/>
        </w:rPr>
        <w:t xml:space="preserve">Истоки театра, скоморошьи игры, создание придворного театра. Театр при Петре </w:t>
      </w:r>
      <w:r w:rsidRPr="005D31D2">
        <w:rPr>
          <w:rFonts w:ascii="Times New Roman" w:hAnsi="Times New Roman" w:cs="Times New Roman"/>
          <w:color w:val="000000"/>
          <w:sz w:val="28"/>
          <w:szCs w:val="28"/>
          <w:lang w:val="en-US"/>
        </w:rPr>
        <w:t>I</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Классицизм в России. Сумароков А.П., Ломоносов М.В</w:t>
      </w:r>
      <w:r w:rsidRPr="005D31D2">
        <w:rPr>
          <w:rFonts w:ascii="Times New Roman" w:hAnsi="Times New Roman" w:cs="Times New Roman"/>
          <w:b/>
          <w:color w:val="000000"/>
          <w:sz w:val="28"/>
          <w:szCs w:val="28"/>
        </w:rPr>
        <w:t xml:space="preserve">. </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Театры охочих комедиантов. Ф.Г. Волков</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Школьные театры. Театральное образование в Шляхетном корпусе.  Создание первого публичного театра в Петербурге </w:t>
      </w:r>
      <w:r w:rsidR="00C02AA9" w:rsidRPr="005D31D2">
        <w:rPr>
          <w:rFonts w:ascii="Times New Roman" w:hAnsi="Times New Roman" w:cs="Times New Roman"/>
          <w:color w:val="000000"/>
          <w:sz w:val="28"/>
          <w:szCs w:val="28"/>
        </w:rPr>
        <w:t>в 1756</w:t>
      </w:r>
      <w:r w:rsidRPr="005D31D2">
        <w:rPr>
          <w:rFonts w:ascii="Times New Roman" w:hAnsi="Times New Roman" w:cs="Times New Roman"/>
          <w:color w:val="000000"/>
          <w:sz w:val="28"/>
          <w:szCs w:val="28"/>
        </w:rPr>
        <w:t xml:space="preserve">г. Первые актеры: И. </w:t>
      </w:r>
      <w:proofErr w:type="spellStart"/>
      <w:r w:rsidRPr="005D31D2">
        <w:rPr>
          <w:rFonts w:ascii="Times New Roman" w:hAnsi="Times New Roman" w:cs="Times New Roman"/>
          <w:color w:val="000000"/>
          <w:sz w:val="28"/>
          <w:szCs w:val="28"/>
        </w:rPr>
        <w:t>Дмитревский</w:t>
      </w:r>
      <w:proofErr w:type="spellEnd"/>
      <w:r w:rsidRPr="005D31D2">
        <w:rPr>
          <w:rFonts w:ascii="Times New Roman" w:hAnsi="Times New Roman" w:cs="Times New Roman"/>
          <w:color w:val="000000"/>
          <w:sz w:val="28"/>
          <w:szCs w:val="28"/>
        </w:rPr>
        <w:t xml:space="preserve">, Т. </w:t>
      </w:r>
      <w:proofErr w:type="spellStart"/>
      <w:r w:rsidRPr="005D31D2">
        <w:rPr>
          <w:rFonts w:ascii="Times New Roman" w:hAnsi="Times New Roman" w:cs="Times New Roman"/>
          <w:color w:val="000000"/>
          <w:sz w:val="28"/>
          <w:szCs w:val="28"/>
        </w:rPr>
        <w:t>Троепольская</w:t>
      </w:r>
      <w:proofErr w:type="spellEnd"/>
      <w:r w:rsidRPr="005D31D2">
        <w:rPr>
          <w:rFonts w:ascii="Times New Roman" w:hAnsi="Times New Roman" w:cs="Times New Roman"/>
          <w:color w:val="000000"/>
          <w:sz w:val="28"/>
          <w:szCs w:val="28"/>
        </w:rPr>
        <w:t>, А. Мусина-Пушкина.</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Театр эпохи Екатерины Великой. Драматургия Я.Б. Княжнина. Жанр комической оперы. А. </w:t>
      </w:r>
      <w:proofErr w:type="spellStart"/>
      <w:r w:rsidRPr="005D31D2">
        <w:rPr>
          <w:rFonts w:ascii="Times New Roman" w:hAnsi="Times New Roman" w:cs="Times New Roman"/>
          <w:color w:val="000000"/>
          <w:sz w:val="28"/>
          <w:szCs w:val="28"/>
        </w:rPr>
        <w:t>Аблесимов</w:t>
      </w:r>
      <w:proofErr w:type="spellEnd"/>
      <w:r w:rsidRPr="005D31D2">
        <w:rPr>
          <w:rFonts w:ascii="Times New Roman" w:hAnsi="Times New Roman" w:cs="Times New Roman"/>
          <w:color w:val="000000"/>
          <w:sz w:val="28"/>
          <w:szCs w:val="28"/>
        </w:rPr>
        <w:t xml:space="preserve">, М. Попов, Н. </w:t>
      </w:r>
      <w:proofErr w:type="spellStart"/>
      <w:r w:rsidRPr="005D31D2">
        <w:rPr>
          <w:rFonts w:ascii="Times New Roman" w:hAnsi="Times New Roman" w:cs="Times New Roman"/>
          <w:color w:val="000000"/>
          <w:sz w:val="28"/>
          <w:szCs w:val="28"/>
        </w:rPr>
        <w:t>Николев</w:t>
      </w:r>
      <w:proofErr w:type="spellEnd"/>
      <w:r w:rsidRPr="005D31D2">
        <w:rPr>
          <w:rFonts w:ascii="Times New Roman" w:hAnsi="Times New Roman" w:cs="Times New Roman"/>
          <w:color w:val="000000"/>
          <w:sz w:val="28"/>
          <w:szCs w:val="28"/>
        </w:rPr>
        <w:t>. Сатирическая комедия: Д. Фонвизин, В. Капнист.</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Драматургия А.С. Грибоедова.</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Создание первого публичного театра в Москве в 1765г. Актеры: Я. Шушерин, П. Плавильщиков, М. Синявская.</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Крепостные театры </w:t>
      </w:r>
      <w:r w:rsidR="00C02AA9" w:rsidRPr="005D31D2">
        <w:rPr>
          <w:rFonts w:ascii="Times New Roman" w:hAnsi="Times New Roman" w:cs="Times New Roman"/>
          <w:color w:val="000000"/>
          <w:sz w:val="28"/>
          <w:szCs w:val="28"/>
        </w:rPr>
        <w:t>России: Шереметева</w:t>
      </w:r>
      <w:r w:rsidRPr="005D31D2">
        <w:rPr>
          <w:rFonts w:ascii="Times New Roman" w:hAnsi="Times New Roman" w:cs="Times New Roman"/>
          <w:color w:val="000000"/>
          <w:sz w:val="28"/>
          <w:szCs w:val="28"/>
        </w:rPr>
        <w:t xml:space="preserve">, Воронцова, Юсупова. Актриса П. </w:t>
      </w:r>
      <w:proofErr w:type="spellStart"/>
      <w:r w:rsidRPr="005D31D2">
        <w:rPr>
          <w:rFonts w:ascii="Times New Roman" w:hAnsi="Times New Roman" w:cs="Times New Roman"/>
          <w:color w:val="000000"/>
          <w:sz w:val="28"/>
          <w:szCs w:val="28"/>
        </w:rPr>
        <w:t>Жемчугова</w:t>
      </w:r>
      <w:proofErr w:type="spellEnd"/>
    </w:p>
    <w:p w:rsidR="00843472" w:rsidRPr="005D31D2" w:rsidRDefault="00C02AA9"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Драматургия В.</w:t>
      </w:r>
      <w:r w:rsidR="00843472" w:rsidRPr="005D31D2">
        <w:rPr>
          <w:rFonts w:ascii="Times New Roman" w:hAnsi="Times New Roman" w:cs="Times New Roman"/>
          <w:sz w:val="28"/>
          <w:szCs w:val="28"/>
        </w:rPr>
        <w:t xml:space="preserve"> Озерова. Особенности постановок. Сатирическая и благородная комедия. Пьесы И. Крылова, М. Загоскина, Н. Хмельницкого, А. Шаховского</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П. Плавильщиков, А. Яковлев, Е. Семенова, А. Колосова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водевиль. Особенности эстетики и сценической культуры. Ленский Д, Ф. Кони, П. Каратыгин</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Характеристика эстетических </w:t>
      </w:r>
      <w:r w:rsidR="00C02AA9" w:rsidRPr="005D31D2">
        <w:rPr>
          <w:rFonts w:ascii="Times New Roman" w:hAnsi="Times New Roman" w:cs="Times New Roman"/>
          <w:sz w:val="28"/>
          <w:szCs w:val="28"/>
        </w:rPr>
        <w:t>течений во</w:t>
      </w:r>
      <w:r w:rsidRPr="005D31D2">
        <w:rPr>
          <w:rFonts w:ascii="Times New Roman" w:hAnsi="Times New Roman" w:cs="Times New Roman"/>
          <w:sz w:val="28"/>
          <w:szCs w:val="28"/>
        </w:rPr>
        <w:t xml:space="preserve"> второй четверти 19 в. Развитие романтического и реалистического направлений. Создание императорских драматических театров (Малый театр 1824, Александринский театр -1830). Драматурги «консервативного романтизма» Н. Кукольник, Н. Полевой.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А.С. Пушкина.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Н.В. Гоголя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 Н. Островский и театр. Драматургия Островского. Драматургия И.С. Тургенева: «Нахлебник», «Месяц в деревне».</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малого театра; Г.Н. Федотова, П.М. Садовский, М.Н. Ермолова.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Л.Н. Толстого. «Власть тьмы», «Живой труп», «Плоды просвещения».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Новаторство драматургии А.П. Чехова.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Основоположники Московского художественного театра: В.И. Немирович-Данченко и К.С. </w:t>
      </w:r>
      <w:r w:rsidR="00013DBC" w:rsidRPr="005D31D2">
        <w:rPr>
          <w:rFonts w:ascii="Times New Roman" w:hAnsi="Times New Roman" w:cs="Times New Roman"/>
          <w:sz w:val="28"/>
          <w:szCs w:val="28"/>
        </w:rPr>
        <w:t>Станиславский. Открытие художественного</w:t>
      </w:r>
      <w:r w:rsidRPr="005D31D2">
        <w:rPr>
          <w:rFonts w:ascii="Times New Roman" w:hAnsi="Times New Roman" w:cs="Times New Roman"/>
          <w:sz w:val="28"/>
          <w:szCs w:val="28"/>
        </w:rPr>
        <w:t xml:space="preserve"> общедоступного театра. Программа театрального дела. Четыре линии </w:t>
      </w:r>
      <w:r w:rsidR="00C02AA9" w:rsidRPr="005D31D2">
        <w:rPr>
          <w:rFonts w:ascii="Times New Roman" w:hAnsi="Times New Roman" w:cs="Times New Roman"/>
          <w:sz w:val="28"/>
          <w:szCs w:val="28"/>
        </w:rPr>
        <w:t>развития МХТ</w:t>
      </w:r>
      <w:r w:rsidRPr="005D31D2">
        <w:rPr>
          <w:rFonts w:ascii="Times New Roman" w:hAnsi="Times New Roman" w:cs="Times New Roman"/>
          <w:sz w:val="28"/>
          <w:szCs w:val="28"/>
        </w:rPr>
        <w:t xml:space="preserve"> до 1905г.</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Режиссер В.Э. Мейерхольд: этапы творчества, эстетика театра, эволюция творчества на примере спектаклей.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А.М. Горького: «На дне», «Мещане», «Варвары».</w:t>
      </w:r>
    </w:p>
    <w:p w:rsidR="005D31D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 А.Я. Таиров и Камерный театр. Принципы </w:t>
      </w:r>
      <w:proofErr w:type="spellStart"/>
      <w:r w:rsidRPr="005D31D2">
        <w:rPr>
          <w:rFonts w:ascii="Times New Roman" w:hAnsi="Times New Roman" w:cs="Times New Roman"/>
          <w:sz w:val="28"/>
          <w:szCs w:val="28"/>
        </w:rPr>
        <w:t>таировского</w:t>
      </w:r>
      <w:proofErr w:type="spellEnd"/>
      <w:r w:rsidRPr="005D31D2">
        <w:rPr>
          <w:rFonts w:ascii="Times New Roman" w:hAnsi="Times New Roman" w:cs="Times New Roman"/>
          <w:sz w:val="28"/>
          <w:szCs w:val="28"/>
        </w:rPr>
        <w:t xml:space="preserve"> театра, творчество А.Г. </w:t>
      </w:r>
      <w:proofErr w:type="spellStart"/>
      <w:r w:rsidRPr="005D31D2">
        <w:rPr>
          <w:rFonts w:ascii="Times New Roman" w:hAnsi="Times New Roman" w:cs="Times New Roman"/>
          <w:sz w:val="28"/>
          <w:szCs w:val="28"/>
        </w:rPr>
        <w:t>Коонен</w:t>
      </w:r>
      <w:proofErr w:type="spellEnd"/>
      <w:r w:rsidRPr="005D31D2">
        <w:rPr>
          <w:rFonts w:ascii="Times New Roman" w:hAnsi="Times New Roman" w:cs="Times New Roman"/>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Символизм в русском театре. Драматургия А.А. Блока. «Лирические драмы и их   сценическая истории.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Е.Б. Вахтангов и его театральная эстетика.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Революция и театр. Академические театры и движение «Театральный Октябрь».</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 Булгаков и его пьесы. Взаимоотношения с МХАТ.</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Политика </w:t>
      </w:r>
      <w:r w:rsidR="00C02AA9" w:rsidRPr="005D31D2">
        <w:rPr>
          <w:rFonts w:ascii="Times New Roman" w:hAnsi="Times New Roman" w:cs="Times New Roman"/>
          <w:sz w:val="28"/>
          <w:szCs w:val="28"/>
        </w:rPr>
        <w:t>государства в</w:t>
      </w:r>
      <w:r w:rsidRPr="005D31D2">
        <w:rPr>
          <w:rFonts w:ascii="Times New Roman" w:hAnsi="Times New Roman" w:cs="Times New Roman"/>
          <w:sz w:val="28"/>
          <w:szCs w:val="28"/>
        </w:rPr>
        <w:t xml:space="preserve"> области театра в 1937 г: закрытие театров, репрессии, высылка из Москвы и Ленинграда театральных деятелей. Равнение на МХАТ.МХАТ в 20- 40-е годы.  Постановки: «Бронепоезд 14-69» Иванова, «</w:t>
      </w:r>
      <w:proofErr w:type="spellStart"/>
      <w:r w:rsidRPr="005D31D2">
        <w:rPr>
          <w:rFonts w:ascii="Times New Roman" w:hAnsi="Times New Roman" w:cs="Times New Roman"/>
          <w:sz w:val="28"/>
          <w:szCs w:val="28"/>
        </w:rPr>
        <w:t>Унтил</w:t>
      </w:r>
      <w:r w:rsidR="00321169">
        <w:rPr>
          <w:rFonts w:ascii="Times New Roman" w:hAnsi="Times New Roman" w:cs="Times New Roman"/>
          <w:sz w:val="28"/>
          <w:szCs w:val="28"/>
        </w:rPr>
        <w:t>овск</w:t>
      </w:r>
      <w:proofErr w:type="spellEnd"/>
      <w:r w:rsidR="00321169">
        <w:rPr>
          <w:rFonts w:ascii="Times New Roman" w:hAnsi="Times New Roman" w:cs="Times New Roman"/>
          <w:sz w:val="28"/>
          <w:szCs w:val="28"/>
        </w:rPr>
        <w:t>» Леонова, «Тартюф» Мольера</w:t>
      </w:r>
      <w:r w:rsidRPr="005D31D2">
        <w:rPr>
          <w:rFonts w:ascii="Times New Roman" w:hAnsi="Times New Roman" w:cs="Times New Roman"/>
          <w:sz w:val="28"/>
          <w:szCs w:val="28"/>
        </w:rPr>
        <w:t>»</w:t>
      </w:r>
      <w:r w:rsidR="00321169">
        <w:rPr>
          <w:rFonts w:ascii="Times New Roman" w:hAnsi="Times New Roman" w:cs="Times New Roman"/>
          <w:sz w:val="28"/>
          <w:szCs w:val="28"/>
        </w:rPr>
        <w:t>, «</w:t>
      </w:r>
      <w:r w:rsidRPr="005D31D2">
        <w:rPr>
          <w:rFonts w:ascii="Times New Roman" w:hAnsi="Times New Roman" w:cs="Times New Roman"/>
          <w:sz w:val="28"/>
          <w:szCs w:val="28"/>
        </w:rPr>
        <w:t xml:space="preserve">Женитьба Фигаро» </w:t>
      </w:r>
      <w:r w:rsidR="00321169" w:rsidRPr="005D31D2">
        <w:rPr>
          <w:rFonts w:ascii="Times New Roman" w:hAnsi="Times New Roman" w:cs="Times New Roman"/>
          <w:sz w:val="28"/>
          <w:szCs w:val="28"/>
        </w:rPr>
        <w:t>Бомарше. Инсценировка</w:t>
      </w:r>
      <w:r w:rsidRPr="005D31D2">
        <w:rPr>
          <w:rFonts w:ascii="Times New Roman" w:hAnsi="Times New Roman" w:cs="Times New Roman"/>
          <w:sz w:val="28"/>
          <w:szCs w:val="28"/>
        </w:rPr>
        <w:t xml:space="preserve"> «Воскресения» Л. Толстого, «Три сестры» Чехова </w:t>
      </w:r>
      <w:r w:rsidR="00321169" w:rsidRPr="005D31D2">
        <w:rPr>
          <w:rFonts w:ascii="Times New Roman" w:hAnsi="Times New Roman" w:cs="Times New Roman"/>
          <w:sz w:val="28"/>
          <w:szCs w:val="28"/>
        </w:rPr>
        <w:t>в пост</w:t>
      </w:r>
      <w:r w:rsidRPr="005D31D2">
        <w:rPr>
          <w:rFonts w:ascii="Times New Roman" w:hAnsi="Times New Roman" w:cs="Times New Roman"/>
          <w:sz w:val="28"/>
          <w:szCs w:val="28"/>
        </w:rPr>
        <w:t xml:space="preserve"> В. Немировича–Данченко.</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 Арбузова и ее сценическая история. Драматургия В. Розова. Новый герой в пьесах Розова.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Расцвет российского </w:t>
      </w:r>
      <w:r w:rsidR="00C02AA9" w:rsidRPr="005D31D2">
        <w:rPr>
          <w:rFonts w:ascii="Times New Roman" w:hAnsi="Times New Roman" w:cs="Times New Roman"/>
          <w:sz w:val="28"/>
          <w:szCs w:val="28"/>
        </w:rPr>
        <w:t>театра в</w:t>
      </w:r>
      <w:r w:rsidRPr="005D31D2">
        <w:rPr>
          <w:rFonts w:ascii="Times New Roman" w:hAnsi="Times New Roman" w:cs="Times New Roman"/>
          <w:sz w:val="28"/>
          <w:szCs w:val="28"/>
        </w:rPr>
        <w:t xml:space="preserve"> период 60-х – 80-х годов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века. Режиссерская        деятельность Г. Товстоногова, Б. Любимова, А. </w:t>
      </w:r>
      <w:r w:rsidR="005820D3" w:rsidRPr="005D31D2">
        <w:rPr>
          <w:rFonts w:ascii="Times New Roman" w:hAnsi="Times New Roman" w:cs="Times New Roman"/>
          <w:sz w:val="28"/>
          <w:szCs w:val="28"/>
        </w:rPr>
        <w:t>Гончарова,</w:t>
      </w:r>
      <w:r w:rsidRPr="005D31D2">
        <w:rPr>
          <w:rFonts w:ascii="Times New Roman" w:hAnsi="Times New Roman" w:cs="Times New Roman"/>
          <w:sz w:val="28"/>
          <w:szCs w:val="28"/>
        </w:rPr>
        <w:t xml:space="preserve"> А. </w:t>
      </w:r>
      <w:r w:rsidR="00C23E75" w:rsidRPr="005D31D2">
        <w:rPr>
          <w:rFonts w:ascii="Times New Roman" w:hAnsi="Times New Roman" w:cs="Times New Roman"/>
          <w:sz w:val="28"/>
          <w:szCs w:val="28"/>
        </w:rPr>
        <w:t xml:space="preserve">Эфроса, </w:t>
      </w:r>
      <w:proofErr w:type="spellStart"/>
      <w:r w:rsidR="00C23E75" w:rsidRPr="005D31D2">
        <w:rPr>
          <w:rFonts w:ascii="Times New Roman" w:hAnsi="Times New Roman" w:cs="Times New Roman"/>
          <w:sz w:val="28"/>
          <w:szCs w:val="28"/>
        </w:rPr>
        <w:t>О.</w:t>
      </w:r>
      <w:r w:rsidRPr="005D31D2">
        <w:rPr>
          <w:rFonts w:ascii="Times New Roman" w:hAnsi="Times New Roman" w:cs="Times New Roman"/>
          <w:sz w:val="28"/>
          <w:szCs w:val="28"/>
        </w:rPr>
        <w:t>Ефре</w:t>
      </w:r>
      <w:r w:rsidR="00C23E75">
        <w:rPr>
          <w:rFonts w:ascii="Times New Roman" w:hAnsi="Times New Roman" w:cs="Times New Roman"/>
          <w:sz w:val="28"/>
          <w:szCs w:val="28"/>
        </w:rPr>
        <w:t>мова</w:t>
      </w:r>
      <w:proofErr w:type="spellEnd"/>
      <w:r w:rsidR="00C23E75">
        <w:rPr>
          <w:rFonts w:ascii="Times New Roman" w:hAnsi="Times New Roman" w:cs="Times New Roman"/>
          <w:sz w:val="28"/>
          <w:szCs w:val="28"/>
        </w:rPr>
        <w:t xml:space="preserve">, </w:t>
      </w:r>
      <w:proofErr w:type="spellStart"/>
      <w:r w:rsidR="00C23E75">
        <w:rPr>
          <w:rFonts w:ascii="Times New Roman" w:hAnsi="Times New Roman" w:cs="Times New Roman"/>
          <w:sz w:val="28"/>
          <w:szCs w:val="28"/>
        </w:rPr>
        <w:t>В.Плучека</w:t>
      </w:r>
      <w:proofErr w:type="spellEnd"/>
      <w:r w:rsidR="00C23E75">
        <w:rPr>
          <w:rFonts w:ascii="Times New Roman" w:hAnsi="Times New Roman" w:cs="Times New Roman"/>
          <w:sz w:val="28"/>
          <w:szCs w:val="28"/>
        </w:rPr>
        <w:t xml:space="preserve">, М. Захарова, </w:t>
      </w:r>
      <w:r w:rsidRPr="005D31D2">
        <w:rPr>
          <w:rFonts w:ascii="Times New Roman" w:hAnsi="Times New Roman" w:cs="Times New Roman"/>
          <w:sz w:val="28"/>
          <w:szCs w:val="28"/>
        </w:rPr>
        <w:t xml:space="preserve">П. Фоменко, Л. Додина, И.       </w:t>
      </w:r>
      <w:proofErr w:type="spellStart"/>
      <w:r w:rsidR="005820D3" w:rsidRPr="005D31D2">
        <w:rPr>
          <w:rFonts w:ascii="Times New Roman" w:hAnsi="Times New Roman" w:cs="Times New Roman"/>
          <w:sz w:val="28"/>
          <w:szCs w:val="28"/>
        </w:rPr>
        <w:t>Райхельгауза</w:t>
      </w:r>
      <w:proofErr w:type="spellEnd"/>
      <w:r w:rsidR="005820D3" w:rsidRPr="005D31D2">
        <w:rPr>
          <w:rFonts w:ascii="Times New Roman" w:hAnsi="Times New Roman" w:cs="Times New Roman"/>
          <w:sz w:val="28"/>
          <w:szCs w:val="28"/>
        </w:rPr>
        <w:t>, А.</w:t>
      </w:r>
      <w:r w:rsidRPr="005D31D2">
        <w:rPr>
          <w:rFonts w:ascii="Times New Roman" w:hAnsi="Times New Roman" w:cs="Times New Roman"/>
          <w:sz w:val="28"/>
          <w:szCs w:val="28"/>
        </w:rPr>
        <w:t xml:space="preserve"> Васильева.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Возникновение драматургии «новой волны» и ее значение для советского театра. </w:t>
      </w:r>
      <w:r w:rsidR="00C02AA9" w:rsidRPr="005D31D2">
        <w:rPr>
          <w:rFonts w:ascii="Times New Roman" w:hAnsi="Times New Roman" w:cs="Times New Roman"/>
          <w:sz w:val="28"/>
          <w:szCs w:val="28"/>
        </w:rPr>
        <w:t>(В.</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Арро</w:t>
      </w:r>
      <w:proofErr w:type="spellEnd"/>
      <w:r w:rsidRPr="005D31D2">
        <w:rPr>
          <w:rFonts w:ascii="Times New Roman" w:hAnsi="Times New Roman" w:cs="Times New Roman"/>
          <w:sz w:val="28"/>
          <w:szCs w:val="28"/>
        </w:rPr>
        <w:t xml:space="preserve">, Л. Петрушевская, А. Галин, А. </w:t>
      </w:r>
      <w:proofErr w:type="spellStart"/>
      <w:r w:rsidRPr="005D31D2">
        <w:rPr>
          <w:rFonts w:ascii="Times New Roman" w:hAnsi="Times New Roman" w:cs="Times New Roman"/>
          <w:sz w:val="28"/>
          <w:szCs w:val="28"/>
        </w:rPr>
        <w:t>Гельман</w:t>
      </w:r>
      <w:proofErr w:type="spellEnd"/>
      <w:r w:rsidRPr="005D31D2">
        <w:rPr>
          <w:rFonts w:ascii="Times New Roman" w:hAnsi="Times New Roman" w:cs="Times New Roman"/>
          <w:sz w:val="28"/>
          <w:szCs w:val="28"/>
        </w:rPr>
        <w:t xml:space="preserve">, Л. Разумовская, С. </w:t>
      </w:r>
      <w:r w:rsidR="005820D3" w:rsidRPr="005D31D2">
        <w:rPr>
          <w:rFonts w:ascii="Times New Roman" w:hAnsi="Times New Roman" w:cs="Times New Roman"/>
          <w:sz w:val="28"/>
          <w:szCs w:val="28"/>
        </w:rPr>
        <w:t>Злотников, М.</w:t>
      </w:r>
      <w:r w:rsidRPr="005D31D2">
        <w:rPr>
          <w:rFonts w:ascii="Times New Roman" w:hAnsi="Times New Roman" w:cs="Times New Roman"/>
          <w:sz w:val="28"/>
          <w:szCs w:val="28"/>
        </w:rPr>
        <w:t xml:space="preserve"> Варфоломеев, С. </w:t>
      </w:r>
      <w:proofErr w:type="spellStart"/>
      <w:r w:rsidR="00C23E75" w:rsidRPr="005D31D2">
        <w:rPr>
          <w:rFonts w:ascii="Times New Roman" w:hAnsi="Times New Roman" w:cs="Times New Roman"/>
          <w:sz w:val="28"/>
          <w:szCs w:val="28"/>
        </w:rPr>
        <w:t>Лобозеров</w:t>
      </w:r>
      <w:proofErr w:type="spellEnd"/>
      <w:r w:rsidR="00C23E75" w:rsidRPr="005D31D2">
        <w:rPr>
          <w:rFonts w:ascii="Times New Roman" w:hAnsi="Times New Roman" w:cs="Times New Roman"/>
          <w:sz w:val="28"/>
          <w:szCs w:val="28"/>
        </w:rPr>
        <w:t>)</w:t>
      </w:r>
    </w:p>
    <w:p w:rsidR="00013DBC" w:rsidRPr="007A0C77"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Режиссерская деятельность, П. Фоменко, К. </w:t>
      </w:r>
      <w:proofErr w:type="spellStart"/>
      <w:r w:rsidRPr="005D31D2">
        <w:rPr>
          <w:rFonts w:ascii="Times New Roman" w:hAnsi="Times New Roman" w:cs="Times New Roman"/>
          <w:sz w:val="28"/>
          <w:szCs w:val="28"/>
        </w:rPr>
        <w:t>Гинкаса</w:t>
      </w:r>
      <w:proofErr w:type="spellEnd"/>
      <w:r w:rsidRPr="005D31D2">
        <w:rPr>
          <w:rFonts w:ascii="Times New Roman" w:hAnsi="Times New Roman" w:cs="Times New Roman"/>
          <w:sz w:val="28"/>
          <w:szCs w:val="28"/>
        </w:rPr>
        <w:t xml:space="preserve">, Э. </w:t>
      </w:r>
      <w:proofErr w:type="spellStart"/>
      <w:r w:rsidR="00C02AA9" w:rsidRPr="005D31D2">
        <w:rPr>
          <w:rFonts w:ascii="Times New Roman" w:hAnsi="Times New Roman" w:cs="Times New Roman"/>
          <w:sz w:val="28"/>
          <w:szCs w:val="28"/>
        </w:rPr>
        <w:t>Някрошюса</w:t>
      </w:r>
      <w:proofErr w:type="spellEnd"/>
      <w:r w:rsidR="00C02AA9" w:rsidRPr="005D31D2">
        <w:rPr>
          <w:rFonts w:ascii="Times New Roman" w:hAnsi="Times New Roman" w:cs="Times New Roman"/>
          <w:sz w:val="28"/>
          <w:szCs w:val="28"/>
        </w:rPr>
        <w:t>, Г.</w:t>
      </w:r>
      <w:r w:rsidRPr="005D31D2">
        <w:rPr>
          <w:rFonts w:ascii="Times New Roman" w:hAnsi="Times New Roman" w:cs="Times New Roman"/>
          <w:sz w:val="28"/>
          <w:szCs w:val="28"/>
        </w:rPr>
        <w:t xml:space="preserve"> Яновской, В. Фокина.</w:t>
      </w:r>
    </w:p>
    <w:p w:rsidR="00013DBC" w:rsidRDefault="00013DBC" w:rsidP="007A0C77">
      <w:pPr>
        <w:spacing w:after="0" w:line="240" w:lineRule="auto"/>
        <w:jc w:val="center"/>
        <w:rPr>
          <w:rFonts w:ascii="Times New Roman" w:hAnsi="Times New Roman" w:cs="Times New Roman"/>
          <w:b/>
          <w:i/>
          <w:sz w:val="28"/>
          <w:szCs w:val="28"/>
        </w:rPr>
      </w:pPr>
      <w:r w:rsidRPr="005D31D2">
        <w:rPr>
          <w:rFonts w:ascii="Times New Roman" w:hAnsi="Times New Roman" w:cs="Times New Roman"/>
          <w:b/>
          <w:i/>
          <w:sz w:val="28"/>
          <w:szCs w:val="28"/>
        </w:rPr>
        <w:t xml:space="preserve">Контрольная </w:t>
      </w:r>
      <w:r>
        <w:rPr>
          <w:rFonts w:ascii="Times New Roman" w:hAnsi="Times New Roman" w:cs="Times New Roman"/>
          <w:b/>
          <w:i/>
          <w:sz w:val="28"/>
          <w:szCs w:val="28"/>
        </w:rPr>
        <w:t>работа</w:t>
      </w:r>
    </w:p>
    <w:p w:rsidR="00373A54" w:rsidRPr="00373A54" w:rsidRDefault="00373A54" w:rsidP="00373A54">
      <w:pPr>
        <w:spacing w:after="0" w:line="240" w:lineRule="auto"/>
        <w:ind w:firstLine="360"/>
        <w:jc w:val="center"/>
        <w:rPr>
          <w:rFonts w:ascii="Times New Roman" w:hAnsi="Times New Roman" w:cs="Times New Roman"/>
          <w:sz w:val="28"/>
          <w:szCs w:val="28"/>
        </w:rPr>
      </w:pPr>
      <w:r w:rsidRPr="00373A54">
        <w:rPr>
          <w:rFonts w:ascii="Times New Roman" w:hAnsi="Times New Roman" w:cs="Times New Roman"/>
          <w:sz w:val="28"/>
          <w:szCs w:val="28"/>
        </w:rPr>
        <w:t xml:space="preserve">В контрольной работе необходимо раскрыть два вопроса </w:t>
      </w:r>
      <w:r>
        <w:rPr>
          <w:rFonts w:ascii="Times New Roman" w:hAnsi="Times New Roman" w:cs="Times New Roman"/>
          <w:sz w:val="28"/>
          <w:szCs w:val="28"/>
        </w:rPr>
        <w:t>(</w:t>
      </w:r>
      <w:r w:rsidRPr="00373A54">
        <w:rPr>
          <w:rFonts w:ascii="Times New Roman" w:hAnsi="Times New Roman" w:cs="Times New Roman"/>
          <w:sz w:val="28"/>
          <w:szCs w:val="28"/>
        </w:rPr>
        <w:t>на выбор студента</w:t>
      </w:r>
      <w:r>
        <w:rPr>
          <w:rFonts w:ascii="Times New Roman" w:hAnsi="Times New Roman" w:cs="Times New Roman"/>
          <w:sz w:val="28"/>
          <w:szCs w:val="28"/>
        </w:rPr>
        <w:t>)</w:t>
      </w:r>
      <w:r w:rsidRPr="00373A54">
        <w:rPr>
          <w:rFonts w:ascii="Times New Roman" w:hAnsi="Times New Roman" w:cs="Times New Roman"/>
          <w:sz w:val="28"/>
          <w:szCs w:val="28"/>
        </w:rPr>
        <w:t xml:space="preserve">.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Сравнительный анализ драматургии трех величайших поэтов древней Греции – Эсхила, Софокла, </w:t>
      </w:r>
      <w:proofErr w:type="spellStart"/>
      <w:r w:rsidRPr="005D31D2">
        <w:rPr>
          <w:rFonts w:ascii="Times New Roman" w:hAnsi="Times New Roman" w:cs="Times New Roman"/>
          <w:sz w:val="28"/>
          <w:szCs w:val="28"/>
        </w:rPr>
        <w:t>Эврипида</w:t>
      </w:r>
      <w:proofErr w:type="spellEnd"/>
      <w:r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Анализ комедии Аристофана «Лягушки»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Древней Греции. Актеры, костюмы, сценическая техника.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Мифы – почва и арсенал древнегреческой драматургии (трагедии).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Отличие устройства древнеримского театра от древнегреческого.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Комедия </w:t>
      </w:r>
      <w:proofErr w:type="spellStart"/>
      <w:r w:rsidRPr="005D31D2">
        <w:rPr>
          <w:rFonts w:ascii="Times New Roman" w:hAnsi="Times New Roman" w:cs="Times New Roman"/>
          <w:sz w:val="28"/>
          <w:szCs w:val="28"/>
        </w:rPr>
        <w:t>паллиата</w:t>
      </w:r>
      <w:proofErr w:type="spellEnd"/>
      <w:r w:rsidRPr="005D31D2">
        <w:rPr>
          <w:rFonts w:ascii="Times New Roman" w:hAnsi="Times New Roman" w:cs="Times New Roman"/>
          <w:sz w:val="28"/>
          <w:szCs w:val="28"/>
        </w:rPr>
        <w:t xml:space="preserve">. Пьесы </w:t>
      </w:r>
      <w:proofErr w:type="spellStart"/>
      <w:r w:rsidRPr="005D31D2">
        <w:rPr>
          <w:rFonts w:ascii="Times New Roman" w:hAnsi="Times New Roman" w:cs="Times New Roman"/>
          <w:sz w:val="28"/>
          <w:szCs w:val="28"/>
        </w:rPr>
        <w:t>Плавта</w:t>
      </w:r>
      <w:proofErr w:type="spellEnd"/>
      <w:r w:rsidRPr="005D31D2">
        <w:rPr>
          <w:rFonts w:ascii="Times New Roman" w:hAnsi="Times New Roman" w:cs="Times New Roman"/>
          <w:sz w:val="28"/>
          <w:szCs w:val="28"/>
        </w:rPr>
        <w:t xml:space="preserve"> и </w:t>
      </w:r>
      <w:proofErr w:type="spellStart"/>
      <w:r w:rsidRPr="005D31D2">
        <w:rPr>
          <w:rFonts w:ascii="Times New Roman" w:hAnsi="Times New Roman" w:cs="Times New Roman"/>
          <w:sz w:val="28"/>
          <w:szCs w:val="28"/>
        </w:rPr>
        <w:t>Теренция</w:t>
      </w:r>
      <w:proofErr w:type="spellEnd"/>
      <w:r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Римский театр Императорской эпохи. Трагедии </w:t>
      </w:r>
      <w:proofErr w:type="spellStart"/>
      <w:r w:rsidRPr="005D31D2">
        <w:rPr>
          <w:rFonts w:ascii="Times New Roman" w:hAnsi="Times New Roman" w:cs="Times New Roman"/>
          <w:sz w:val="28"/>
          <w:szCs w:val="28"/>
        </w:rPr>
        <w:t>Луция</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Аннея</w:t>
      </w:r>
      <w:proofErr w:type="spellEnd"/>
      <w:r w:rsidRPr="005D31D2">
        <w:rPr>
          <w:rFonts w:ascii="Times New Roman" w:hAnsi="Times New Roman" w:cs="Times New Roman"/>
          <w:sz w:val="28"/>
          <w:szCs w:val="28"/>
        </w:rPr>
        <w:t xml:space="preserve"> Сенеки.</w:t>
      </w:r>
    </w:p>
    <w:p w:rsidR="00843472" w:rsidRPr="005D31D2" w:rsidRDefault="00C23E75"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гуманистов</w:t>
      </w:r>
      <w:r w:rsidR="00843472" w:rsidRPr="005D31D2">
        <w:rPr>
          <w:rFonts w:ascii="Times New Roman" w:hAnsi="Times New Roman" w:cs="Times New Roman"/>
          <w:sz w:val="28"/>
          <w:szCs w:val="28"/>
        </w:rPr>
        <w:t xml:space="preserve"> (эрудитов</w:t>
      </w:r>
      <w:r w:rsidRPr="005D31D2">
        <w:rPr>
          <w:rFonts w:ascii="Times New Roman" w:hAnsi="Times New Roman" w:cs="Times New Roman"/>
          <w:sz w:val="28"/>
          <w:szCs w:val="28"/>
        </w:rPr>
        <w:t>). Ученая</w:t>
      </w:r>
      <w:r w:rsidR="00843472" w:rsidRPr="005D31D2">
        <w:rPr>
          <w:rFonts w:ascii="Times New Roman" w:hAnsi="Times New Roman" w:cs="Times New Roman"/>
          <w:sz w:val="28"/>
          <w:szCs w:val="28"/>
        </w:rPr>
        <w:t xml:space="preserve"> комедия, трагедия, пастораль.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Комедия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и ее особенности.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Сравнительный анализ творческого метода великих испанских комедиографов – </w:t>
      </w:r>
      <w:proofErr w:type="spellStart"/>
      <w:r w:rsidRPr="005D31D2">
        <w:rPr>
          <w:rFonts w:ascii="Times New Roman" w:hAnsi="Times New Roman" w:cs="Times New Roman"/>
          <w:sz w:val="28"/>
          <w:szCs w:val="28"/>
        </w:rPr>
        <w:t>Лопе</w:t>
      </w:r>
      <w:proofErr w:type="spellEnd"/>
      <w:r w:rsidRPr="005D31D2">
        <w:rPr>
          <w:rFonts w:ascii="Times New Roman" w:hAnsi="Times New Roman" w:cs="Times New Roman"/>
          <w:sz w:val="28"/>
          <w:szCs w:val="28"/>
        </w:rPr>
        <w:t xml:space="preserve"> де Вега, Тирсо де </w:t>
      </w:r>
      <w:proofErr w:type="spellStart"/>
      <w:r w:rsidRPr="005D31D2">
        <w:rPr>
          <w:rFonts w:ascii="Times New Roman" w:hAnsi="Times New Roman" w:cs="Times New Roman"/>
          <w:sz w:val="28"/>
          <w:szCs w:val="28"/>
        </w:rPr>
        <w:t>Молины</w:t>
      </w:r>
      <w:proofErr w:type="spellEnd"/>
      <w:r w:rsidRPr="005D31D2">
        <w:rPr>
          <w:rFonts w:ascii="Times New Roman" w:hAnsi="Times New Roman" w:cs="Times New Roman"/>
          <w:sz w:val="28"/>
          <w:szCs w:val="28"/>
        </w:rPr>
        <w:t>. Педро Кальдерона.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Фантастический (сказочный) период в драматургии В. Шекспира.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Сценическое искусство Англии эпохи Возрождения.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Декорационное искусство Италии эпохи Возрождения.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французского классицизма. Школа Расина, школа Мольера.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П.-О. Бомарше.</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Вольтер и театр.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Дэвид Гарик – реформатор английского театра эпохи просвещения. </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w:t>
      </w:r>
      <w:r w:rsidR="00843472" w:rsidRPr="005D31D2">
        <w:rPr>
          <w:rFonts w:ascii="Times New Roman" w:hAnsi="Times New Roman" w:cs="Times New Roman"/>
          <w:sz w:val="28"/>
          <w:szCs w:val="28"/>
        </w:rPr>
        <w:t>-Э. Лессинга.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Английская драматургия   романтизма. Байрон, Шелли.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Оноре де Бальзак и театр.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Генрика Ибсена – предтечи новой драмы.</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Символизм. Драматургия Мориса Метерлинка.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Великие английские актеры Эллен Терри, Генри </w:t>
      </w:r>
      <w:proofErr w:type="spellStart"/>
      <w:r w:rsidRPr="005D31D2">
        <w:rPr>
          <w:rFonts w:ascii="Times New Roman" w:hAnsi="Times New Roman" w:cs="Times New Roman"/>
          <w:sz w:val="28"/>
          <w:szCs w:val="28"/>
        </w:rPr>
        <w:t>Ирвинг</w:t>
      </w:r>
      <w:proofErr w:type="spellEnd"/>
      <w:r w:rsidRPr="005D31D2">
        <w:rPr>
          <w:rFonts w:ascii="Times New Roman" w:hAnsi="Times New Roman" w:cs="Times New Roman"/>
          <w:sz w:val="28"/>
          <w:szCs w:val="28"/>
        </w:rPr>
        <w:t>, Эдит Эванс</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Западной </w:t>
      </w:r>
      <w:r w:rsidR="00C02AA9" w:rsidRPr="005D31D2">
        <w:rPr>
          <w:rFonts w:ascii="Times New Roman" w:hAnsi="Times New Roman" w:cs="Times New Roman"/>
          <w:sz w:val="28"/>
          <w:szCs w:val="28"/>
        </w:rPr>
        <w:t>Европы в</w:t>
      </w:r>
      <w:r w:rsidRPr="005D31D2">
        <w:rPr>
          <w:rFonts w:ascii="Times New Roman" w:hAnsi="Times New Roman" w:cs="Times New Roman"/>
          <w:sz w:val="28"/>
          <w:szCs w:val="28"/>
        </w:rPr>
        <w:t xml:space="preserve"> конце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 начале ХХ</w:t>
      </w:r>
      <w:r w:rsidRPr="005D31D2">
        <w:rPr>
          <w:rFonts w:ascii="Times New Roman" w:hAnsi="Times New Roman" w:cs="Times New Roman"/>
          <w:sz w:val="28"/>
          <w:szCs w:val="28"/>
          <w:lang w:val="en-US"/>
        </w:rPr>
        <w:t>I</w:t>
      </w:r>
      <w:r w:rsidRPr="005D31D2">
        <w:rPr>
          <w:rFonts w:ascii="Times New Roman" w:hAnsi="Times New Roman" w:cs="Times New Roman"/>
          <w:sz w:val="28"/>
          <w:szCs w:val="28"/>
        </w:rPr>
        <w:t xml:space="preserve"> веков</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Жестокости.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Творчество Ежи </w:t>
      </w:r>
      <w:proofErr w:type="spellStart"/>
      <w:r w:rsidRPr="005D31D2">
        <w:rPr>
          <w:rFonts w:ascii="Times New Roman" w:hAnsi="Times New Roman" w:cs="Times New Roman"/>
          <w:sz w:val="28"/>
          <w:szCs w:val="28"/>
        </w:rPr>
        <w:t>Гротовского</w:t>
      </w:r>
      <w:proofErr w:type="spellEnd"/>
      <w:r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Джорджо </w:t>
      </w:r>
      <w:proofErr w:type="spellStart"/>
      <w:r w:rsidRPr="005D31D2">
        <w:rPr>
          <w:rFonts w:ascii="Times New Roman" w:hAnsi="Times New Roman" w:cs="Times New Roman"/>
          <w:sz w:val="28"/>
          <w:szCs w:val="28"/>
        </w:rPr>
        <w:t>Стрелер</w:t>
      </w:r>
      <w:proofErr w:type="spellEnd"/>
      <w:r w:rsidRPr="005D31D2">
        <w:rPr>
          <w:rFonts w:ascii="Times New Roman" w:hAnsi="Times New Roman" w:cs="Times New Roman"/>
          <w:sz w:val="28"/>
          <w:szCs w:val="28"/>
        </w:rPr>
        <w:t xml:space="preserve"> </w:t>
      </w:r>
      <w:r w:rsidR="00C02AA9" w:rsidRPr="005D31D2">
        <w:rPr>
          <w:rFonts w:ascii="Times New Roman" w:hAnsi="Times New Roman" w:cs="Times New Roman"/>
          <w:sz w:val="28"/>
          <w:szCs w:val="28"/>
        </w:rPr>
        <w:t>и «</w:t>
      </w:r>
      <w:r w:rsidRPr="005D31D2">
        <w:rPr>
          <w:rFonts w:ascii="Times New Roman" w:hAnsi="Times New Roman" w:cs="Times New Roman"/>
          <w:sz w:val="28"/>
          <w:szCs w:val="28"/>
        </w:rPr>
        <w:t xml:space="preserve">Пикколо </w:t>
      </w:r>
      <w:proofErr w:type="spellStart"/>
      <w:r w:rsidRPr="005D31D2">
        <w:rPr>
          <w:rFonts w:ascii="Times New Roman" w:hAnsi="Times New Roman" w:cs="Times New Roman"/>
          <w:sz w:val="28"/>
          <w:szCs w:val="28"/>
        </w:rPr>
        <w:t>театро</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ди</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Милано</w:t>
      </w:r>
      <w:proofErr w:type="spellEnd"/>
      <w:r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Абсурда.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Эпический театр Б. Брехта. Сценическая история драматургии Брехта в Европе 40-80-х годов ХХ века.</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США</w:t>
      </w:r>
      <w:r w:rsidR="00843472" w:rsidRPr="005D31D2">
        <w:rPr>
          <w:rFonts w:ascii="Times New Roman" w:hAnsi="Times New Roman" w:cs="Times New Roman"/>
          <w:sz w:val="28"/>
          <w:szCs w:val="28"/>
        </w:rPr>
        <w:t xml:space="preserve"> на рубеже </w:t>
      </w:r>
      <w:r w:rsidR="00843472" w:rsidRPr="005D31D2">
        <w:rPr>
          <w:rFonts w:ascii="Times New Roman" w:hAnsi="Times New Roman" w:cs="Times New Roman"/>
          <w:sz w:val="28"/>
          <w:szCs w:val="28"/>
          <w:lang w:val="en-US"/>
        </w:rPr>
        <w:t>XX</w:t>
      </w:r>
      <w:r w:rsidR="00843472" w:rsidRPr="005D31D2">
        <w:rPr>
          <w:rFonts w:ascii="Times New Roman" w:hAnsi="Times New Roman" w:cs="Times New Roman"/>
          <w:sz w:val="28"/>
          <w:szCs w:val="28"/>
        </w:rPr>
        <w:t>–</w:t>
      </w:r>
      <w:r w:rsidRPr="005D31D2">
        <w:rPr>
          <w:rFonts w:ascii="Times New Roman" w:hAnsi="Times New Roman" w:cs="Times New Roman"/>
          <w:sz w:val="28"/>
          <w:szCs w:val="28"/>
          <w:lang w:val="en-US"/>
        </w:rPr>
        <w:t>XXI</w:t>
      </w:r>
      <w:r w:rsidRPr="005D31D2">
        <w:rPr>
          <w:rFonts w:ascii="Times New Roman" w:hAnsi="Times New Roman" w:cs="Times New Roman"/>
          <w:sz w:val="28"/>
          <w:szCs w:val="28"/>
        </w:rPr>
        <w:t xml:space="preserve"> веков</w:t>
      </w:r>
      <w:r w:rsidR="00843472"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Современная зарубежная драматургия.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Тенденции современного мирового театра.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Русская комическая опера и история постановок. (А. </w:t>
      </w:r>
      <w:proofErr w:type="spellStart"/>
      <w:r w:rsidRPr="005D31D2">
        <w:rPr>
          <w:rFonts w:ascii="Times New Roman" w:hAnsi="Times New Roman" w:cs="Times New Roman"/>
          <w:sz w:val="28"/>
          <w:szCs w:val="28"/>
        </w:rPr>
        <w:t>Аблесимов</w:t>
      </w:r>
      <w:proofErr w:type="spellEnd"/>
      <w:r w:rsidRPr="005D31D2">
        <w:rPr>
          <w:rFonts w:ascii="Times New Roman" w:hAnsi="Times New Roman" w:cs="Times New Roman"/>
          <w:sz w:val="28"/>
          <w:szCs w:val="28"/>
        </w:rPr>
        <w:t xml:space="preserve">, М. Попов, Н. </w:t>
      </w:r>
      <w:proofErr w:type="spellStart"/>
      <w:r w:rsidRPr="005D31D2">
        <w:rPr>
          <w:rFonts w:ascii="Times New Roman" w:hAnsi="Times New Roman" w:cs="Times New Roman"/>
          <w:sz w:val="28"/>
          <w:szCs w:val="28"/>
        </w:rPr>
        <w:t>Николев</w:t>
      </w:r>
      <w:proofErr w:type="spellEnd"/>
      <w:r w:rsidRPr="005D31D2">
        <w:rPr>
          <w:rFonts w:ascii="Times New Roman" w:hAnsi="Times New Roman" w:cs="Times New Roman"/>
          <w:sz w:val="28"/>
          <w:szCs w:val="28"/>
        </w:rPr>
        <w:t xml:space="preserve">, Я. </w:t>
      </w:r>
      <w:r w:rsidR="00C02AA9" w:rsidRPr="005D31D2">
        <w:rPr>
          <w:rFonts w:ascii="Times New Roman" w:hAnsi="Times New Roman" w:cs="Times New Roman"/>
          <w:sz w:val="28"/>
          <w:szCs w:val="28"/>
        </w:rPr>
        <w:t>Княжнин и</w:t>
      </w:r>
      <w:r w:rsidRPr="005D31D2">
        <w:rPr>
          <w:rFonts w:ascii="Times New Roman" w:hAnsi="Times New Roman" w:cs="Times New Roman"/>
          <w:sz w:val="28"/>
          <w:szCs w:val="28"/>
        </w:rPr>
        <w:t xml:space="preserve"> т.д.)</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Фольклорные истоки русского театра.  Скоморошьи игрища, медвежьи игры, обрядовые празднества. Их влияние на профессиональную русскую драматургию и сценическое искусство.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Российского театра первые актеры … Ф. Волков, И. </w:t>
      </w:r>
      <w:proofErr w:type="spellStart"/>
      <w:r w:rsidRPr="005D31D2">
        <w:rPr>
          <w:rFonts w:ascii="Times New Roman" w:hAnsi="Times New Roman" w:cs="Times New Roman"/>
          <w:sz w:val="28"/>
          <w:szCs w:val="28"/>
        </w:rPr>
        <w:t>Дмитревский</w:t>
      </w:r>
      <w:proofErr w:type="spellEnd"/>
      <w:r w:rsidRPr="005D31D2">
        <w:rPr>
          <w:rFonts w:ascii="Times New Roman" w:hAnsi="Times New Roman" w:cs="Times New Roman"/>
          <w:sz w:val="28"/>
          <w:szCs w:val="28"/>
        </w:rPr>
        <w:t xml:space="preserve">, Т. </w:t>
      </w:r>
      <w:proofErr w:type="spellStart"/>
      <w:r w:rsidRPr="005D31D2">
        <w:rPr>
          <w:rFonts w:ascii="Times New Roman" w:hAnsi="Times New Roman" w:cs="Times New Roman"/>
          <w:sz w:val="28"/>
          <w:szCs w:val="28"/>
        </w:rPr>
        <w:t>Троепольская</w:t>
      </w:r>
      <w:proofErr w:type="spellEnd"/>
      <w:r w:rsidRPr="005D31D2">
        <w:rPr>
          <w:rFonts w:ascii="Times New Roman" w:hAnsi="Times New Roman" w:cs="Times New Roman"/>
          <w:sz w:val="28"/>
          <w:szCs w:val="28"/>
        </w:rPr>
        <w:t>, А. Мусина-Пушкина.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Екатерина </w:t>
      </w:r>
      <w:r w:rsidR="00C02AA9" w:rsidRPr="005D31D2">
        <w:rPr>
          <w:rFonts w:ascii="Times New Roman" w:hAnsi="Times New Roman" w:cs="Times New Roman"/>
          <w:sz w:val="28"/>
          <w:szCs w:val="28"/>
        </w:rPr>
        <w:t>Семенова -</w:t>
      </w:r>
      <w:r w:rsidRPr="005D31D2">
        <w:rPr>
          <w:rFonts w:ascii="Times New Roman" w:hAnsi="Times New Roman" w:cs="Times New Roman"/>
          <w:sz w:val="28"/>
          <w:szCs w:val="28"/>
        </w:rPr>
        <w:t xml:space="preserve"> великая русская актриса.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драматурга В. Озерова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образа купца в драматургии А.Н. Островского.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Анализ «Маленьких трагедий А.С. Пушкина.  (Тема, герой, событие.)</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Создание императорских драматических театров. Характеристика эстетики театров, сравнение актерских школ. П. Мочалов – В. Каратыгин, реформа актерского искусства М. Щепкина)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Алексея Константиновича Толстого.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Актеры Александринского </w:t>
      </w:r>
      <w:r w:rsidR="00013DBC" w:rsidRPr="005D31D2">
        <w:rPr>
          <w:rFonts w:ascii="Times New Roman" w:hAnsi="Times New Roman" w:cs="Times New Roman"/>
          <w:sz w:val="28"/>
          <w:szCs w:val="28"/>
        </w:rPr>
        <w:t>театра:</w:t>
      </w:r>
      <w:r w:rsidRPr="005D31D2">
        <w:rPr>
          <w:rFonts w:ascii="Times New Roman" w:hAnsi="Times New Roman" w:cs="Times New Roman"/>
          <w:sz w:val="28"/>
          <w:szCs w:val="28"/>
        </w:rPr>
        <w:t xml:space="preserve"> В. </w:t>
      </w:r>
      <w:proofErr w:type="spellStart"/>
      <w:r w:rsidRPr="005D31D2">
        <w:rPr>
          <w:rFonts w:ascii="Times New Roman" w:hAnsi="Times New Roman" w:cs="Times New Roman"/>
          <w:sz w:val="28"/>
          <w:szCs w:val="28"/>
        </w:rPr>
        <w:t>Асенкова</w:t>
      </w:r>
      <w:proofErr w:type="spellEnd"/>
      <w:r w:rsidRPr="005D31D2">
        <w:rPr>
          <w:rFonts w:ascii="Times New Roman" w:hAnsi="Times New Roman" w:cs="Times New Roman"/>
          <w:sz w:val="28"/>
          <w:szCs w:val="28"/>
        </w:rPr>
        <w:t xml:space="preserve">, Н. </w:t>
      </w:r>
      <w:proofErr w:type="spellStart"/>
      <w:r w:rsidRPr="005D31D2">
        <w:rPr>
          <w:rFonts w:ascii="Times New Roman" w:hAnsi="Times New Roman" w:cs="Times New Roman"/>
          <w:sz w:val="28"/>
          <w:szCs w:val="28"/>
        </w:rPr>
        <w:t>Дюр</w:t>
      </w:r>
      <w:proofErr w:type="spellEnd"/>
      <w:r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Анализ репертуара Московского Художественного </w:t>
      </w:r>
      <w:r w:rsidR="00C02AA9" w:rsidRPr="005D31D2">
        <w:rPr>
          <w:rFonts w:ascii="Times New Roman" w:hAnsi="Times New Roman" w:cs="Times New Roman"/>
          <w:sz w:val="28"/>
          <w:szCs w:val="28"/>
        </w:rPr>
        <w:t>театра с</w:t>
      </w:r>
      <w:r w:rsidRPr="005D31D2">
        <w:rPr>
          <w:rFonts w:ascii="Times New Roman" w:hAnsi="Times New Roman" w:cs="Times New Roman"/>
          <w:sz w:val="28"/>
          <w:szCs w:val="28"/>
        </w:rPr>
        <w:t xml:space="preserve"> 1898 по 1905г.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А.Я. Таиров и Камерный театр.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В.Э. Мейерхольд. Послереволюционное творчество. Конструктивизм и биомеханика. Театр социальной маски. Психологические постановки)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постановки «Багрового острова» М. Булгакова в Камерном театре.</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Михаил Булгаков и МХТ.  История постановок.</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М.Н. Ермоловой.</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А. Арбузова, Е. Шварца, С. Алешина, А. Володина, И. Дворецкого, В. Розова, А. </w:t>
      </w:r>
      <w:proofErr w:type="spellStart"/>
      <w:r w:rsidRPr="005D31D2">
        <w:rPr>
          <w:rFonts w:ascii="Times New Roman" w:hAnsi="Times New Roman" w:cs="Times New Roman"/>
          <w:sz w:val="28"/>
          <w:szCs w:val="28"/>
        </w:rPr>
        <w:t>Салынского</w:t>
      </w:r>
      <w:proofErr w:type="spellEnd"/>
      <w:r w:rsidRPr="005D31D2">
        <w:rPr>
          <w:rFonts w:ascii="Times New Roman" w:hAnsi="Times New Roman" w:cs="Times New Roman"/>
          <w:sz w:val="28"/>
          <w:szCs w:val="28"/>
        </w:rPr>
        <w:t xml:space="preserve">, М. Шатрова Радзинский.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Режиссерское искусство   Ю. Любимова,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А. Эфрос и театр.</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М.Захаров</w:t>
      </w:r>
      <w:proofErr w:type="spellEnd"/>
      <w:r w:rsidRPr="005D31D2">
        <w:rPr>
          <w:rFonts w:ascii="Times New Roman" w:hAnsi="Times New Roman" w:cs="Times New Roman"/>
          <w:sz w:val="28"/>
          <w:szCs w:val="28"/>
        </w:rPr>
        <w:t xml:space="preserve"> и</w:t>
      </w:r>
      <w:r w:rsidR="00843472" w:rsidRPr="005D31D2">
        <w:rPr>
          <w:rFonts w:ascii="Times New Roman" w:hAnsi="Times New Roman" w:cs="Times New Roman"/>
          <w:sz w:val="28"/>
          <w:szCs w:val="28"/>
        </w:rPr>
        <w:t xml:space="preserve"> Ленком. Постановки, </w:t>
      </w:r>
      <w:r w:rsidR="00013DBC" w:rsidRPr="005D31D2">
        <w:rPr>
          <w:rFonts w:ascii="Times New Roman" w:hAnsi="Times New Roman" w:cs="Times New Roman"/>
          <w:sz w:val="28"/>
          <w:szCs w:val="28"/>
        </w:rPr>
        <w:t>кинофильмы.</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Режиссура Л.</w:t>
      </w:r>
      <w:r w:rsidR="00843472" w:rsidRPr="005D31D2">
        <w:rPr>
          <w:rFonts w:ascii="Times New Roman" w:hAnsi="Times New Roman" w:cs="Times New Roman"/>
          <w:sz w:val="28"/>
          <w:szCs w:val="28"/>
        </w:rPr>
        <w:t xml:space="preserve"> Хейфеца, В. </w:t>
      </w:r>
      <w:proofErr w:type="spellStart"/>
      <w:r w:rsidR="00843472" w:rsidRPr="005D31D2">
        <w:rPr>
          <w:rFonts w:ascii="Times New Roman" w:hAnsi="Times New Roman" w:cs="Times New Roman"/>
          <w:sz w:val="28"/>
          <w:szCs w:val="28"/>
        </w:rPr>
        <w:t>Плучека</w:t>
      </w:r>
      <w:proofErr w:type="spellEnd"/>
      <w:r w:rsidR="00843472" w:rsidRPr="005D31D2">
        <w:rPr>
          <w:rFonts w:ascii="Times New Roman" w:hAnsi="Times New Roman" w:cs="Times New Roman"/>
          <w:sz w:val="28"/>
          <w:szCs w:val="28"/>
        </w:rPr>
        <w:t>, Р. Симонова. Ю. Завадский.</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w:t>
      </w:r>
      <w:r w:rsidR="00013DBC" w:rsidRPr="005D31D2">
        <w:rPr>
          <w:rFonts w:ascii="Times New Roman" w:hAnsi="Times New Roman" w:cs="Times New Roman"/>
          <w:sz w:val="28"/>
          <w:szCs w:val="28"/>
        </w:rPr>
        <w:t>Современник» (1956)</w:t>
      </w:r>
      <w:r w:rsidRPr="005D31D2">
        <w:rPr>
          <w:rFonts w:ascii="Times New Roman" w:hAnsi="Times New Roman" w:cs="Times New Roman"/>
          <w:sz w:val="28"/>
          <w:szCs w:val="28"/>
        </w:rPr>
        <w:t xml:space="preserve">, эстетика театра, первые </w:t>
      </w:r>
      <w:r w:rsidR="00013DBC" w:rsidRPr="005D31D2">
        <w:rPr>
          <w:rFonts w:ascii="Times New Roman" w:hAnsi="Times New Roman" w:cs="Times New Roman"/>
          <w:sz w:val="28"/>
          <w:szCs w:val="28"/>
        </w:rPr>
        <w:t>спектакли,</w:t>
      </w:r>
      <w:r w:rsidRPr="005D31D2">
        <w:rPr>
          <w:rFonts w:ascii="Times New Roman" w:hAnsi="Times New Roman" w:cs="Times New Roman"/>
          <w:sz w:val="28"/>
          <w:szCs w:val="28"/>
        </w:rPr>
        <w:t xml:space="preserve"> актеры, современное состояние театра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Г.А. Товстоногова Работа в БДТ с 1956г.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Сценическая история пьес А. Вампилова.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Актерское </w:t>
      </w:r>
      <w:r w:rsidR="00C02AA9" w:rsidRPr="005D31D2">
        <w:rPr>
          <w:rFonts w:ascii="Times New Roman" w:hAnsi="Times New Roman" w:cs="Times New Roman"/>
          <w:sz w:val="28"/>
          <w:szCs w:val="28"/>
        </w:rPr>
        <w:t>искусство периода</w:t>
      </w:r>
      <w:r w:rsidRPr="005D31D2">
        <w:rPr>
          <w:rFonts w:ascii="Times New Roman" w:hAnsi="Times New Roman" w:cs="Times New Roman"/>
          <w:sz w:val="28"/>
          <w:szCs w:val="28"/>
        </w:rPr>
        <w:t xml:space="preserve"> расцвета советского театра 60-80-х годов ХХ века. (А. Калягин, О. Табаков, О. Ефремов Т. Доронина, О. Даль, В. Гафт, М. Неелова, С. Любшин, А. </w:t>
      </w:r>
      <w:r w:rsidR="00013DBC" w:rsidRPr="005D31D2">
        <w:rPr>
          <w:rFonts w:ascii="Times New Roman" w:hAnsi="Times New Roman" w:cs="Times New Roman"/>
          <w:sz w:val="28"/>
          <w:szCs w:val="28"/>
        </w:rPr>
        <w:t>Демидова, О.</w:t>
      </w:r>
      <w:r w:rsidRPr="005D31D2">
        <w:rPr>
          <w:rFonts w:ascii="Times New Roman" w:hAnsi="Times New Roman" w:cs="Times New Roman"/>
          <w:sz w:val="28"/>
          <w:szCs w:val="28"/>
        </w:rPr>
        <w:t xml:space="preserve"> Борисов, К. Лавров, С. </w:t>
      </w:r>
      <w:r w:rsidR="00013DBC" w:rsidRPr="005D31D2">
        <w:rPr>
          <w:rFonts w:ascii="Times New Roman" w:hAnsi="Times New Roman" w:cs="Times New Roman"/>
          <w:sz w:val="28"/>
          <w:szCs w:val="28"/>
        </w:rPr>
        <w:t>Юрский, А.</w:t>
      </w:r>
      <w:r w:rsidRPr="005D31D2">
        <w:rPr>
          <w:rFonts w:ascii="Times New Roman" w:hAnsi="Times New Roman" w:cs="Times New Roman"/>
          <w:sz w:val="28"/>
          <w:szCs w:val="28"/>
        </w:rPr>
        <w:t xml:space="preserve"> Абдулов, Н. Караченцов, И. Чурикова, О. Янковский, О. Яковлева, А. Миронов, А. Папанов, Е. Лазарев, А. Джигарханян, А. Вертинская)</w:t>
      </w:r>
    </w:p>
    <w:p w:rsidR="005820D3" w:rsidRPr="007A0C77"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Постановки режиссера К. Серебренникова в МХТ.</w:t>
      </w:r>
    </w:p>
    <w:p w:rsidR="005820D3" w:rsidRPr="005D31D2" w:rsidRDefault="00843472" w:rsidP="007A0C77">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Литература</w:t>
      </w:r>
    </w:p>
    <w:p w:rsidR="00843472" w:rsidRPr="005D31D2" w:rsidRDefault="00C02AA9" w:rsidP="0055255B">
      <w:pPr>
        <w:numPr>
          <w:ilvl w:val="0"/>
          <w:numId w:val="9"/>
        </w:numPr>
        <w:spacing w:after="0" w:line="240" w:lineRule="auto"/>
        <w:jc w:val="both"/>
        <w:rPr>
          <w:rFonts w:ascii="Times New Roman" w:hAnsi="Times New Roman" w:cs="Times New Roman"/>
          <w:b/>
          <w:sz w:val="28"/>
          <w:szCs w:val="28"/>
        </w:rPr>
      </w:pPr>
      <w:proofErr w:type="spellStart"/>
      <w:r w:rsidRPr="005D31D2">
        <w:rPr>
          <w:rFonts w:ascii="Times New Roman" w:hAnsi="Times New Roman" w:cs="Times New Roman"/>
          <w:sz w:val="28"/>
          <w:szCs w:val="28"/>
        </w:rPr>
        <w:t>Аникст</w:t>
      </w:r>
      <w:proofErr w:type="spellEnd"/>
      <w:r w:rsidRPr="005D31D2">
        <w:rPr>
          <w:rFonts w:ascii="Times New Roman" w:hAnsi="Times New Roman" w:cs="Times New Roman"/>
          <w:sz w:val="28"/>
          <w:szCs w:val="28"/>
        </w:rPr>
        <w:t>, А.</w:t>
      </w:r>
      <w:r w:rsidR="00843472" w:rsidRPr="005D31D2">
        <w:rPr>
          <w:rFonts w:ascii="Times New Roman" w:hAnsi="Times New Roman" w:cs="Times New Roman"/>
          <w:sz w:val="28"/>
          <w:szCs w:val="28"/>
        </w:rPr>
        <w:t xml:space="preserve"> А. Театр эпохи Шекспира / А. А. </w:t>
      </w:r>
      <w:proofErr w:type="spellStart"/>
      <w:r w:rsidR="00843472" w:rsidRPr="005D31D2">
        <w:rPr>
          <w:rFonts w:ascii="Times New Roman" w:hAnsi="Times New Roman" w:cs="Times New Roman"/>
          <w:sz w:val="28"/>
          <w:szCs w:val="28"/>
        </w:rPr>
        <w:t>Аникст</w:t>
      </w:r>
      <w:proofErr w:type="spellEnd"/>
      <w:r w:rsidR="00843472" w:rsidRPr="005D31D2">
        <w:rPr>
          <w:rFonts w:ascii="Times New Roman" w:hAnsi="Times New Roman" w:cs="Times New Roman"/>
          <w:sz w:val="28"/>
          <w:szCs w:val="28"/>
        </w:rPr>
        <w:t>. – Москва: Дрофа, 2006. – 288 с. – (Высшее образование).</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Бояджиев, Г. Н. От Софокла до Брехта за сорок театральных </w:t>
      </w:r>
      <w:r w:rsidR="00C02AA9" w:rsidRPr="005D31D2">
        <w:rPr>
          <w:rFonts w:ascii="Times New Roman" w:hAnsi="Times New Roman" w:cs="Times New Roman"/>
          <w:sz w:val="28"/>
          <w:szCs w:val="28"/>
        </w:rPr>
        <w:t>вечеров /</w:t>
      </w:r>
      <w:r w:rsidRPr="005D31D2">
        <w:rPr>
          <w:rFonts w:ascii="Times New Roman" w:hAnsi="Times New Roman" w:cs="Times New Roman"/>
          <w:sz w:val="28"/>
          <w:szCs w:val="28"/>
        </w:rPr>
        <w:t xml:space="preserve"> Г. Бояджиев. – Москва: РАТИ–ГИТИС, 2009. – 420 с.</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xml:space="preserve">, А. К. Театр (Итальянский театр; Становление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Маски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Художественные средства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Основные эстетические принципы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Исторические судьбы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Приложения) // Искусство итальянского Возрождения: учебное пособие / А. К. </w:t>
      </w: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 Москва: ГИТИС, 2007. – С. 11–322.</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Западноевропейский</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театр</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от эпохи Возрождения до рубежа XIX–XX вв.: очерки / отв. ред. М. Ю. Давыдова. – Москва: РГГУ, 2001. – 436 с.</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зарубежного театра: учебное пособие в 4-х томах /под ред. Г.Н. Бояджиева –М. Просвещение 1984</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История зарубежного театра: </w:t>
      </w:r>
      <w:r w:rsidR="00C02AA9" w:rsidRPr="005D31D2">
        <w:rPr>
          <w:rFonts w:ascii="Times New Roman" w:hAnsi="Times New Roman" w:cs="Times New Roman"/>
          <w:sz w:val="28"/>
          <w:szCs w:val="28"/>
        </w:rPr>
        <w:t>учебник. –</w:t>
      </w:r>
      <w:r w:rsidRPr="005D31D2">
        <w:rPr>
          <w:rFonts w:ascii="Times New Roman" w:hAnsi="Times New Roman" w:cs="Times New Roman"/>
          <w:sz w:val="28"/>
          <w:szCs w:val="28"/>
        </w:rPr>
        <w:t xml:space="preserve"> Санкт-Петербург: Искусство, 2005. – 576 с. – (</w:t>
      </w:r>
      <w:proofErr w:type="spellStart"/>
      <w:r w:rsidRPr="005D31D2">
        <w:rPr>
          <w:rFonts w:ascii="Times New Roman" w:hAnsi="Times New Roman" w:cs="Times New Roman"/>
          <w:sz w:val="28"/>
          <w:szCs w:val="28"/>
        </w:rPr>
        <w:t>Academia</w:t>
      </w:r>
      <w:proofErr w:type="spellEnd"/>
      <w:r w:rsidRPr="005D31D2">
        <w:rPr>
          <w:rFonts w:ascii="Times New Roman" w:hAnsi="Times New Roman" w:cs="Times New Roman"/>
          <w:sz w:val="28"/>
          <w:szCs w:val="28"/>
        </w:rPr>
        <w:t xml:space="preserve"> XXI).</w:t>
      </w:r>
    </w:p>
    <w:p w:rsidR="005820D3" w:rsidRPr="007A0C77"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Хрестоматия по истории зарубежного театра: учеб</w:t>
      </w:r>
      <w:r w:rsidR="00013DBC" w:rsidRPr="005D31D2">
        <w:rPr>
          <w:rFonts w:ascii="Times New Roman" w:hAnsi="Times New Roman" w:cs="Times New Roman"/>
          <w:sz w:val="28"/>
          <w:szCs w:val="28"/>
        </w:rPr>
        <w:t>, пособие</w:t>
      </w:r>
      <w:r w:rsidRPr="005D31D2">
        <w:rPr>
          <w:rFonts w:ascii="Times New Roman" w:hAnsi="Times New Roman" w:cs="Times New Roman"/>
          <w:sz w:val="28"/>
          <w:szCs w:val="28"/>
        </w:rPr>
        <w:t xml:space="preserve"> / под ред. Л. И. </w:t>
      </w:r>
      <w:proofErr w:type="spellStart"/>
      <w:r w:rsidRPr="005D31D2">
        <w:rPr>
          <w:rFonts w:ascii="Times New Roman" w:hAnsi="Times New Roman" w:cs="Times New Roman"/>
          <w:sz w:val="28"/>
          <w:szCs w:val="28"/>
        </w:rPr>
        <w:t>Гительмана</w:t>
      </w:r>
      <w:proofErr w:type="spellEnd"/>
      <w:r w:rsidRPr="005D31D2">
        <w:rPr>
          <w:rFonts w:ascii="Times New Roman" w:hAnsi="Times New Roman" w:cs="Times New Roman"/>
          <w:sz w:val="28"/>
          <w:szCs w:val="28"/>
        </w:rPr>
        <w:t>. – Санкт-Петербург: Изд-во СПГАТИ, 2007. – 640 с.</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Дополнительная литература</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Барбой</w:t>
      </w:r>
      <w:proofErr w:type="spellEnd"/>
      <w:r w:rsidRPr="005D31D2">
        <w:rPr>
          <w:rFonts w:ascii="Times New Roman" w:hAnsi="Times New Roman" w:cs="Times New Roman"/>
          <w:sz w:val="28"/>
          <w:szCs w:val="28"/>
        </w:rPr>
        <w:t xml:space="preserve">, Ю. М. К теории театра / Ю. </w:t>
      </w:r>
      <w:proofErr w:type="spellStart"/>
      <w:r w:rsidRPr="005D31D2">
        <w:rPr>
          <w:rFonts w:ascii="Times New Roman" w:hAnsi="Times New Roman" w:cs="Times New Roman"/>
          <w:sz w:val="28"/>
          <w:szCs w:val="28"/>
        </w:rPr>
        <w:t>Барбой</w:t>
      </w:r>
      <w:proofErr w:type="spellEnd"/>
      <w:r w:rsidRPr="005D31D2">
        <w:rPr>
          <w:rFonts w:ascii="Times New Roman" w:hAnsi="Times New Roman" w:cs="Times New Roman"/>
          <w:sz w:val="28"/>
          <w:szCs w:val="28"/>
        </w:rPr>
        <w:t xml:space="preserve">. – Санкт-Петербург: Изд-во </w:t>
      </w:r>
      <w:proofErr w:type="spellStart"/>
      <w:r w:rsidRPr="005D31D2">
        <w:rPr>
          <w:rFonts w:ascii="Times New Roman" w:hAnsi="Times New Roman" w:cs="Times New Roman"/>
          <w:sz w:val="28"/>
          <w:szCs w:val="28"/>
        </w:rPr>
        <w:t>СПбГАТИ</w:t>
      </w:r>
      <w:proofErr w:type="spellEnd"/>
      <w:r w:rsidRPr="005D31D2">
        <w:rPr>
          <w:rFonts w:ascii="Times New Roman" w:hAnsi="Times New Roman" w:cs="Times New Roman"/>
          <w:sz w:val="28"/>
          <w:szCs w:val="28"/>
        </w:rPr>
        <w:t>, 2009. – 240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Беккет, С. Осколки. </w:t>
      </w:r>
      <w:r w:rsidR="00013DBC" w:rsidRPr="005D31D2">
        <w:rPr>
          <w:rFonts w:ascii="Times New Roman" w:hAnsi="Times New Roman" w:cs="Times New Roman"/>
          <w:sz w:val="28"/>
          <w:szCs w:val="28"/>
        </w:rPr>
        <w:t>– М</w:t>
      </w:r>
      <w:r w:rsidR="000E4ADF">
        <w:rPr>
          <w:rFonts w:ascii="Times New Roman" w:hAnsi="Times New Roman" w:cs="Times New Roman"/>
          <w:sz w:val="28"/>
          <w:szCs w:val="28"/>
        </w:rPr>
        <w:t>.</w:t>
      </w:r>
      <w:r w:rsidR="00013DBC" w:rsidRPr="005D31D2">
        <w:rPr>
          <w:rFonts w:ascii="Times New Roman" w:hAnsi="Times New Roman" w:cs="Times New Roman"/>
          <w:sz w:val="28"/>
          <w:szCs w:val="28"/>
        </w:rPr>
        <w:t>:</w:t>
      </w:r>
      <w:r w:rsidRPr="005D31D2">
        <w:rPr>
          <w:rFonts w:ascii="Times New Roman" w:hAnsi="Times New Roman" w:cs="Times New Roman"/>
          <w:sz w:val="28"/>
          <w:szCs w:val="28"/>
        </w:rPr>
        <w:t xml:space="preserve"> Текст, 2009.</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Гилилов</w:t>
      </w:r>
      <w:proofErr w:type="spellEnd"/>
      <w:r w:rsidRPr="005D31D2">
        <w:rPr>
          <w:rFonts w:ascii="Times New Roman" w:hAnsi="Times New Roman" w:cs="Times New Roman"/>
          <w:sz w:val="28"/>
          <w:szCs w:val="28"/>
        </w:rPr>
        <w:t>, И. Игра об Уильяме Шекспире</w:t>
      </w:r>
      <w:r w:rsidRPr="005D31D2">
        <w:rPr>
          <w:rFonts w:ascii="Times New Roman" w:hAnsi="Times New Roman" w:cs="Times New Roman"/>
          <w:b/>
          <w:sz w:val="28"/>
          <w:szCs w:val="28"/>
        </w:rPr>
        <w:t>,</w:t>
      </w:r>
      <w:r w:rsidRPr="005D31D2">
        <w:rPr>
          <w:rFonts w:ascii="Times New Roman" w:hAnsi="Times New Roman" w:cs="Times New Roman"/>
          <w:sz w:val="28"/>
          <w:szCs w:val="28"/>
        </w:rPr>
        <w:t xml:space="preserve"> или Тайна великого Феникса / И. </w:t>
      </w:r>
      <w:proofErr w:type="spellStart"/>
      <w:r w:rsidRPr="005D31D2">
        <w:rPr>
          <w:rFonts w:ascii="Times New Roman" w:hAnsi="Times New Roman" w:cs="Times New Roman"/>
          <w:sz w:val="28"/>
          <w:szCs w:val="28"/>
        </w:rPr>
        <w:t>Гилилов</w:t>
      </w:r>
      <w:proofErr w:type="spellEnd"/>
      <w:r w:rsidRPr="005D31D2">
        <w:rPr>
          <w:rFonts w:ascii="Times New Roman" w:hAnsi="Times New Roman" w:cs="Times New Roman"/>
          <w:sz w:val="28"/>
          <w:szCs w:val="28"/>
        </w:rPr>
        <w:t>. – М</w:t>
      </w:r>
      <w:r w:rsidR="000E4ADF">
        <w:rPr>
          <w:rFonts w:ascii="Times New Roman" w:hAnsi="Times New Roman" w:cs="Times New Roman"/>
          <w:sz w:val="28"/>
          <w:szCs w:val="28"/>
        </w:rPr>
        <w:t>.</w:t>
      </w:r>
      <w:r w:rsidRPr="005D31D2">
        <w:rPr>
          <w:rFonts w:ascii="Times New Roman" w:hAnsi="Times New Roman" w:cs="Times New Roman"/>
          <w:sz w:val="28"/>
          <w:szCs w:val="28"/>
        </w:rPr>
        <w:t xml:space="preserve">: Режиссер. Актер. Театр, 1996. </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А. К.</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 xml:space="preserve">Итальянская народная комедия: </w:t>
      </w:r>
      <w:proofErr w:type="spellStart"/>
      <w:r w:rsidRPr="005D31D2">
        <w:rPr>
          <w:rFonts w:ascii="Times New Roman" w:hAnsi="Times New Roman" w:cs="Times New Roman"/>
          <w:sz w:val="28"/>
          <w:szCs w:val="28"/>
          <w:lang w:val="en-US"/>
        </w:rPr>
        <w:t>Comedia</w:t>
      </w:r>
      <w:proofErr w:type="spellEnd"/>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dell</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arte</w:t>
      </w:r>
      <w:r w:rsidRPr="005D31D2">
        <w:rPr>
          <w:rFonts w:ascii="Times New Roman" w:hAnsi="Times New Roman" w:cs="Times New Roman"/>
          <w:sz w:val="28"/>
          <w:szCs w:val="28"/>
        </w:rPr>
        <w:t xml:space="preserve"> / А. К. </w:t>
      </w:r>
      <w:proofErr w:type="spellStart"/>
      <w:r w:rsidRPr="005D31D2">
        <w:rPr>
          <w:rFonts w:ascii="Times New Roman" w:hAnsi="Times New Roman" w:cs="Times New Roman"/>
          <w:sz w:val="28"/>
          <w:szCs w:val="28"/>
        </w:rPr>
        <w:t>Дживелегов</w:t>
      </w:r>
      <w:proofErr w:type="spellEnd"/>
      <w:r w:rsidRPr="005D31D2">
        <w:rPr>
          <w:rFonts w:ascii="Times New Roman" w:hAnsi="Times New Roman" w:cs="Times New Roman"/>
          <w:sz w:val="28"/>
          <w:szCs w:val="28"/>
        </w:rPr>
        <w:t>. – Москва: Изд-во Академии наук СССР, 1962. – 288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Зинцов</w:t>
      </w:r>
      <w:proofErr w:type="spellEnd"/>
      <w:r w:rsidRPr="005D31D2">
        <w:rPr>
          <w:rFonts w:ascii="Times New Roman" w:hAnsi="Times New Roman" w:cs="Times New Roman"/>
          <w:sz w:val="28"/>
          <w:szCs w:val="28"/>
        </w:rPr>
        <w:t xml:space="preserve">, Олег. Тела и границы. Европейский театр: физиология [Электронный ресурс] // Искусство кино. – 2007. – № 3. – Режим </w:t>
      </w:r>
      <w:r w:rsidR="00C02AA9" w:rsidRPr="005D31D2">
        <w:rPr>
          <w:rFonts w:ascii="Times New Roman" w:hAnsi="Times New Roman" w:cs="Times New Roman"/>
          <w:sz w:val="28"/>
          <w:szCs w:val="28"/>
        </w:rPr>
        <w:t>доступа: http://www.kinoart.ru/magazine/03-2007/review/fis0703/</w:t>
      </w:r>
      <w:r w:rsidRPr="005D31D2">
        <w:rPr>
          <w:rFonts w:ascii="Times New Roman" w:hAnsi="Times New Roman" w:cs="Times New Roman"/>
          <w:sz w:val="28"/>
          <w:szCs w:val="28"/>
        </w:rPr>
        <w:t>.</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Иллюстрированная история мирового театра / под ред. Джона Рассела Брауна. –Москва: БММ. – 592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Искусство режиссуры за рубежом: первая половина XX века: хрестоматия: учеб</w:t>
      </w:r>
      <w:r w:rsidR="00013DBC" w:rsidRPr="005D31D2">
        <w:rPr>
          <w:rFonts w:ascii="Times New Roman" w:hAnsi="Times New Roman" w:cs="Times New Roman"/>
          <w:sz w:val="28"/>
          <w:szCs w:val="28"/>
        </w:rPr>
        <w:t>, пособие</w:t>
      </w:r>
      <w:r w:rsidRPr="005D31D2">
        <w:rPr>
          <w:rFonts w:ascii="Times New Roman" w:hAnsi="Times New Roman" w:cs="Times New Roman"/>
          <w:sz w:val="28"/>
          <w:szCs w:val="28"/>
        </w:rPr>
        <w:t xml:space="preserve"> для вузов. – </w:t>
      </w:r>
      <w:r w:rsidR="00C02AA9" w:rsidRPr="005D31D2">
        <w:rPr>
          <w:rFonts w:ascii="Times New Roman" w:hAnsi="Times New Roman" w:cs="Times New Roman"/>
          <w:sz w:val="28"/>
          <w:szCs w:val="28"/>
        </w:rPr>
        <w:t>СПб.</w:t>
      </w:r>
      <w:r w:rsidRPr="005D31D2">
        <w:rPr>
          <w:rFonts w:ascii="Times New Roman" w:hAnsi="Times New Roman" w:cs="Times New Roman"/>
          <w:sz w:val="28"/>
          <w:szCs w:val="28"/>
        </w:rPr>
        <w:t xml:space="preserve"> Изд-во СПб ГАТИ; Изд-во Чистый лист, 2004. – 320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Искусство режисс</w:t>
      </w:r>
      <w:r w:rsidR="000E4ADF">
        <w:rPr>
          <w:rFonts w:ascii="Times New Roman" w:hAnsi="Times New Roman" w:cs="Times New Roman"/>
          <w:sz w:val="28"/>
          <w:szCs w:val="28"/>
        </w:rPr>
        <w:t>уры. XX век: антология. – М.</w:t>
      </w:r>
      <w:r w:rsidRPr="005D31D2">
        <w:rPr>
          <w:rFonts w:ascii="Times New Roman" w:hAnsi="Times New Roman" w:cs="Times New Roman"/>
          <w:sz w:val="28"/>
          <w:szCs w:val="28"/>
        </w:rPr>
        <w:t>: АРТ, 2008. –768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Максимов, В. Век </w:t>
      </w:r>
      <w:proofErr w:type="spellStart"/>
      <w:r w:rsidRPr="005D31D2">
        <w:rPr>
          <w:rFonts w:ascii="Times New Roman" w:hAnsi="Times New Roman" w:cs="Times New Roman"/>
          <w:sz w:val="28"/>
          <w:szCs w:val="28"/>
        </w:rPr>
        <w:t>Антонена</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Арто</w:t>
      </w:r>
      <w:proofErr w:type="spellEnd"/>
      <w:r w:rsidRPr="005D31D2">
        <w:rPr>
          <w:rFonts w:ascii="Times New Roman" w:hAnsi="Times New Roman" w:cs="Times New Roman"/>
          <w:sz w:val="28"/>
          <w:szCs w:val="28"/>
        </w:rPr>
        <w:t>: авторский сб. / В. Максимов. – Москва: Лики России, 2005. – 400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Менандр</w:t>
      </w:r>
      <w:proofErr w:type="spellEnd"/>
      <w:r w:rsidRPr="005D31D2">
        <w:rPr>
          <w:rFonts w:ascii="Times New Roman" w:hAnsi="Times New Roman" w:cs="Times New Roman"/>
          <w:sz w:val="28"/>
          <w:szCs w:val="28"/>
        </w:rPr>
        <w:t xml:space="preserve">. Комедии. Фрагменты / пер. с </w:t>
      </w:r>
      <w:proofErr w:type="spellStart"/>
      <w:proofErr w:type="gramStart"/>
      <w:r w:rsidRPr="005D31D2">
        <w:rPr>
          <w:rFonts w:ascii="Times New Roman" w:hAnsi="Times New Roman" w:cs="Times New Roman"/>
          <w:sz w:val="28"/>
          <w:szCs w:val="28"/>
        </w:rPr>
        <w:t>древнегреч</w:t>
      </w:r>
      <w:proofErr w:type="spellEnd"/>
      <w:r w:rsidRPr="005D31D2">
        <w:rPr>
          <w:rFonts w:ascii="Times New Roman" w:hAnsi="Times New Roman" w:cs="Times New Roman"/>
          <w:sz w:val="28"/>
          <w:szCs w:val="28"/>
        </w:rPr>
        <w:t>.;</w:t>
      </w:r>
      <w:proofErr w:type="gramEnd"/>
      <w:r w:rsidRPr="005D31D2">
        <w:rPr>
          <w:rFonts w:ascii="Times New Roman" w:hAnsi="Times New Roman" w:cs="Times New Roman"/>
          <w:sz w:val="28"/>
          <w:szCs w:val="28"/>
        </w:rPr>
        <w:t xml:space="preserve"> сост. В. Н. Ярхо. – Москва: Наука, 1982. – 574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Молодцова</w:t>
      </w:r>
      <w:proofErr w:type="spellEnd"/>
      <w:r w:rsidRPr="005D31D2">
        <w:rPr>
          <w:rFonts w:ascii="Times New Roman" w:hAnsi="Times New Roman" w:cs="Times New Roman"/>
          <w:sz w:val="28"/>
          <w:szCs w:val="28"/>
        </w:rPr>
        <w:t xml:space="preserve">, М. М. Некоторые историко-критические суждения театроведов XX века о комедии </w:t>
      </w:r>
      <w:proofErr w:type="spellStart"/>
      <w:r w:rsidRPr="005D31D2">
        <w:rPr>
          <w:rFonts w:ascii="Times New Roman" w:hAnsi="Times New Roman" w:cs="Times New Roman"/>
          <w:sz w:val="28"/>
          <w:szCs w:val="28"/>
        </w:rPr>
        <w:t>дель</w:t>
      </w:r>
      <w:proofErr w:type="spellEnd"/>
      <w:r w:rsidRPr="005D31D2">
        <w:rPr>
          <w:rFonts w:ascii="Times New Roman" w:hAnsi="Times New Roman" w:cs="Times New Roman"/>
          <w:sz w:val="28"/>
          <w:szCs w:val="28"/>
        </w:rPr>
        <w:t xml:space="preserve"> арте // </w:t>
      </w:r>
      <w:proofErr w:type="spellStart"/>
      <w:r w:rsidRPr="005D31D2">
        <w:rPr>
          <w:rFonts w:ascii="Times New Roman" w:hAnsi="Times New Roman" w:cs="Times New Roman"/>
          <w:sz w:val="28"/>
          <w:szCs w:val="28"/>
        </w:rPr>
        <w:t>Театрон</w:t>
      </w:r>
      <w:proofErr w:type="spellEnd"/>
      <w:r w:rsidRPr="005D31D2">
        <w:rPr>
          <w:rFonts w:ascii="Times New Roman" w:hAnsi="Times New Roman" w:cs="Times New Roman"/>
          <w:sz w:val="28"/>
          <w:szCs w:val="28"/>
        </w:rPr>
        <w:t>. – 2010. – № 1. – С. 21–43.</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Новарина</w:t>
      </w:r>
      <w:proofErr w:type="spellEnd"/>
      <w:r w:rsidRPr="005D31D2">
        <w:rPr>
          <w:rFonts w:ascii="Times New Roman" w:hAnsi="Times New Roman" w:cs="Times New Roman"/>
          <w:sz w:val="28"/>
          <w:szCs w:val="28"/>
        </w:rPr>
        <w:t xml:space="preserve">, Валер. Жертвующий актер / перевод с французского Екатерины Дмитриевой //Новое литературное обозрение. –  2005. –№ 73. – Режим </w:t>
      </w:r>
      <w:r w:rsidR="00FD0326" w:rsidRPr="005D31D2">
        <w:rPr>
          <w:rFonts w:ascii="Times New Roman" w:hAnsi="Times New Roman" w:cs="Times New Roman"/>
          <w:sz w:val="28"/>
          <w:szCs w:val="28"/>
        </w:rPr>
        <w:t>доступа: http://magazines.russ.ru/nlo/2005/73/no31-pr.html</w:t>
      </w:r>
      <w:r w:rsidRPr="00101E42">
        <w:rPr>
          <w:rFonts w:ascii="Times New Roman" w:hAnsi="Times New Roman" w:cs="Times New Roman"/>
          <w:color w:val="000000" w:themeColor="text1"/>
          <w:sz w:val="28"/>
          <w:szCs w:val="28"/>
        </w:rPr>
        <w:t>.</w:t>
      </w:r>
      <w:r w:rsidRPr="005D31D2">
        <w:rPr>
          <w:rFonts w:ascii="Times New Roman" w:hAnsi="Times New Roman" w:cs="Times New Roman"/>
          <w:sz w:val="28"/>
          <w:szCs w:val="28"/>
        </w:rPr>
        <w:t xml:space="preserve"> </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Пронина, А. А. Образ художника и тема творчества в пьесах Теннеси Уильямса // Театр. Живопись. Кино. Музыка. – Москва: ГИТИС, 2004. – </w:t>
      </w:r>
      <w:proofErr w:type="spellStart"/>
      <w:r w:rsidRPr="005D31D2">
        <w:rPr>
          <w:rFonts w:ascii="Times New Roman" w:hAnsi="Times New Roman" w:cs="Times New Roman"/>
          <w:sz w:val="28"/>
          <w:szCs w:val="28"/>
        </w:rPr>
        <w:t>Вып</w:t>
      </w:r>
      <w:proofErr w:type="spellEnd"/>
      <w:r w:rsidRPr="005D31D2">
        <w:rPr>
          <w:rFonts w:ascii="Times New Roman" w:hAnsi="Times New Roman" w:cs="Times New Roman"/>
          <w:sz w:val="28"/>
          <w:szCs w:val="28"/>
        </w:rPr>
        <w:t>. 1. – С. 43–63.</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Синьорелли</w:t>
      </w:r>
      <w:proofErr w:type="spellEnd"/>
      <w:r w:rsidRPr="005D31D2">
        <w:rPr>
          <w:rFonts w:ascii="Times New Roman" w:hAnsi="Times New Roman" w:cs="Times New Roman"/>
          <w:sz w:val="28"/>
          <w:szCs w:val="28"/>
        </w:rPr>
        <w:t xml:space="preserve">, Ольга. Элеонора </w:t>
      </w:r>
      <w:proofErr w:type="spellStart"/>
      <w:r w:rsidRPr="005D31D2">
        <w:rPr>
          <w:rFonts w:ascii="Times New Roman" w:hAnsi="Times New Roman" w:cs="Times New Roman"/>
          <w:sz w:val="28"/>
          <w:szCs w:val="28"/>
        </w:rPr>
        <w:t>Дузе</w:t>
      </w:r>
      <w:proofErr w:type="spellEnd"/>
      <w:r w:rsidRPr="005D31D2">
        <w:rPr>
          <w:rFonts w:ascii="Times New Roman" w:hAnsi="Times New Roman" w:cs="Times New Roman"/>
          <w:sz w:val="28"/>
          <w:szCs w:val="28"/>
        </w:rPr>
        <w:t xml:space="preserve"> / Ольга </w:t>
      </w:r>
      <w:proofErr w:type="spellStart"/>
      <w:r w:rsidRPr="005D31D2">
        <w:rPr>
          <w:rFonts w:ascii="Times New Roman" w:hAnsi="Times New Roman" w:cs="Times New Roman"/>
          <w:sz w:val="28"/>
          <w:szCs w:val="28"/>
        </w:rPr>
        <w:t>Синьорелли</w:t>
      </w:r>
      <w:proofErr w:type="spellEnd"/>
      <w:r w:rsidRPr="005D31D2">
        <w:rPr>
          <w:rFonts w:ascii="Times New Roman" w:hAnsi="Times New Roman" w:cs="Times New Roman"/>
          <w:sz w:val="28"/>
          <w:szCs w:val="28"/>
        </w:rPr>
        <w:t xml:space="preserve">; пер. с </w:t>
      </w:r>
      <w:proofErr w:type="spellStart"/>
      <w:r w:rsidRPr="005D31D2">
        <w:rPr>
          <w:rFonts w:ascii="Times New Roman" w:hAnsi="Times New Roman" w:cs="Times New Roman"/>
          <w:sz w:val="28"/>
          <w:szCs w:val="28"/>
        </w:rPr>
        <w:t>итал.А</w:t>
      </w:r>
      <w:proofErr w:type="spellEnd"/>
      <w:r w:rsidRPr="005D31D2">
        <w:rPr>
          <w:rFonts w:ascii="Times New Roman" w:hAnsi="Times New Roman" w:cs="Times New Roman"/>
          <w:sz w:val="28"/>
          <w:szCs w:val="28"/>
        </w:rPr>
        <w:t xml:space="preserve">. С. Короткова; </w:t>
      </w:r>
      <w:proofErr w:type="spellStart"/>
      <w:r w:rsidRPr="005D31D2">
        <w:rPr>
          <w:rFonts w:ascii="Times New Roman" w:hAnsi="Times New Roman" w:cs="Times New Roman"/>
          <w:sz w:val="28"/>
          <w:szCs w:val="28"/>
        </w:rPr>
        <w:t>послесл</w:t>
      </w:r>
      <w:proofErr w:type="spellEnd"/>
      <w:proofErr w:type="gramStart"/>
      <w:r w:rsidRPr="005D31D2">
        <w:rPr>
          <w:rFonts w:ascii="Times New Roman" w:hAnsi="Times New Roman" w:cs="Times New Roman"/>
          <w:sz w:val="28"/>
          <w:szCs w:val="28"/>
        </w:rPr>
        <w:t>. и</w:t>
      </w:r>
      <w:proofErr w:type="gram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прмеч</w:t>
      </w:r>
      <w:proofErr w:type="spellEnd"/>
      <w:r w:rsidRPr="005D31D2">
        <w:rPr>
          <w:rFonts w:ascii="Times New Roman" w:hAnsi="Times New Roman" w:cs="Times New Roman"/>
          <w:sz w:val="28"/>
          <w:szCs w:val="28"/>
        </w:rPr>
        <w:t>. С. М. Грищенко. – М</w:t>
      </w:r>
      <w:r w:rsidR="00511B1C">
        <w:rPr>
          <w:rFonts w:ascii="Times New Roman" w:hAnsi="Times New Roman" w:cs="Times New Roman"/>
          <w:sz w:val="28"/>
          <w:szCs w:val="28"/>
        </w:rPr>
        <w:t>.</w:t>
      </w:r>
      <w:r w:rsidRPr="005D31D2">
        <w:rPr>
          <w:rFonts w:ascii="Times New Roman" w:hAnsi="Times New Roman" w:cs="Times New Roman"/>
          <w:sz w:val="28"/>
          <w:szCs w:val="28"/>
        </w:rPr>
        <w:t>: Искусство, 1975. – 168 с.: ил.</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Стрелер</w:t>
      </w:r>
      <w:proofErr w:type="spellEnd"/>
      <w:r w:rsidRPr="005D31D2">
        <w:rPr>
          <w:rFonts w:ascii="Times New Roman" w:hAnsi="Times New Roman" w:cs="Times New Roman"/>
          <w:sz w:val="28"/>
          <w:szCs w:val="28"/>
        </w:rPr>
        <w:t xml:space="preserve">, Джорджо. Театр для людей. Мысли, записанные, высказанные и осуществленные / Джорджо </w:t>
      </w:r>
      <w:proofErr w:type="spellStart"/>
      <w:r w:rsidRPr="005D31D2">
        <w:rPr>
          <w:rFonts w:ascii="Times New Roman" w:hAnsi="Times New Roman" w:cs="Times New Roman"/>
          <w:sz w:val="28"/>
          <w:szCs w:val="28"/>
        </w:rPr>
        <w:t>Стрелер</w:t>
      </w:r>
      <w:proofErr w:type="spellEnd"/>
      <w:r w:rsidRPr="005D31D2">
        <w:rPr>
          <w:rFonts w:ascii="Times New Roman" w:hAnsi="Times New Roman" w:cs="Times New Roman"/>
          <w:sz w:val="28"/>
          <w:szCs w:val="28"/>
        </w:rPr>
        <w:t xml:space="preserve">; пер. с итал. и </w:t>
      </w:r>
      <w:proofErr w:type="spellStart"/>
      <w:r w:rsidRPr="005D31D2">
        <w:rPr>
          <w:rFonts w:ascii="Times New Roman" w:hAnsi="Times New Roman" w:cs="Times New Roman"/>
          <w:sz w:val="28"/>
          <w:szCs w:val="28"/>
        </w:rPr>
        <w:t>коммент</w:t>
      </w:r>
      <w:proofErr w:type="spellEnd"/>
      <w:r w:rsidRPr="005D31D2">
        <w:rPr>
          <w:rFonts w:ascii="Times New Roman" w:hAnsi="Times New Roman" w:cs="Times New Roman"/>
          <w:sz w:val="28"/>
          <w:szCs w:val="28"/>
        </w:rPr>
        <w:t>. С. Бушуевой. – М</w:t>
      </w:r>
      <w:r w:rsidR="00511B1C">
        <w:rPr>
          <w:rFonts w:ascii="Times New Roman" w:hAnsi="Times New Roman" w:cs="Times New Roman"/>
          <w:sz w:val="28"/>
          <w:szCs w:val="28"/>
        </w:rPr>
        <w:t>.</w:t>
      </w:r>
      <w:r w:rsidRPr="005D31D2">
        <w:rPr>
          <w:rFonts w:ascii="Times New Roman" w:hAnsi="Times New Roman" w:cs="Times New Roman"/>
          <w:sz w:val="28"/>
          <w:szCs w:val="28"/>
        </w:rPr>
        <w:t xml:space="preserve">: Радуга, 1984. – 310 с. </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как социологический феномен. – М</w:t>
      </w:r>
      <w:r w:rsidR="00511B1C">
        <w:rPr>
          <w:rFonts w:ascii="Times New Roman" w:hAnsi="Times New Roman" w:cs="Times New Roman"/>
          <w:sz w:val="28"/>
          <w:szCs w:val="28"/>
        </w:rPr>
        <w:t>.</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Алетейя</w:t>
      </w:r>
      <w:proofErr w:type="spellEnd"/>
      <w:r w:rsidRPr="005D31D2">
        <w:rPr>
          <w:rFonts w:ascii="Times New Roman" w:hAnsi="Times New Roman" w:cs="Times New Roman"/>
          <w:sz w:val="28"/>
          <w:szCs w:val="28"/>
        </w:rPr>
        <w:t>, 2009. – 520 с. – (Социология и экономика искусства. Научное наследие).</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Трубочкин</w:t>
      </w:r>
      <w:proofErr w:type="spellEnd"/>
      <w:r w:rsidRPr="005D31D2">
        <w:rPr>
          <w:rFonts w:ascii="Times New Roman" w:hAnsi="Times New Roman" w:cs="Times New Roman"/>
          <w:sz w:val="28"/>
          <w:szCs w:val="28"/>
        </w:rPr>
        <w:t xml:space="preserve">, Д. В. «Все в порядке! Старец пляшет…»: Римская комедия плаща в действии / Д. В. </w:t>
      </w:r>
      <w:proofErr w:type="spellStart"/>
      <w:r w:rsidRPr="005D31D2">
        <w:rPr>
          <w:rFonts w:ascii="Times New Roman" w:hAnsi="Times New Roman" w:cs="Times New Roman"/>
          <w:sz w:val="28"/>
          <w:szCs w:val="28"/>
        </w:rPr>
        <w:t>Трубочкин</w:t>
      </w:r>
      <w:proofErr w:type="spellEnd"/>
      <w:r w:rsidRPr="005D31D2">
        <w:rPr>
          <w:rFonts w:ascii="Times New Roman" w:hAnsi="Times New Roman" w:cs="Times New Roman"/>
          <w:sz w:val="28"/>
          <w:szCs w:val="28"/>
        </w:rPr>
        <w:t>. – М</w:t>
      </w:r>
      <w:r w:rsidR="00511B1C">
        <w:rPr>
          <w:rFonts w:ascii="Times New Roman" w:hAnsi="Times New Roman" w:cs="Times New Roman"/>
          <w:sz w:val="28"/>
          <w:szCs w:val="28"/>
        </w:rPr>
        <w:t>.</w:t>
      </w:r>
      <w:r w:rsidRPr="005D31D2">
        <w:rPr>
          <w:rFonts w:ascii="Times New Roman" w:hAnsi="Times New Roman" w:cs="Times New Roman"/>
          <w:sz w:val="28"/>
          <w:szCs w:val="28"/>
        </w:rPr>
        <w:t>: РАТИ–ГИТИС, 2005. – 424 с.: ил.</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lastRenderedPageBreak/>
        <w:t>Финкельштейн</w:t>
      </w:r>
      <w:proofErr w:type="spellEnd"/>
      <w:r w:rsidRPr="005D31D2">
        <w:rPr>
          <w:rFonts w:ascii="Times New Roman" w:hAnsi="Times New Roman" w:cs="Times New Roman"/>
          <w:sz w:val="28"/>
          <w:szCs w:val="28"/>
        </w:rPr>
        <w:t xml:space="preserve">, Е. Л. Фредерик </w:t>
      </w:r>
      <w:proofErr w:type="spellStart"/>
      <w:r w:rsidRPr="005D31D2">
        <w:rPr>
          <w:rFonts w:ascii="Times New Roman" w:hAnsi="Times New Roman" w:cs="Times New Roman"/>
          <w:sz w:val="28"/>
          <w:szCs w:val="28"/>
        </w:rPr>
        <w:t>Леметр</w:t>
      </w:r>
      <w:proofErr w:type="spellEnd"/>
      <w:r w:rsidRPr="005D31D2">
        <w:rPr>
          <w:rFonts w:ascii="Times New Roman" w:hAnsi="Times New Roman" w:cs="Times New Roman"/>
          <w:sz w:val="28"/>
          <w:szCs w:val="28"/>
        </w:rPr>
        <w:t xml:space="preserve"> / Е. Л. </w:t>
      </w:r>
      <w:proofErr w:type="spellStart"/>
      <w:r w:rsidRPr="005D31D2">
        <w:rPr>
          <w:rFonts w:ascii="Times New Roman" w:hAnsi="Times New Roman" w:cs="Times New Roman"/>
          <w:sz w:val="28"/>
          <w:szCs w:val="28"/>
        </w:rPr>
        <w:t>Финкельштейн</w:t>
      </w:r>
      <w:proofErr w:type="spellEnd"/>
      <w:r w:rsidRPr="005D31D2">
        <w:rPr>
          <w:rFonts w:ascii="Times New Roman" w:hAnsi="Times New Roman" w:cs="Times New Roman"/>
          <w:sz w:val="28"/>
          <w:szCs w:val="28"/>
        </w:rPr>
        <w:t>. – Л</w:t>
      </w:r>
      <w:r w:rsidR="00511B1C">
        <w:rPr>
          <w:rFonts w:ascii="Times New Roman" w:hAnsi="Times New Roman" w:cs="Times New Roman"/>
          <w:sz w:val="28"/>
          <w:szCs w:val="28"/>
        </w:rPr>
        <w:t>.</w:t>
      </w:r>
      <w:r w:rsidRPr="005D31D2">
        <w:rPr>
          <w:rFonts w:ascii="Times New Roman" w:hAnsi="Times New Roman" w:cs="Times New Roman"/>
          <w:sz w:val="28"/>
          <w:szCs w:val="28"/>
        </w:rPr>
        <w:t>: Искусство, 1968. – 254 с.: ил.</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Древнегреческая литература. Комедия / В. Н. Ярхо. – М</w:t>
      </w:r>
      <w:r w:rsidR="00511B1C">
        <w:rPr>
          <w:rFonts w:ascii="Times New Roman" w:hAnsi="Times New Roman" w:cs="Times New Roman"/>
          <w:sz w:val="28"/>
          <w:szCs w:val="28"/>
        </w:rPr>
        <w:t>.</w:t>
      </w:r>
      <w:r w:rsidRPr="005D31D2">
        <w:rPr>
          <w:rFonts w:ascii="Times New Roman" w:hAnsi="Times New Roman" w:cs="Times New Roman"/>
          <w:sz w:val="28"/>
          <w:szCs w:val="28"/>
        </w:rPr>
        <w:t>: Лабиринт, 2002. – 256 с. – (Античное наследие).</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Древнегреческая литература. Трагедия / В. Н. Ярхо. – М</w:t>
      </w:r>
      <w:r w:rsidR="00511B1C">
        <w:rPr>
          <w:rFonts w:ascii="Times New Roman" w:hAnsi="Times New Roman" w:cs="Times New Roman"/>
          <w:sz w:val="28"/>
          <w:szCs w:val="28"/>
        </w:rPr>
        <w:t>.</w:t>
      </w:r>
      <w:r w:rsidRPr="005D31D2">
        <w:rPr>
          <w:rFonts w:ascii="Times New Roman" w:hAnsi="Times New Roman" w:cs="Times New Roman"/>
          <w:sz w:val="28"/>
          <w:szCs w:val="28"/>
        </w:rPr>
        <w:t>: Лабиринт, 2002. – 256 с. – (Античное наследие).</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Ярхо, В. Н.  </w:t>
      </w:r>
      <w:proofErr w:type="spellStart"/>
      <w:r w:rsidRPr="005D31D2">
        <w:rPr>
          <w:rFonts w:ascii="Times New Roman" w:hAnsi="Times New Roman" w:cs="Times New Roman"/>
          <w:sz w:val="28"/>
          <w:szCs w:val="28"/>
        </w:rPr>
        <w:t>Менандр</w:t>
      </w:r>
      <w:proofErr w:type="spellEnd"/>
      <w:r w:rsidRPr="005D31D2">
        <w:rPr>
          <w:rFonts w:ascii="Times New Roman" w:hAnsi="Times New Roman" w:cs="Times New Roman"/>
          <w:sz w:val="28"/>
          <w:szCs w:val="28"/>
        </w:rPr>
        <w:t>. У истоков европейской комедии. / В.Н. Ярхо. – М</w:t>
      </w:r>
      <w:r w:rsidR="00511B1C">
        <w:rPr>
          <w:rFonts w:ascii="Times New Roman" w:hAnsi="Times New Roman" w:cs="Times New Roman"/>
          <w:sz w:val="28"/>
          <w:szCs w:val="28"/>
        </w:rPr>
        <w:t>.</w:t>
      </w:r>
      <w:r w:rsidRPr="005D31D2">
        <w:rPr>
          <w:rFonts w:ascii="Times New Roman" w:hAnsi="Times New Roman" w:cs="Times New Roman"/>
          <w:sz w:val="28"/>
          <w:szCs w:val="28"/>
        </w:rPr>
        <w:t>: Лабиринт, 2004. – 448 с.</w:t>
      </w:r>
    </w:p>
    <w:p w:rsidR="006D10D1" w:rsidRPr="00637E4F" w:rsidRDefault="00843472" w:rsidP="00637E4F">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Семь дней в афинском театре Диониса / В.Н. Ярхо. – Москва: Лабиринт, 2004. – 360 с.</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Энциклопедические и справочные издания</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Барба</w:t>
      </w:r>
      <w:proofErr w:type="spellEnd"/>
      <w:r w:rsidRPr="005D31D2">
        <w:rPr>
          <w:rFonts w:ascii="Times New Roman" w:hAnsi="Times New Roman" w:cs="Times New Roman"/>
          <w:sz w:val="28"/>
          <w:szCs w:val="28"/>
        </w:rPr>
        <w:t xml:space="preserve">, Э. Словарь театральной антропологии. Тайное искусство исполнителя / </w:t>
      </w:r>
      <w:proofErr w:type="spellStart"/>
      <w:r w:rsidRPr="005D31D2">
        <w:rPr>
          <w:rFonts w:ascii="Times New Roman" w:hAnsi="Times New Roman" w:cs="Times New Roman"/>
          <w:sz w:val="28"/>
          <w:szCs w:val="28"/>
        </w:rPr>
        <w:t>Эудженио</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Барба</w:t>
      </w:r>
      <w:proofErr w:type="spellEnd"/>
      <w:r w:rsidRPr="005D31D2">
        <w:rPr>
          <w:rFonts w:ascii="Times New Roman" w:hAnsi="Times New Roman" w:cs="Times New Roman"/>
          <w:sz w:val="28"/>
          <w:szCs w:val="28"/>
        </w:rPr>
        <w:t xml:space="preserve">, Никола </w:t>
      </w:r>
      <w:proofErr w:type="spellStart"/>
      <w:r w:rsidRPr="005D31D2">
        <w:rPr>
          <w:rFonts w:ascii="Times New Roman" w:hAnsi="Times New Roman" w:cs="Times New Roman"/>
          <w:sz w:val="28"/>
          <w:szCs w:val="28"/>
        </w:rPr>
        <w:t>Саварезе</w:t>
      </w:r>
      <w:proofErr w:type="spellEnd"/>
      <w:r w:rsidRPr="005D31D2">
        <w:rPr>
          <w:rFonts w:ascii="Times New Roman" w:hAnsi="Times New Roman" w:cs="Times New Roman"/>
          <w:sz w:val="28"/>
          <w:szCs w:val="28"/>
        </w:rPr>
        <w:t>; пер. с фр.  – Москва: Изд-во «Артист. Режиссер. Театр</w:t>
      </w:r>
      <w:r w:rsidR="00FD0326" w:rsidRPr="005D31D2">
        <w:rPr>
          <w:rFonts w:ascii="Times New Roman" w:hAnsi="Times New Roman" w:cs="Times New Roman"/>
          <w:sz w:val="28"/>
          <w:szCs w:val="28"/>
        </w:rPr>
        <w:t>», 2010</w:t>
      </w:r>
      <w:r w:rsidRPr="005D31D2">
        <w:rPr>
          <w:rFonts w:ascii="Times New Roman" w:hAnsi="Times New Roman" w:cs="Times New Roman"/>
          <w:sz w:val="28"/>
          <w:szCs w:val="28"/>
        </w:rPr>
        <w:t>. – 320 с.: ил.</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Большая Советская энциклопедия: В 30 т. – Москва, 1969–1978. </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Мифы народов мира. В 2 т. - Москва, 1981.</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Пави</w:t>
      </w:r>
      <w:proofErr w:type="spellEnd"/>
      <w:r w:rsidRPr="005D31D2">
        <w:rPr>
          <w:rFonts w:ascii="Times New Roman" w:hAnsi="Times New Roman" w:cs="Times New Roman"/>
          <w:sz w:val="28"/>
          <w:szCs w:val="28"/>
        </w:rPr>
        <w:t xml:space="preserve">, П. Театральный словарь / П. </w:t>
      </w:r>
      <w:proofErr w:type="spellStart"/>
      <w:r w:rsidRPr="005D31D2">
        <w:rPr>
          <w:rFonts w:ascii="Times New Roman" w:hAnsi="Times New Roman" w:cs="Times New Roman"/>
          <w:sz w:val="28"/>
          <w:szCs w:val="28"/>
        </w:rPr>
        <w:t>Пави</w:t>
      </w:r>
      <w:proofErr w:type="spellEnd"/>
      <w:r w:rsidRPr="005D31D2">
        <w:rPr>
          <w:rFonts w:ascii="Times New Roman" w:hAnsi="Times New Roman" w:cs="Times New Roman"/>
          <w:sz w:val="28"/>
          <w:szCs w:val="28"/>
        </w:rPr>
        <w:t>. – Москва, 2003.</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Приглашение в театр [Электронный ресурс] /   – 1 электрон</w:t>
      </w:r>
      <w:proofErr w:type="gramStart"/>
      <w:r w:rsidRPr="005D31D2">
        <w:rPr>
          <w:rFonts w:ascii="Times New Roman" w:hAnsi="Times New Roman" w:cs="Times New Roman"/>
          <w:sz w:val="28"/>
          <w:szCs w:val="28"/>
        </w:rPr>
        <w:t>. опт</w:t>
      </w:r>
      <w:proofErr w:type="gramEnd"/>
      <w:r w:rsidRPr="005D31D2">
        <w:rPr>
          <w:rFonts w:ascii="Times New Roman" w:hAnsi="Times New Roman" w:cs="Times New Roman"/>
          <w:sz w:val="28"/>
          <w:szCs w:val="28"/>
        </w:rPr>
        <w:t xml:space="preserve">. диск. – </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энциклопедия. – Москва: </w:t>
      </w:r>
      <w:proofErr w:type="spellStart"/>
      <w:r w:rsidRPr="005D31D2">
        <w:rPr>
          <w:rFonts w:ascii="Times New Roman" w:hAnsi="Times New Roman" w:cs="Times New Roman"/>
          <w:sz w:val="28"/>
          <w:szCs w:val="28"/>
        </w:rPr>
        <w:t>Олма</w:t>
      </w:r>
      <w:proofErr w:type="spellEnd"/>
      <w:r w:rsidRPr="005D31D2">
        <w:rPr>
          <w:rFonts w:ascii="Times New Roman" w:hAnsi="Times New Roman" w:cs="Times New Roman"/>
          <w:sz w:val="28"/>
          <w:szCs w:val="28"/>
        </w:rPr>
        <w:t>-Пресс, 2002. – 320 с.</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[Электронный ресурс]: энциклопедия. Т. 2. Опера. – Москва: ООО «</w:t>
      </w:r>
      <w:proofErr w:type="spellStart"/>
      <w:r w:rsidRPr="005D31D2">
        <w:rPr>
          <w:rFonts w:ascii="Times New Roman" w:hAnsi="Times New Roman" w:cs="Times New Roman"/>
          <w:sz w:val="28"/>
          <w:szCs w:val="28"/>
        </w:rPr>
        <w:t>Кордис</w:t>
      </w:r>
      <w:proofErr w:type="spellEnd"/>
      <w:r w:rsidRPr="005D31D2">
        <w:rPr>
          <w:rFonts w:ascii="Times New Roman" w:hAnsi="Times New Roman" w:cs="Times New Roman"/>
          <w:sz w:val="28"/>
          <w:szCs w:val="28"/>
        </w:rPr>
        <w:t xml:space="preserve"> &amp; Медиа», 2006.  – 1 электрон</w:t>
      </w:r>
      <w:proofErr w:type="gramStart"/>
      <w:r w:rsidRPr="005D31D2">
        <w:rPr>
          <w:rFonts w:ascii="Times New Roman" w:hAnsi="Times New Roman" w:cs="Times New Roman"/>
          <w:sz w:val="28"/>
          <w:szCs w:val="28"/>
        </w:rPr>
        <w:t>. опт</w:t>
      </w:r>
      <w:proofErr w:type="gramEnd"/>
      <w:r w:rsidRPr="005D31D2">
        <w:rPr>
          <w:rFonts w:ascii="Times New Roman" w:hAnsi="Times New Roman" w:cs="Times New Roman"/>
          <w:sz w:val="28"/>
          <w:szCs w:val="28"/>
        </w:rPr>
        <w:t>. диск.</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[Электронный ресурс]: энциклопедия. Т. 3. Драма (Драматический театр). – Москва: ООО «</w:t>
      </w:r>
      <w:proofErr w:type="spellStart"/>
      <w:r w:rsidRPr="005D31D2">
        <w:rPr>
          <w:rFonts w:ascii="Times New Roman" w:hAnsi="Times New Roman" w:cs="Times New Roman"/>
          <w:sz w:val="28"/>
          <w:szCs w:val="28"/>
        </w:rPr>
        <w:t>Кордис</w:t>
      </w:r>
      <w:proofErr w:type="spellEnd"/>
      <w:r w:rsidRPr="005D31D2">
        <w:rPr>
          <w:rFonts w:ascii="Times New Roman" w:hAnsi="Times New Roman" w:cs="Times New Roman"/>
          <w:sz w:val="28"/>
          <w:szCs w:val="28"/>
        </w:rPr>
        <w:t xml:space="preserve"> &amp; Медиа», 2006.  – 1 электрон</w:t>
      </w:r>
      <w:proofErr w:type="gramStart"/>
      <w:r w:rsidRPr="005D31D2">
        <w:rPr>
          <w:rFonts w:ascii="Times New Roman" w:hAnsi="Times New Roman" w:cs="Times New Roman"/>
          <w:sz w:val="28"/>
          <w:szCs w:val="28"/>
        </w:rPr>
        <w:t>. опт</w:t>
      </w:r>
      <w:proofErr w:type="gramEnd"/>
      <w:r w:rsidRPr="005D31D2">
        <w:rPr>
          <w:rFonts w:ascii="Times New Roman" w:hAnsi="Times New Roman" w:cs="Times New Roman"/>
          <w:sz w:val="28"/>
          <w:szCs w:val="28"/>
        </w:rPr>
        <w:t>. диск.</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Театральная энциклопедия. В 5 т. </w:t>
      </w:r>
      <w:r w:rsidR="00FD0326" w:rsidRPr="005D31D2">
        <w:rPr>
          <w:rFonts w:ascii="Times New Roman" w:hAnsi="Times New Roman" w:cs="Times New Roman"/>
          <w:sz w:val="28"/>
          <w:szCs w:val="28"/>
        </w:rPr>
        <w:t>– Москва</w:t>
      </w:r>
      <w:r w:rsidRPr="005D31D2">
        <w:rPr>
          <w:rFonts w:ascii="Times New Roman" w:hAnsi="Times New Roman" w:cs="Times New Roman"/>
          <w:sz w:val="28"/>
          <w:szCs w:val="28"/>
        </w:rPr>
        <w:t>, 1961 – 1965.</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Электронные ресурсы удаленного доступа</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Античный театр. – Режим доступа: http://anti4teatr.ucoz.ru/</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Кино. Театр. – Режим доступа: http://kinohistory.com/index.php</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Каталог: Театр и театральное искусство. </w:t>
      </w:r>
      <w:r w:rsidR="00FD0326" w:rsidRPr="005D31D2">
        <w:rPr>
          <w:rFonts w:ascii="Times New Roman" w:hAnsi="Times New Roman" w:cs="Times New Roman"/>
          <w:sz w:val="28"/>
          <w:szCs w:val="28"/>
        </w:rPr>
        <w:t>– Режим</w:t>
      </w:r>
      <w:r w:rsidRPr="005D31D2">
        <w:rPr>
          <w:rFonts w:ascii="Times New Roman" w:hAnsi="Times New Roman" w:cs="Times New Roman"/>
          <w:sz w:val="28"/>
          <w:szCs w:val="28"/>
        </w:rPr>
        <w:t xml:space="preserve"> доступа: http://www.art-world-theatre.ru/</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Планета театра: [новости театральной жизни России]. </w:t>
      </w:r>
      <w:r w:rsidR="00FD0326" w:rsidRPr="005D31D2">
        <w:rPr>
          <w:rFonts w:ascii="Times New Roman" w:hAnsi="Times New Roman" w:cs="Times New Roman"/>
          <w:sz w:val="28"/>
          <w:szCs w:val="28"/>
        </w:rPr>
        <w:t>– Режим</w:t>
      </w:r>
      <w:r w:rsidRPr="005D31D2">
        <w:rPr>
          <w:rFonts w:ascii="Times New Roman" w:hAnsi="Times New Roman" w:cs="Times New Roman"/>
          <w:sz w:val="28"/>
          <w:szCs w:val="28"/>
        </w:rPr>
        <w:t xml:space="preserve"> доступа: http://www.theatreplanet.ru/articles/</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Театральная </w:t>
      </w:r>
      <w:r w:rsidR="00FD0326" w:rsidRPr="005D31D2">
        <w:rPr>
          <w:rFonts w:ascii="Times New Roman" w:hAnsi="Times New Roman" w:cs="Times New Roman"/>
          <w:sz w:val="28"/>
          <w:szCs w:val="28"/>
        </w:rPr>
        <w:t>библиотека:</w:t>
      </w:r>
      <w:r w:rsidRPr="005D31D2">
        <w:rPr>
          <w:rFonts w:ascii="Times New Roman" w:hAnsi="Times New Roman" w:cs="Times New Roman"/>
          <w:sz w:val="28"/>
          <w:szCs w:val="28"/>
        </w:rPr>
        <w:t xml:space="preserve"> пьесы, книги, статьи, драматургия. – Режим доступа: </w:t>
      </w:r>
      <w:hyperlink r:id="rId9" w:history="1">
        <w:r w:rsidRPr="00101E42">
          <w:rPr>
            <w:rStyle w:val="ad"/>
            <w:rFonts w:ascii="Times New Roman" w:hAnsi="Times New Roman" w:cs="Times New Roman"/>
            <w:color w:val="000000" w:themeColor="text1"/>
            <w:sz w:val="28"/>
            <w:szCs w:val="28"/>
            <w:u w:val="none"/>
          </w:rPr>
          <w:t>http://biblioteka.teatr-obraz.ru/</w:t>
        </w:r>
      </w:hyperlink>
    </w:p>
    <w:p w:rsidR="005820D3"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театр.</w:t>
      </w:r>
    </w:p>
    <w:p w:rsidR="00843472" w:rsidRPr="005D31D2" w:rsidRDefault="00843472" w:rsidP="005D31D2">
      <w:pPr>
        <w:spacing w:after="0" w:line="240" w:lineRule="auto"/>
        <w:jc w:val="center"/>
        <w:rPr>
          <w:rFonts w:ascii="Times New Roman" w:hAnsi="Times New Roman" w:cs="Times New Roman"/>
          <w:sz w:val="28"/>
          <w:szCs w:val="28"/>
        </w:rPr>
      </w:pPr>
      <w:r w:rsidRPr="005D31D2">
        <w:rPr>
          <w:rFonts w:ascii="Times New Roman" w:hAnsi="Times New Roman" w:cs="Times New Roman"/>
          <w:b/>
          <w:sz w:val="28"/>
          <w:szCs w:val="28"/>
        </w:rPr>
        <w:t>Обязательная литература:</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«История русского драматического театра от его истоков до конца ХХ </w:t>
      </w:r>
      <w:r w:rsidR="00FD0326" w:rsidRPr="005D31D2">
        <w:rPr>
          <w:rFonts w:ascii="Times New Roman" w:hAnsi="Times New Roman" w:cs="Times New Roman"/>
          <w:sz w:val="28"/>
          <w:szCs w:val="28"/>
        </w:rPr>
        <w:t>века» под</w:t>
      </w:r>
      <w:r w:rsidRPr="005D31D2">
        <w:rPr>
          <w:rFonts w:ascii="Times New Roman" w:hAnsi="Times New Roman" w:cs="Times New Roman"/>
          <w:sz w:val="28"/>
          <w:szCs w:val="28"/>
        </w:rPr>
        <w:t xml:space="preserve"> редакцией Н.С. Пивоварова «ГИТИС» Москва, 2005</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драматический театр» под ред. Б.Н. Асеева, А.Г. Образцовой. М. «Просвещение» 1976</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Давыдова М. «Конец театральной эпохи» «Золотая Маска. «О.Г.И. М. 2005</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Крымова Н. Имена. Избранное: в 3-х книгах. М., 2005</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w:t>
      </w:r>
      <w:proofErr w:type="spellStart"/>
      <w:r w:rsidRPr="005D31D2">
        <w:rPr>
          <w:rFonts w:ascii="Times New Roman" w:hAnsi="Times New Roman" w:cs="Times New Roman"/>
          <w:sz w:val="28"/>
          <w:szCs w:val="28"/>
        </w:rPr>
        <w:t>Загянская</w:t>
      </w:r>
      <w:proofErr w:type="spellEnd"/>
      <w:r w:rsidR="00321169">
        <w:rPr>
          <w:rFonts w:ascii="Times New Roman" w:hAnsi="Times New Roman" w:cs="Times New Roman"/>
          <w:sz w:val="28"/>
          <w:szCs w:val="28"/>
        </w:rPr>
        <w:t xml:space="preserve"> Г.А., Иванова М.С., Исаева Е.И</w:t>
      </w:r>
      <w:r w:rsidRPr="005D31D2">
        <w:rPr>
          <w:rFonts w:ascii="Times New Roman" w:hAnsi="Times New Roman" w:cs="Times New Roman"/>
          <w:sz w:val="28"/>
          <w:szCs w:val="28"/>
        </w:rPr>
        <w:t>. М.: РАТИ-ГИТИС, 2007</w:t>
      </w:r>
    </w:p>
    <w:p w:rsidR="005820D3" w:rsidRPr="007A0C77" w:rsidRDefault="00843472" w:rsidP="0055255B">
      <w:pPr>
        <w:numPr>
          <w:ilvl w:val="0"/>
          <w:numId w:val="13"/>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Загянская</w:t>
      </w:r>
      <w:proofErr w:type="spellEnd"/>
      <w:r w:rsidRPr="005D31D2">
        <w:rPr>
          <w:rFonts w:ascii="Times New Roman" w:hAnsi="Times New Roman" w:cs="Times New Roman"/>
          <w:sz w:val="28"/>
          <w:szCs w:val="28"/>
        </w:rPr>
        <w:t xml:space="preserve"> Г.А., Иванова М.С., Исаева Е.И. «Русский авангард»: Изобразительное искусство. Литература. Театр: Учебное пособие. М.: РАТИ-ГИТИС, 2007</w:t>
      </w:r>
      <w:r w:rsidR="007A0C77">
        <w:rPr>
          <w:rFonts w:ascii="Times New Roman" w:hAnsi="Times New Roman" w:cs="Times New Roman"/>
          <w:sz w:val="28"/>
          <w:szCs w:val="28"/>
        </w:rPr>
        <w:t>.</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lastRenderedPageBreak/>
        <w:t>Дополнительная литература</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Авангард и театр 1910–1920-х </w:t>
      </w:r>
      <w:r w:rsidR="00FD0326" w:rsidRPr="005D31D2">
        <w:rPr>
          <w:rFonts w:ascii="Times New Roman" w:hAnsi="Times New Roman" w:cs="Times New Roman"/>
          <w:sz w:val="28"/>
          <w:szCs w:val="28"/>
        </w:rPr>
        <w:t>годов:</w:t>
      </w:r>
      <w:r w:rsidRPr="005D31D2">
        <w:rPr>
          <w:rFonts w:ascii="Times New Roman" w:hAnsi="Times New Roman" w:cs="Times New Roman"/>
          <w:sz w:val="28"/>
          <w:szCs w:val="28"/>
        </w:rPr>
        <w:t xml:space="preserve"> антология. – Москва: Наука, 2008. – 704 с. – (Искусство авангарда 1910–1920-х годов).</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Духанина, Любовь. Куклы и театр / Любовь Духанина. – Москва, 2002. – 120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Зингерман Б. Театр Чехова и его мировое значение. М.1998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История русской драматургии </w:t>
      </w:r>
      <w:r w:rsidRPr="005D31D2">
        <w:rPr>
          <w:rFonts w:ascii="Times New Roman" w:hAnsi="Times New Roman" w:cs="Times New Roman"/>
          <w:sz w:val="28"/>
          <w:szCs w:val="28"/>
          <w:lang w:val="en-US"/>
        </w:rPr>
        <w:t>XXVII</w:t>
      </w:r>
      <w:r w:rsidRPr="005D31D2">
        <w:rPr>
          <w:rFonts w:ascii="Times New Roman" w:hAnsi="Times New Roman" w:cs="Times New Roman"/>
          <w:sz w:val="28"/>
          <w:szCs w:val="28"/>
        </w:rPr>
        <w:t xml:space="preserve">- первой половины </w:t>
      </w:r>
      <w:r w:rsidRPr="005D31D2">
        <w:rPr>
          <w:rFonts w:ascii="Times New Roman" w:hAnsi="Times New Roman" w:cs="Times New Roman"/>
          <w:sz w:val="28"/>
          <w:szCs w:val="28"/>
          <w:lang w:val="en-US"/>
        </w:rPr>
        <w:t>XIX</w:t>
      </w:r>
      <w:r w:rsidRPr="005D31D2">
        <w:rPr>
          <w:rFonts w:ascii="Times New Roman" w:hAnsi="Times New Roman" w:cs="Times New Roman"/>
          <w:sz w:val="28"/>
          <w:szCs w:val="28"/>
        </w:rPr>
        <w:t>века. Л. 1982г.</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Куликова К. «Российского театра первые </w:t>
      </w:r>
      <w:r w:rsidR="00FD0326" w:rsidRPr="005D31D2">
        <w:rPr>
          <w:rFonts w:ascii="Times New Roman" w:hAnsi="Times New Roman" w:cs="Times New Roman"/>
          <w:sz w:val="28"/>
          <w:szCs w:val="28"/>
        </w:rPr>
        <w:t xml:space="preserve">актеры» </w:t>
      </w:r>
      <w:proofErr w:type="spellStart"/>
      <w:r w:rsidR="00FD0326" w:rsidRPr="005D31D2">
        <w:rPr>
          <w:rFonts w:ascii="Times New Roman" w:hAnsi="Times New Roman" w:cs="Times New Roman"/>
          <w:sz w:val="28"/>
          <w:szCs w:val="28"/>
        </w:rPr>
        <w:t>Лениздат</w:t>
      </w:r>
      <w:proofErr w:type="spellEnd"/>
      <w:r w:rsidRPr="005D31D2">
        <w:rPr>
          <w:rFonts w:ascii="Times New Roman" w:hAnsi="Times New Roman" w:cs="Times New Roman"/>
          <w:sz w:val="28"/>
          <w:szCs w:val="28"/>
        </w:rPr>
        <w:t xml:space="preserve"> 1991-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Марков П.  О театре: в 4т. М. 1977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Мейерхольд в русской театральной критике. Сб. М. «Артист. Режиссер. Театр» 1997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Мнемозина. Документы и факты из истории отечественного театра ХХ </w:t>
      </w:r>
      <w:r w:rsidR="00FD0326" w:rsidRPr="005D31D2">
        <w:rPr>
          <w:rFonts w:ascii="Times New Roman" w:hAnsi="Times New Roman" w:cs="Times New Roman"/>
          <w:sz w:val="28"/>
          <w:szCs w:val="28"/>
        </w:rPr>
        <w:t>века.</w:t>
      </w:r>
      <w:r w:rsidRPr="005D31D2">
        <w:rPr>
          <w:rFonts w:ascii="Times New Roman" w:hAnsi="Times New Roman" w:cs="Times New Roman"/>
          <w:sz w:val="28"/>
          <w:szCs w:val="28"/>
        </w:rPr>
        <w:t xml:space="preserve"> М. «Артист. Режиссер. Театр» 2004</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Моисеева Г.Н. Сб. Русская драматургия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 века М. «Современник» 1987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Моров А.Г. «Три века русской </w:t>
      </w:r>
      <w:r w:rsidR="00FD0326" w:rsidRPr="005D31D2">
        <w:rPr>
          <w:rFonts w:ascii="Times New Roman" w:hAnsi="Times New Roman" w:cs="Times New Roman"/>
          <w:sz w:val="28"/>
          <w:szCs w:val="28"/>
        </w:rPr>
        <w:t>сцены» в</w:t>
      </w:r>
      <w:r w:rsidRPr="005D31D2">
        <w:rPr>
          <w:rFonts w:ascii="Times New Roman" w:hAnsi="Times New Roman" w:cs="Times New Roman"/>
          <w:sz w:val="28"/>
          <w:szCs w:val="28"/>
        </w:rPr>
        <w:t xml:space="preserve"> 2-х томах М. «Просвещение» 1978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Народный театр. Сб. М. Советская Россия 1991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lang w:val="en-US"/>
        </w:rPr>
        <w:t>PRO</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SCENIUM</w:t>
      </w:r>
      <w:r w:rsidRPr="005D31D2">
        <w:rPr>
          <w:rFonts w:ascii="Times New Roman" w:hAnsi="Times New Roman" w:cs="Times New Roman"/>
          <w:sz w:val="28"/>
          <w:szCs w:val="28"/>
        </w:rPr>
        <w:t xml:space="preserve">.Вопросы театра/ Сост. И ответственный редактор В.А. Максимова.Изд.2-е </w:t>
      </w:r>
      <w:proofErr w:type="spellStart"/>
      <w:r w:rsidRPr="005D31D2">
        <w:rPr>
          <w:rFonts w:ascii="Times New Roman" w:hAnsi="Times New Roman" w:cs="Times New Roman"/>
          <w:sz w:val="28"/>
          <w:szCs w:val="28"/>
        </w:rPr>
        <w:t>испр</w:t>
      </w:r>
      <w:proofErr w:type="spellEnd"/>
      <w:r w:rsidRPr="005D31D2">
        <w:rPr>
          <w:rFonts w:ascii="Times New Roman" w:hAnsi="Times New Roman" w:cs="Times New Roman"/>
          <w:sz w:val="28"/>
          <w:szCs w:val="28"/>
        </w:rPr>
        <w:t>.-М,: Издательство ЛКИ,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Парадокс о драме. Перечитывая пьесы 20-х-20-х годов. Составитель </w:t>
      </w:r>
      <w:r w:rsidR="00FD0326" w:rsidRPr="005D31D2">
        <w:rPr>
          <w:rFonts w:ascii="Times New Roman" w:hAnsi="Times New Roman" w:cs="Times New Roman"/>
          <w:sz w:val="28"/>
          <w:szCs w:val="28"/>
        </w:rPr>
        <w:t>Вишневская И.Л.</w:t>
      </w:r>
      <w:r w:rsidRPr="005D31D2">
        <w:rPr>
          <w:rFonts w:ascii="Times New Roman" w:hAnsi="Times New Roman" w:cs="Times New Roman"/>
          <w:sz w:val="28"/>
          <w:szCs w:val="28"/>
        </w:rPr>
        <w:t xml:space="preserve"> М. Наука 1993</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w:t>
      </w:r>
      <w:proofErr w:type="spellStart"/>
      <w:r w:rsidRPr="005D31D2">
        <w:rPr>
          <w:rFonts w:ascii="Times New Roman" w:hAnsi="Times New Roman" w:cs="Times New Roman"/>
          <w:sz w:val="28"/>
          <w:szCs w:val="28"/>
        </w:rPr>
        <w:t>Загянская</w:t>
      </w:r>
      <w:proofErr w:type="spellEnd"/>
      <w:r w:rsidRPr="005D31D2">
        <w:rPr>
          <w:rFonts w:ascii="Times New Roman" w:hAnsi="Times New Roman" w:cs="Times New Roman"/>
          <w:sz w:val="28"/>
          <w:szCs w:val="28"/>
        </w:rPr>
        <w:t xml:space="preserve"> Г.А., Иванова М.С., Исаева </w:t>
      </w:r>
      <w:r w:rsidR="00FD0326" w:rsidRPr="005D31D2">
        <w:rPr>
          <w:rFonts w:ascii="Times New Roman" w:hAnsi="Times New Roman" w:cs="Times New Roman"/>
          <w:sz w:val="28"/>
          <w:szCs w:val="28"/>
        </w:rPr>
        <w:t>Е.И.</w:t>
      </w:r>
      <w:r w:rsidRPr="005D31D2">
        <w:rPr>
          <w:rFonts w:ascii="Times New Roman" w:hAnsi="Times New Roman" w:cs="Times New Roman"/>
          <w:sz w:val="28"/>
          <w:szCs w:val="28"/>
        </w:rPr>
        <w:t xml:space="preserve"> М.: РАТИ-ГИТИС,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Рудницкий</w:t>
      </w:r>
      <w:proofErr w:type="spellEnd"/>
      <w:r w:rsidRPr="005D31D2">
        <w:rPr>
          <w:rFonts w:ascii="Times New Roman" w:hAnsi="Times New Roman" w:cs="Times New Roman"/>
          <w:sz w:val="28"/>
          <w:szCs w:val="28"/>
        </w:rPr>
        <w:t xml:space="preserve"> К. Мейерхольд –М.: Искусство, 1981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Смелянский А. </w:t>
      </w:r>
      <w:r w:rsidR="00FD0326" w:rsidRPr="005D31D2">
        <w:rPr>
          <w:rFonts w:ascii="Times New Roman" w:hAnsi="Times New Roman" w:cs="Times New Roman"/>
          <w:sz w:val="28"/>
          <w:szCs w:val="28"/>
        </w:rPr>
        <w:t>Михаил Булгаков</w:t>
      </w:r>
      <w:r w:rsidRPr="005D31D2">
        <w:rPr>
          <w:rFonts w:ascii="Times New Roman" w:hAnsi="Times New Roman" w:cs="Times New Roman"/>
          <w:sz w:val="28"/>
          <w:szCs w:val="28"/>
        </w:rPr>
        <w:t xml:space="preserve"> в Художественном театре. М. Искусство 1986</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Смелянский А. Предлагаемые обстоятельства. М., 1999</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Ветви и корни. М.1998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Художественный театр. Жизнь и приключения идеи. Москва. Издательство «Московский художественный театр»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Старикова Л.М. Театр в России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 века. М., 1997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Анатолия Эфроса. Сб. М., 2001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Товстоногов Г.А. Зеркало сцены: в 2-х </w:t>
      </w:r>
      <w:proofErr w:type="spellStart"/>
      <w:r w:rsidRPr="005D31D2">
        <w:rPr>
          <w:rFonts w:ascii="Times New Roman" w:hAnsi="Times New Roman" w:cs="Times New Roman"/>
          <w:sz w:val="28"/>
          <w:szCs w:val="28"/>
        </w:rPr>
        <w:t>кН.</w:t>
      </w:r>
      <w:proofErr w:type="spellEnd"/>
      <w:r w:rsidRPr="005D31D2">
        <w:rPr>
          <w:rFonts w:ascii="Times New Roman" w:hAnsi="Times New Roman" w:cs="Times New Roman"/>
          <w:sz w:val="28"/>
          <w:szCs w:val="28"/>
        </w:rPr>
        <w:t xml:space="preserve"> Л., 1988</w:t>
      </w:r>
    </w:p>
    <w:p w:rsidR="00843472" w:rsidRPr="005D31D2" w:rsidRDefault="00FD0326"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Хайченко Г.</w:t>
      </w:r>
      <w:r w:rsidR="00843472" w:rsidRPr="005D31D2">
        <w:rPr>
          <w:rFonts w:ascii="Times New Roman" w:hAnsi="Times New Roman" w:cs="Times New Roman"/>
          <w:sz w:val="28"/>
          <w:szCs w:val="28"/>
        </w:rPr>
        <w:t xml:space="preserve"> Страницы Истории советского </w:t>
      </w:r>
      <w:proofErr w:type="gramStart"/>
      <w:r w:rsidR="00843472" w:rsidRPr="005D31D2">
        <w:rPr>
          <w:rFonts w:ascii="Times New Roman" w:hAnsi="Times New Roman" w:cs="Times New Roman"/>
          <w:sz w:val="28"/>
          <w:szCs w:val="28"/>
        </w:rPr>
        <w:t>театра.</w:t>
      </w:r>
      <w:r w:rsidR="000E4ADF">
        <w:rPr>
          <w:rFonts w:ascii="Times New Roman" w:hAnsi="Times New Roman" w:cs="Times New Roman"/>
          <w:sz w:val="28"/>
          <w:szCs w:val="28"/>
        </w:rPr>
        <w:t>-</w:t>
      </w:r>
      <w:proofErr w:type="gramEnd"/>
      <w:r w:rsidR="00843472" w:rsidRPr="005D31D2">
        <w:rPr>
          <w:rFonts w:ascii="Times New Roman" w:hAnsi="Times New Roman" w:cs="Times New Roman"/>
          <w:sz w:val="28"/>
          <w:szCs w:val="28"/>
        </w:rPr>
        <w:t>М.</w:t>
      </w:r>
      <w:r w:rsidR="000E4ADF">
        <w:rPr>
          <w:rFonts w:ascii="Times New Roman" w:hAnsi="Times New Roman" w:cs="Times New Roman"/>
          <w:sz w:val="28"/>
          <w:szCs w:val="28"/>
        </w:rPr>
        <w:t>:</w:t>
      </w:r>
      <w:r w:rsidR="00843472" w:rsidRPr="005D31D2">
        <w:rPr>
          <w:rFonts w:ascii="Times New Roman" w:hAnsi="Times New Roman" w:cs="Times New Roman"/>
          <w:sz w:val="28"/>
          <w:szCs w:val="28"/>
        </w:rPr>
        <w:t xml:space="preserve"> Искусство 1983</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Чехов М. Путь актера </w:t>
      </w:r>
      <w:r w:rsidR="000E4ADF">
        <w:rPr>
          <w:rFonts w:ascii="Times New Roman" w:hAnsi="Times New Roman" w:cs="Times New Roman"/>
          <w:sz w:val="28"/>
          <w:szCs w:val="28"/>
        </w:rPr>
        <w:t xml:space="preserve">- </w:t>
      </w:r>
      <w:r w:rsidRPr="005D31D2">
        <w:rPr>
          <w:rFonts w:ascii="Times New Roman" w:hAnsi="Times New Roman" w:cs="Times New Roman"/>
          <w:sz w:val="28"/>
          <w:szCs w:val="28"/>
        </w:rPr>
        <w:t>М. «Согласие» 2000</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Чудакова</w:t>
      </w:r>
      <w:proofErr w:type="spellEnd"/>
      <w:r w:rsidRPr="005D31D2">
        <w:rPr>
          <w:rFonts w:ascii="Times New Roman" w:hAnsi="Times New Roman" w:cs="Times New Roman"/>
          <w:sz w:val="28"/>
          <w:szCs w:val="28"/>
        </w:rPr>
        <w:t xml:space="preserve"> М. Жизнеописание Михаила Булгакова. М. «Книга» 1988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Эстетика. Словарь. М. Издательство политической литературы 1989</w:t>
      </w:r>
    </w:p>
    <w:p w:rsidR="00843472" w:rsidRPr="005D31D2" w:rsidRDefault="00FD0326"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Эфрос А.</w:t>
      </w:r>
      <w:r w:rsidR="00843472" w:rsidRPr="005D31D2">
        <w:rPr>
          <w:rFonts w:ascii="Times New Roman" w:hAnsi="Times New Roman" w:cs="Times New Roman"/>
          <w:sz w:val="28"/>
          <w:szCs w:val="28"/>
        </w:rPr>
        <w:t xml:space="preserve"> Репетиция – любовь моя. М., 1975</w:t>
      </w:r>
    </w:p>
    <w:p w:rsidR="00843472" w:rsidRPr="009E0519" w:rsidRDefault="00FD0326" w:rsidP="005D31D2">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Макаров, С.</w:t>
      </w:r>
      <w:r w:rsidR="00843472" w:rsidRPr="005D31D2">
        <w:rPr>
          <w:rFonts w:ascii="Times New Roman" w:hAnsi="Times New Roman" w:cs="Times New Roman"/>
          <w:sz w:val="28"/>
          <w:szCs w:val="28"/>
        </w:rPr>
        <w:t xml:space="preserve"> М. От старинных развлечений к зрелищным искусствам. В </w:t>
      </w:r>
      <w:r w:rsidR="00843472" w:rsidRPr="009E0519">
        <w:rPr>
          <w:rFonts w:ascii="Times New Roman" w:hAnsi="Times New Roman" w:cs="Times New Roman"/>
          <w:sz w:val="28"/>
          <w:szCs w:val="28"/>
        </w:rPr>
        <w:t xml:space="preserve">дебрях позорищ, потех и </w:t>
      </w:r>
      <w:r w:rsidR="000E4ADF" w:rsidRPr="009E0519">
        <w:rPr>
          <w:rFonts w:ascii="Times New Roman" w:hAnsi="Times New Roman" w:cs="Times New Roman"/>
          <w:sz w:val="28"/>
          <w:szCs w:val="28"/>
        </w:rPr>
        <w:t>развлечений /</w:t>
      </w:r>
      <w:r w:rsidR="00843472" w:rsidRPr="009E0519">
        <w:rPr>
          <w:rFonts w:ascii="Times New Roman" w:hAnsi="Times New Roman" w:cs="Times New Roman"/>
          <w:sz w:val="28"/>
          <w:szCs w:val="28"/>
        </w:rPr>
        <w:t xml:space="preserve"> С.М. Макаров. – М</w:t>
      </w:r>
      <w:r w:rsidR="000E4ADF">
        <w:rPr>
          <w:rFonts w:ascii="Times New Roman" w:hAnsi="Times New Roman" w:cs="Times New Roman"/>
          <w:sz w:val="28"/>
          <w:szCs w:val="28"/>
        </w:rPr>
        <w:t>.</w:t>
      </w:r>
      <w:r w:rsidR="00843472" w:rsidRPr="009E0519">
        <w:rPr>
          <w:rFonts w:ascii="Times New Roman" w:hAnsi="Times New Roman" w:cs="Times New Roman"/>
          <w:sz w:val="28"/>
          <w:szCs w:val="28"/>
        </w:rPr>
        <w:t>: Либроком,2010. –  208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Абелюк</w:t>
      </w:r>
      <w:proofErr w:type="spellEnd"/>
      <w:r w:rsidRPr="005D31D2">
        <w:rPr>
          <w:rFonts w:ascii="Times New Roman" w:hAnsi="Times New Roman" w:cs="Times New Roman"/>
          <w:sz w:val="28"/>
          <w:szCs w:val="28"/>
        </w:rPr>
        <w:t xml:space="preserve"> Е., Таганка. Личное дело одного театр</w:t>
      </w:r>
      <w:r w:rsidR="000E4ADF">
        <w:rPr>
          <w:rFonts w:ascii="Times New Roman" w:hAnsi="Times New Roman" w:cs="Times New Roman"/>
          <w:sz w:val="28"/>
          <w:szCs w:val="28"/>
        </w:rPr>
        <w:t xml:space="preserve">а (+ DVD-ROM) / Е. </w:t>
      </w:r>
      <w:proofErr w:type="spellStart"/>
      <w:r w:rsidR="000E4ADF">
        <w:rPr>
          <w:rFonts w:ascii="Times New Roman" w:hAnsi="Times New Roman" w:cs="Times New Roman"/>
          <w:sz w:val="28"/>
          <w:szCs w:val="28"/>
        </w:rPr>
        <w:t>Абелюк</w:t>
      </w:r>
      <w:proofErr w:type="spellEnd"/>
      <w:r w:rsidR="000E4ADF">
        <w:rPr>
          <w:rFonts w:ascii="Times New Roman" w:hAnsi="Times New Roman" w:cs="Times New Roman"/>
          <w:sz w:val="28"/>
          <w:szCs w:val="28"/>
        </w:rPr>
        <w:t xml:space="preserve">, Е. </w:t>
      </w:r>
      <w:proofErr w:type="spellStart"/>
      <w:r w:rsidR="000E4ADF">
        <w:rPr>
          <w:rFonts w:ascii="Times New Roman" w:hAnsi="Times New Roman" w:cs="Times New Roman"/>
          <w:sz w:val="28"/>
          <w:szCs w:val="28"/>
        </w:rPr>
        <w:t>Ленсон</w:t>
      </w:r>
      <w:proofErr w:type="spellEnd"/>
      <w:r w:rsidR="000E4ADF">
        <w:rPr>
          <w:rFonts w:ascii="Times New Roman" w:hAnsi="Times New Roman" w:cs="Times New Roman"/>
          <w:sz w:val="28"/>
          <w:szCs w:val="28"/>
        </w:rPr>
        <w:t>. – М.</w:t>
      </w:r>
      <w:r w:rsidRPr="005D31D2">
        <w:rPr>
          <w:rFonts w:ascii="Times New Roman" w:hAnsi="Times New Roman" w:cs="Times New Roman"/>
          <w:sz w:val="28"/>
          <w:szCs w:val="28"/>
        </w:rPr>
        <w:t>: Новое литературное обозрение, 2007. –  648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как социологический феномен. – М</w:t>
      </w:r>
      <w:r w:rsidR="000E4ADF">
        <w:rPr>
          <w:rFonts w:ascii="Times New Roman" w:hAnsi="Times New Roman" w:cs="Times New Roman"/>
          <w:sz w:val="28"/>
          <w:szCs w:val="28"/>
        </w:rPr>
        <w:t>.</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Алетейя</w:t>
      </w:r>
      <w:proofErr w:type="spellEnd"/>
      <w:r w:rsidRPr="005D31D2">
        <w:rPr>
          <w:rFonts w:ascii="Times New Roman" w:hAnsi="Times New Roman" w:cs="Times New Roman"/>
          <w:sz w:val="28"/>
          <w:szCs w:val="28"/>
        </w:rPr>
        <w:t>, 2009. – 520 с.</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(Социология и экономика искусства. Научное наследие).</w:t>
      </w:r>
    </w:p>
    <w:p w:rsidR="00843472" w:rsidRPr="005D31D2" w:rsidRDefault="00FD0326"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Тихвинская, Л.</w:t>
      </w:r>
      <w:r w:rsidR="00843472" w:rsidRPr="005D31D2">
        <w:rPr>
          <w:rFonts w:ascii="Times New Roman" w:hAnsi="Times New Roman" w:cs="Times New Roman"/>
          <w:sz w:val="28"/>
          <w:szCs w:val="28"/>
        </w:rPr>
        <w:t xml:space="preserve"> Повседневная жизнь театральной богемы Серебряного века. Кабаре и театры миниатюр в России. 1908-1917 гг. / Л. Тихвинская. – </w:t>
      </w:r>
      <w:r w:rsidR="00843472" w:rsidRPr="005D31D2">
        <w:rPr>
          <w:rFonts w:ascii="Times New Roman" w:hAnsi="Times New Roman" w:cs="Times New Roman"/>
          <w:sz w:val="28"/>
          <w:szCs w:val="28"/>
        </w:rPr>
        <w:lastRenderedPageBreak/>
        <w:t>Москва: Молодая гвардия, 2005. – 528 с. – (Живая история: Повседневная жизнь человечества).</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Бобылева, А. Л.   Хозяин спектакля. Режиссерское искусство на рубеже XIX- </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XX веков / А. Л. Бобылева. – Москва: </w:t>
      </w:r>
      <w:proofErr w:type="spellStart"/>
      <w:r w:rsidRPr="005D31D2">
        <w:rPr>
          <w:rFonts w:ascii="Times New Roman" w:hAnsi="Times New Roman" w:cs="Times New Roman"/>
          <w:sz w:val="28"/>
          <w:szCs w:val="28"/>
        </w:rPr>
        <w:t>Едиториал</w:t>
      </w:r>
      <w:proofErr w:type="spellEnd"/>
      <w:r w:rsidRPr="005D31D2">
        <w:rPr>
          <w:rFonts w:ascii="Times New Roman" w:hAnsi="Times New Roman" w:cs="Times New Roman"/>
          <w:sz w:val="28"/>
          <w:szCs w:val="28"/>
        </w:rPr>
        <w:t xml:space="preserve"> УРСС, 2000. – 168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Вислова</w:t>
      </w:r>
      <w:proofErr w:type="spellEnd"/>
      <w:r w:rsidRPr="005D31D2">
        <w:rPr>
          <w:rFonts w:ascii="Times New Roman" w:hAnsi="Times New Roman" w:cs="Times New Roman"/>
          <w:sz w:val="28"/>
          <w:szCs w:val="28"/>
        </w:rPr>
        <w:t>, А. В.  Русский театр на сломе эпох. Рубеж XX-XXI веков. Издательство: Университетская книга, 2009. – 288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Авангард и театр 1910–1920-х </w:t>
      </w:r>
      <w:r w:rsidR="00FD0326" w:rsidRPr="005D31D2">
        <w:rPr>
          <w:rFonts w:ascii="Times New Roman" w:hAnsi="Times New Roman" w:cs="Times New Roman"/>
          <w:sz w:val="28"/>
          <w:szCs w:val="28"/>
        </w:rPr>
        <w:t>годов:</w:t>
      </w:r>
      <w:r w:rsidRPr="005D31D2">
        <w:rPr>
          <w:rFonts w:ascii="Times New Roman" w:hAnsi="Times New Roman" w:cs="Times New Roman"/>
          <w:sz w:val="28"/>
          <w:szCs w:val="28"/>
        </w:rPr>
        <w:t xml:space="preserve"> антология. – Москва: Наука, 2008. – 704 с. – (Искусство авангарда 1910–1920-х годов).</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Немирович-Данченко, Владимир. Рождение театра. – Москва: АСТ, Зебра Е, </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ВКТ, 2009. – 672 с. – (Актерская книга).</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«Табакерка». История театрального подвала, или 30 лет </w:t>
      </w:r>
      <w:r w:rsidR="009E0519" w:rsidRPr="005D31D2">
        <w:rPr>
          <w:rFonts w:ascii="Times New Roman" w:hAnsi="Times New Roman" w:cs="Times New Roman"/>
          <w:sz w:val="28"/>
          <w:szCs w:val="28"/>
        </w:rPr>
        <w:t>спустя:</w:t>
      </w:r>
      <w:r w:rsidRPr="005D31D2">
        <w:rPr>
          <w:rFonts w:ascii="Times New Roman" w:hAnsi="Times New Roman" w:cs="Times New Roman"/>
          <w:sz w:val="28"/>
          <w:szCs w:val="28"/>
        </w:rPr>
        <w:t xml:space="preserve"> антология </w:t>
      </w:r>
      <w:proofErr w:type="gramStart"/>
      <w:r w:rsidRPr="005D31D2">
        <w:rPr>
          <w:rFonts w:ascii="Times New Roman" w:hAnsi="Times New Roman" w:cs="Times New Roman"/>
          <w:sz w:val="28"/>
          <w:szCs w:val="28"/>
        </w:rPr>
        <w:t>/  Н.</w:t>
      </w:r>
      <w:proofErr w:type="gramEnd"/>
      <w:r w:rsidRPr="005D31D2">
        <w:rPr>
          <w:rFonts w:ascii="Times New Roman" w:hAnsi="Times New Roman" w:cs="Times New Roman"/>
          <w:sz w:val="28"/>
          <w:szCs w:val="28"/>
        </w:rPr>
        <w:t xml:space="preserve"> Каминская, А. Попов. – Москва: АСТ, </w:t>
      </w:r>
      <w:proofErr w:type="spellStart"/>
      <w:r w:rsidRPr="005D31D2">
        <w:rPr>
          <w:rFonts w:ascii="Times New Roman" w:hAnsi="Times New Roman" w:cs="Times New Roman"/>
          <w:sz w:val="28"/>
          <w:szCs w:val="28"/>
        </w:rPr>
        <w:t>Астрель</w:t>
      </w:r>
      <w:proofErr w:type="spellEnd"/>
      <w:r w:rsidRPr="005D31D2">
        <w:rPr>
          <w:rFonts w:ascii="Times New Roman" w:hAnsi="Times New Roman" w:cs="Times New Roman"/>
          <w:sz w:val="28"/>
          <w:szCs w:val="28"/>
        </w:rPr>
        <w:t>, 2008. – 448 с. – (Жизнь</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w:t>
      </w:r>
      <w:proofErr w:type="gramStart"/>
      <w:r w:rsidRPr="005D31D2">
        <w:rPr>
          <w:rFonts w:ascii="Times New Roman" w:hAnsi="Times New Roman" w:cs="Times New Roman"/>
          <w:sz w:val="28"/>
          <w:szCs w:val="28"/>
        </w:rPr>
        <w:t>за</w:t>
      </w:r>
      <w:proofErr w:type="gramEnd"/>
      <w:r w:rsidRPr="005D31D2">
        <w:rPr>
          <w:rFonts w:ascii="Times New Roman" w:hAnsi="Times New Roman" w:cs="Times New Roman"/>
          <w:sz w:val="28"/>
          <w:szCs w:val="28"/>
        </w:rPr>
        <w:t xml:space="preserve"> кулисами).</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Якубовский А. Профессия: театральный критик. ГИТИС Москва 2008.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Додин, Л. Путешествие без конца / Лев Додин. – Санкт-Петербург: Балтийские сезоны, 2009. – 480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Вислова</w:t>
      </w:r>
      <w:proofErr w:type="spellEnd"/>
      <w:r w:rsidRPr="005D31D2">
        <w:rPr>
          <w:rFonts w:ascii="Times New Roman" w:hAnsi="Times New Roman" w:cs="Times New Roman"/>
          <w:sz w:val="28"/>
          <w:szCs w:val="28"/>
        </w:rPr>
        <w:t>, А. В.  Русский театр на сломе эпох. Рубеж XX–XXI веков. Издательство: Университетская книга, 2009. – 288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Авангард и театр 1910–1920-х </w:t>
      </w:r>
      <w:r w:rsidR="00FD0326" w:rsidRPr="005D31D2">
        <w:rPr>
          <w:rFonts w:ascii="Times New Roman" w:hAnsi="Times New Roman" w:cs="Times New Roman"/>
          <w:sz w:val="28"/>
          <w:szCs w:val="28"/>
        </w:rPr>
        <w:t>годов:</w:t>
      </w:r>
      <w:r w:rsidRPr="005D31D2">
        <w:rPr>
          <w:rFonts w:ascii="Times New Roman" w:hAnsi="Times New Roman" w:cs="Times New Roman"/>
          <w:sz w:val="28"/>
          <w:szCs w:val="28"/>
        </w:rPr>
        <w:t xml:space="preserve"> антология. – Москва: Наука, 2008. – 704 с. – (Искусство авангарда 1910–1920-х годов).</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драматический </w:t>
      </w:r>
      <w:r w:rsidR="00FD0326" w:rsidRPr="005D31D2">
        <w:rPr>
          <w:rFonts w:ascii="Times New Roman" w:hAnsi="Times New Roman" w:cs="Times New Roman"/>
          <w:sz w:val="28"/>
          <w:szCs w:val="28"/>
        </w:rPr>
        <w:t>театр:</w:t>
      </w:r>
      <w:r w:rsidRPr="005D31D2">
        <w:rPr>
          <w:rFonts w:ascii="Times New Roman" w:hAnsi="Times New Roman" w:cs="Times New Roman"/>
          <w:sz w:val="28"/>
          <w:szCs w:val="28"/>
        </w:rPr>
        <w:t xml:space="preserve"> энциклопедия. – </w:t>
      </w:r>
      <w:r w:rsidR="00FD0326" w:rsidRPr="005D31D2">
        <w:rPr>
          <w:rFonts w:ascii="Times New Roman" w:hAnsi="Times New Roman" w:cs="Times New Roman"/>
          <w:sz w:val="28"/>
          <w:szCs w:val="28"/>
        </w:rPr>
        <w:t>Москва: Большая</w:t>
      </w:r>
      <w:r w:rsidRPr="005D31D2">
        <w:rPr>
          <w:rFonts w:ascii="Times New Roman" w:hAnsi="Times New Roman" w:cs="Times New Roman"/>
          <w:sz w:val="28"/>
          <w:szCs w:val="28"/>
        </w:rPr>
        <w:t xml:space="preserve"> Российская энциклопедия, 2001. – 568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Мельникова, С. И. </w:t>
      </w:r>
      <w:proofErr w:type="spellStart"/>
      <w:r w:rsidRPr="005D31D2">
        <w:rPr>
          <w:rFonts w:ascii="Times New Roman" w:hAnsi="Times New Roman" w:cs="Times New Roman"/>
          <w:sz w:val="28"/>
          <w:szCs w:val="28"/>
        </w:rPr>
        <w:t>Коцебу</w:t>
      </w:r>
      <w:proofErr w:type="spellEnd"/>
      <w:r w:rsidRPr="005D31D2">
        <w:rPr>
          <w:rFonts w:ascii="Times New Roman" w:hAnsi="Times New Roman" w:cs="Times New Roman"/>
          <w:sz w:val="28"/>
          <w:szCs w:val="28"/>
        </w:rPr>
        <w:t xml:space="preserve"> в России / С. </w:t>
      </w:r>
      <w:r w:rsidR="007A0C77">
        <w:rPr>
          <w:rFonts w:ascii="Times New Roman" w:hAnsi="Times New Roman" w:cs="Times New Roman"/>
          <w:sz w:val="28"/>
          <w:szCs w:val="28"/>
        </w:rPr>
        <w:t xml:space="preserve">И. Мельникова. – </w:t>
      </w:r>
      <w:proofErr w:type="gramStart"/>
      <w:r w:rsidR="007A0C77">
        <w:rPr>
          <w:rFonts w:ascii="Times New Roman" w:hAnsi="Times New Roman" w:cs="Times New Roman"/>
          <w:sz w:val="28"/>
          <w:szCs w:val="28"/>
        </w:rPr>
        <w:t>СПб</w:t>
      </w:r>
      <w:r w:rsidRPr="005D31D2">
        <w:rPr>
          <w:rFonts w:ascii="Times New Roman" w:hAnsi="Times New Roman" w:cs="Times New Roman"/>
          <w:sz w:val="28"/>
          <w:szCs w:val="28"/>
        </w:rPr>
        <w:t>.:</w:t>
      </w:r>
      <w:proofErr w:type="gramEnd"/>
      <w:r w:rsidRPr="005D31D2">
        <w:rPr>
          <w:rFonts w:ascii="Times New Roman" w:hAnsi="Times New Roman" w:cs="Times New Roman"/>
          <w:sz w:val="28"/>
          <w:szCs w:val="28"/>
        </w:rPr>
        <w:t xml:space="preserve"> Изд-во СПб ГАТИ , 2005.– 220 с.: ил.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Титова, Г. В. Мейерхольд и Комиссаржевская: модерн на пути к Условному театру: учеб</w:t>
      </w:r>
      <w:proofErr w:type="gramStart"/>
      <w:r w:rsidRPr="005D31D2">
        <w:rPr>
          <w:rFonts w:ascii="Times New Roman" w:hAnsi="Times New Roman" w:cs="Times New Roman"/>
          <w:sz w:val="28"/>
          <w:szCs w:val="28"/>
        </w:rPr>
        <w:t>. пособие</w:t>
      </w:r>
      <w:proofErr w:type="gramEnd"/>
      <w:r w:rsidRPr="005D31D2">
        <w:rPr>
          <w:rFonts w:ascii="Times New Roman" w:hAnsi="Times New Roman" w:cs="Times New Roman"/>
          <w:sz w:val="28"/>
          <w:szCs w:val="28"/>
        </w:rPr>
        <w:t xml:space="preserve"> для вузов / Г. В. Титова. – Санкт-Петербург: Изд-во СПб ГАТИ,2006. – 176 с.: ил.</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театр: 1824-1941. Иллюстрированная хроника российской театральной жизни / под ред. А. Мещерякова. – М</w:t>
      </w:r>
      <w:r w:rsidR="00637E4F">
        <w:rPr>
          <w:rFonts w:ascii="Times New Roman" w:hAnsi="Times New Roman" w:cs="Times New Roman"/>
          <w:sz w:val="28"/>
          <w:szCs w:val="28"/>
        </w:rPr>
        <w:t>.</w:t>
      </w:r>
      <w:r w:rsidRPr="005D31D2">
        <w:rPr>
          <w:rFonts w:ascii="Times New Roman" w:hAnsi="Times New Roman" w:cs="Times New Roman"/>
          <w:sz w:val="28"/>
          <w:szCs w:val="28"/>
        </w:rPr>
        <w:t>: Мир книги, 2007. – 2-e изд. – 472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Евреинов, Н. Н. Двойной</w:t>
      </w:r>
      <w:r w:rsidR="00637E4F">
        <w:rPr>
          <w:rFonts w:ascii="Times New Roman" w:hAnsi="Times New Roman" w:cs="Times New Roman"/>
          <w:sz w:val="28"/>
          <w:szCs w:val="28"/>
        </w:rPr>
        <w:t xml:space="preserve"> театр / Н.Н. Евреинов. – М.</w:t>
      </w:r>
      <w:r w:rsidRPr="005D31D2">
        <w:rPr>
          <w:rFonts w:ascii="Times New Roman" w:hAnsi="Times New Roman" w:cs="Times New Roman"/>
          <w:sz w:val="28"/>
          <w:szCs w:val="28"/>
        </w:rPr>
        <w:t>: Совпадение, 2007. –303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Олег Ефремов и его время. – Москва: МХТ,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Художественный театр. Жизнь и приключения идеи / Инна Соловьева. – Москва: МХТ, 2008.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Владимир. Новая драма: практика </w:t>
      </w:r>
      <w:r w:rsidR="007A0C77" w:rsidRPr="005D31D2">
        <w:rPr>
          <w:rFonts w:ascii="Times New Roman" w:hAnsi="Times New Roman" w:cs="Times New Roman"/>
          <w:sz w:val="28"/>
          <w:szCs w:val="28"/>
        </w:rPr>
        <w:t>свободы /</w:t>
      </w:r>
      <w:r w:rsidRPr="005D31D2">
        <w:rPr>
          <w:rFonts w:ascii="Times New Roman" w:hAnsi="Times New Roman" w:cs="Times New Roman"/>
          <w:sz w:val="28"/>
          <w:szCs w:val="28"/>
        </w:rPr>
        <w:t xml:space="preserve"> Владимир Забалуев, Алексей </w:t>
      </w:r>
      <w:proofErr w:type="spellStart"/>
      <w:r w:rsidRPr="005D31D2">
        <w:rPr>
          <w:rFonts w:ascii="Times New Roman" w:hAnsi="Times New Roman" w:cs="Times New Roman"/>
          <w:sz w:val="28"/>
          <w:szCs w:val="28"/>
        </w:rPr>
        <w:t>Зензинов</w:t>
      </w:r>
      <w:proofErr w:type="spellEnd"/>
      <w:r w:rsidRPr="005D31D2">
        <w:rPr>
          <w:rFonts w:ascii="Times New Roman" w:hAnsi="Times New Roman" w:cs="Times New Roman"/>
          <w:sz w:val="28"/>
          <w:szCs w:val="28"/>
        </w:rPr>
        <w:t xml:space="preserve"> // Новый мир. – 2008. – №4.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Перекресток. Новая драма. Кинотеатр.doc [Электронный ресурс] // Сеанс. – № 29/30. Триумф скорости. – Режим доступа: http://seance.ru/category/n/29-30.</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Фестиваль «Новая драма 2008» [Электронный ресурс] // Искусство кино. – 2009. – № 3. – Пьесы: Михаил </w:t>
      </w:r>
      <w:proofErr w:type="spellStart"/>
      <w:r w:rsidRPr="005D31D2">
        <w:rPr>
          <w:rFonts w:ascii="Times New Roman" w:hAnsi="Times New Roman" w:cs="Times New Roman"/>
          <w:sz w:val="28"/>
          <w:szCs w:val="28"/>
        </w:rPr>
        <w:t>Дурненков</w:t>
      </w:r>
      <w:proofErr w:type="spellEnd"/>
      <w:r w:rsidRPr="005D31D2">
        <w:rPr>
          <w:rFonts w:ascii="Times New Roman" w:hAnsi="Times New Roman" w:cs="Times New Roman"/>
          <w:sz w:val="28"/>
          <w:szCs w:val="28"/>
        </w:rPr>
        <w:t xml:space="preserve">: Хлам (пьеса) Михаил </w:t>
      </w:r>
      <w:proofErr w:type="spellStart"/>
      <w:r w:rsidRPr="005D31D2">
        <w:rPr>
          <w:rFonts w:ascii="Times New Roman" w:hAnsi="Times New Roman" w:cs="Times New Roman"/>
          <w:sz w:val="28"/>
          <w:szCs w:val="28"/>
        </w:rPr>
        <w:t>Дурненков</w:t>
      </w:r>
      <w:proofErr w:type="spellEnd"/>
      <w:r w:rsidRPr="005D31D2">
        <w:rPr>
          <w:rFonts w:ascii="Times New Roman" w:hAnsi="Times New Roman" w:cs="Times New Roman"/>
          <w:sz w:val="28"/>
          <w:szCs w:val="28"/>
        </w:rPr>
        <w:t xml:space="preserve">: Искусство вечно! Ярослава </w:t>
      </w:r>
      <w:proofErr w:type="spellStart"/>
      <w:r w:rsidRPr="005D31D2">
        <w:rPr>
          <w:rFonts w:ascii="Times New Roman" w:hAnsi="Times New Roman" w:cs="Times New Roman"/>
          <w:sz w:val="28"/>
          <w:szCs w:val="28"/>
        </w:rPr>
        <w:t>Пулинович</w:t>
      </w:r>
      <w:proofErr w:type="spellEnd"/>
      <w:r w:rsidRPr="005D31D2">
        <w:rPr>
          <w:rFonts w:ascii="Times New Roman" w:hAnsi="Times New Roman" w:cs="Times New Roman"/>
          <w:sz w:val="28"/>
          <w:szCs w:val="28"/>
        </w:rPr>
        <w:t>: Наташина мечта Ксения Драгунская: Пробка. – Режим доступа: http://www.kinoart.ru/magazine/archive/03-2009.</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Михаил Угаров. Театр для всех. Беседу ведет Марина </w:t>
      </w:r>
      <w:proofErr w:type="spellStart"/>
      <w:r w:rsidRPr="005D31D2">
        <w:rPr>
          <w:rFonts w:ascii="Times New Roman" w:hAnsi="Times New Roman" w:cs="Times New Roman"/>
          <w:sz w:val="28"/>
          <w:szCs w:val="28"/>
        </w:rPr>
        <w:t>Шимадина</w:t>
      </w:r>
      <w:proofErr w:type="spellEnd"/>
      <w:r w:rsidRPr="005D31D2">
        <w:rPr>
          <w:rFonts w:ascii="Times New Roman" w:hAnsi="Times New Roman" w:cs="Times New Roman"/>
          <w:sz w:val="28"/>
          <w:szCs w:val="28"/>
        </w:rPr>
        <w:t xml:space="preserve"> [Электронный ресурс] // Искусство кино. – </w:t>
      </w:r>
      <w:r w:rsidR="00FD0326" w:rsidRPr="005D31D2">
        <w:rPr>
          <w:rFonts w:ascii="Times New Roman" w:hAnsi="Times New Roman" w:cs="Times New Roman"/>
          <w:sz w:val="28"/>
          <w:szCs w:val="28"/>
        </w:rPr>
        <w:t>2007. –</w:t>
      </w:r>
      <w:r w:rsidRPr="005D31D2">
        <w:rPr>
          <w:rFonts w:ascii="Times New Roman" w:hAnsi="Times New Roman" w:cs="Times New Roman"/>
          <w:sz w:val="28"/>
          <w:szCs w:val="28"/>
        </w:rPr>
        <w:t xml:space="preserve"> № 3. – Режим доступа: http://www.kinoart.ru/magazine/03-2007/review/fis0703.</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[Подборка материалов о «Новой драме»]// Искусство кино. – 2004. – № 2. – </w:t>
      </w:r>
      <w:r w:rsidR="00FD0326" w:rsidRPr="005D31D2">
        <w:rPr>
          <w:rFonts w:ascii="Times New Roman" w:hAnsi="Times New Roman" w:cs="Times New Roman"/>
          <w:sz w:val="28"/>
          <w:szCs w:val="28"/>
        </w:rPr>
        <w:t>Пьесы: Александр</w:t>
      </w:r>
      <w:r w:rsidRPr="005D31D2">
        <w:rPr>
          <w:rFonts w:ascii="Times New Roman" w:hAnsi="Times New Roman" w:cs="Times New Roman"/>
          <w:sz w:val="28"/>
          <w:szCs w:val="28"/>
        </w:rPr>
        <w:t xml:space="preserve"> Родионов: Борьба молдаван за картонную коробку </w:t>
      </w:r>
      <w:proofErr w:type="spellStart"/>
      <w:r w:rsidRPr="005D31D2">
        <w:rPr>
          <w:rFonts w:ascii="Times New Roman" w:hAnsi="Times New Roman" w:cs="Times New Roman"/>
          <w:sz w:val="28"/>
          <w:szCs w:val="28"/>
        </w:rPr>
        <w:t>Вечеслав</w:t>
      </w:r>
      <w:proofErr w:type="spellEnd"/>
      <w:r w:rsidRPr="005D31D2">
        <w:rPr>
          <w:rFonts w:ascii="Times New Roman" w:hAnsi="Times New Roman" w:cs="Times New Roman"/>
          <w:sz w:val="28"/>
          <w:szCs w:val="28"/>
        </w:rPr>
        <w:t xml:space="preserve"> и Михаил </w:t>
      </w:r>
      <w:proofErr w:type="spellStart"/>
      <w:r w:rsidRPr="005D31D2">
        <w:rPr>
          <w:rFonts w:ascii="Times New Roman" w:hAnsi="Times New Roman" w:cs="Times New Roman"/>
          <w:sz w:val="28"/>
          <w:szCs w:val="28"/>
        </w:rPr>
        <w:t>Дурненковы</w:t>
      </w:r>
      <w:proofErr w:type="spellEnd"/>
      <w:r w:rsidRPr="005D31D2">
        <w:rPr>
          <w:rFonts w:ascii="Times New Roman" w:hAnsi="Times New Roman" w:cs="Times New Roman"/>
          <w:sz w:val="28"/>
          <w:szCs w:val="28"/>
        </w:rPr>
        <w:t>: Культурный слой Эссе: Иван Вырыпаев: Сентенции Пантелея Карманова Статья: Михаил Угаров. Красота погубит мир!</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Кислова, Л. С. ТЕАТР.DOC: жизнь в режиме реального времени (проекты В. </w:t>
      </w:r>
      <w:proofErr w:type="spellStart"/>
      <w:r w:rsidRPr="005D31D2">
        <w:rPr>
          <w:rFonts w:ascii="Times New Roman" w:hAnsi="Times New Roman" w:cs="Times New Roman"/>
          <w:sz w:val="28"/>
          <w:szCs w:val="28"/>
        </w:rPr>
        <w:t>Леванова</w:t>
      </w:r>
      <w:proofErr w:type="spellEnd"/>
      <w:r w:rsidRPr="005D31D2">
        <w:rPr>
          <w:rFonts w:ascii="Times New Roman" w:hAnsi="Times New Roman" w:cs="Times New Roman"/>
          <w:sz w:val="28"/>
          <w:szCs w:val="28"/>
        </w:rPr>
        <w:t xml:space="preserve"> «Сто пудов любви», Е. </w:t>
      </w:r>
      <w:proofErr w:type="spellStart"/>
      <w:r w:rsidRPr="005D31D2">
        <w:rPr>
          <w:rFonts w:ascii="Times New Roman" w:hAnsi="Times New Roman" w:cs="Times New Roman"/>
          <w:sz w:val="28"/>
          <w:szCs w:val="28"/>
        </w:rPr>
        <w:t>Нарши</w:t>
      </w:r>
      <w:proofErr w:type="spellEnd"/>
      <w:r w:rsidRPr="005D31D2">
        <w:rPr>
          <w:rFonts w:ascii="Times New Roman" w:hAnsi="Times New Roman" w:cs="Times New Roman"/>
          <w:sz w:val="28"/>
          <w:szCs w:val="28"/>
        </w:rPr>
        <w:t xml:space="preserve"> «Погружение») // Филологический дискурс: вестник филологического факультета </w:t>
      </w:r>
      <w:proofErr w:type="spellStart"/>
      <w:r w:rsidRPr="005D31D2">
        <w:rPr>
          <w:rFonts w:ascii="Times New Roman" w:hAnsi="Times New Roman" w:cs="Times New Roman"/>
          <w:sz w:val="28"/>
          <w:szCs w:val="28"/>
        </w:rPr>
        <w:t>ТюмГУ</w:t>
      </w:r>
      <w:proofErr w:type="spellEnd"/>
      <w:r w:rsidRPr="005D31D2">
        <w:rPr>
          <w:rFonts w:ascii="Times New Roman" w:hAnsi="Times New Roman" w:cs="Times New Roman"/>
          <w:sz w:val="28"/>
          <w:szCs w:val="28"/>
        </w:rPr>
        <w:t xml:space="preserve">. – 2007. – </w:t>
      </w:r>
      <w:proofErr w:type="spellStart"/>
      <w:r w:rsidRPr="005D31D2">
        <w:rPr>
          <w:rFonts w:ascii="Times New Roman" w:hAnsi="Times New Roman" w:cs="Times New Roman"/>
          <w:sz w:val="28"/>
          <w:szCs w:val="28"/>
        </w:rPr>
        <w:t>Вып</w:t>
      </w:r>
      <w:proofErr w:type="spellEnd"/>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VI</w:t>
      </w:r>
      <w:r w:rsidRPr="005D31D2">
        <w:rPr>
          <w:rFonts w:ascii="Times New Roman" w:hAnsi="Times New Roman" w:cs="Times New Roman"/>
          <w:sz w:val="28"/>
          <w:szCs w:val="28"/>
        </w:rPr>
        <w:t>: Стратегии обновления в языке и культуре. – С. 21–30.</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Болотян</w:t>
      </w:r>
      <w:proofErr w:type="spellEnd"/>
      <w:r w:rsidRPr="005D31D2">
        <w:rPr>
          <w:rFonts w:ascii="Times New Roman" w:hAnsi="Times New Roman" w:cs="Times New Roman"/>
          <w:sz w:val="28"/>
          <w:szCs w:val="28"/>
        </w:rPr>
        <w:t xml:space="preserve">, И. О драме в современном театре: </w:t>
      </w:r>
      <w:proofErr w:type="spellStart"/>
      <w:r w:rsidRPr="005D31D2">
        <w:rPr>
          <w:rFonts w:ascii="Times New Roman" w:hAnsi="Times New Roman" w:cs="Times New Roman"/>
          <w:sz w:val="28"/>
          <w:szCs w:val="28"/>
        </w:rPr>
        <w:t>verbatim</w:t>
      </w:r>
      <w:proofErr w:type="spellEnd"/>
      <w:r w:rsidRPr="005D31D2">
        <w:rPr>
          <w:rFonts w:ascii="Times New Roman" w:hAnsi="Times New Roman" w:cs="Times New Roman"/>
          <w:sz w:val="28"/>
          <w:szCs w:val="28"/>
        </w:rPr>
        <w:t xml:space="preserve"> // Вопросы литературы. – 2004. – № 5. – http://magazines.russ.ru/voplit/2004/5/bolo2-pr.html</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 Время </w:t>
      </w:r>
      <w:proofErr w:type="spellStart"/>
      <w:r w:rsidRPr="005D31D2">
        <w:rPr>
          <w:rFonts w:ascii="Times New Roman" w:hAnsi="Times New Roman" w:cs="Times New Roman"/>
          <w:sz w:val="28"/>
          <w:szCs w:val="28"/>
        </w:rPr>
        <w:t>вербатима</w:t>
      </w:r>
      <w:proofErr w:type="spellEnd"/>
      <w:r w:rsidRPr="005D31D2">
        <w:rPr>
          <w:rFonts w:ascii="Times New Roman" w:hAnsi="Times New Roman" w:cs="Times New Roman"/>
          <w:sz w:val="28"/>
          <w:szCs w:val="28"/>
        </w:rPr>
        <w:t xml:space="preserve">: От тоталитарного театра к поиску новой </w:t>
      </w:r>
      <w:proofErr w:type="spellStart"/>
      <w:r w:rsidRPr="005D31D2">
        <w:rPr>
          <w:rFonts w:ascii="Times New Roman" w:hAnsi="Times New Roman" w:cs="Times New Roman"/>
          <w:sz w:val="28"/>
          <w:szCs w:val="28"/>
        </w:rPr>
        <w:t>экзистенциальности</w:t>
      </w:r>
      <w:proofErr w:type="spellEnd"/>
      <w:r w:rsidRPr="005D31D2">
        <w:rPr>
          <w:rFonts w:ascii="Times New Roman" w:hAnsi="Times New Roman" w:cs="Times New Roman"/>
          <w:sz w:val="28"/>
          <w:szCs w:val="28"/>
        </w:rPr>
        <w:t xml:space="preserve"> / В. Забалуев, А. </w:t>
      </w:r>
      <w:proofErr w:type="spellStart"/>
      <w:r w:rsidRPr="005D31D2">
        <w:rPr>
          <w:rFonts w:ascii="Times New Roman" w:hAnsi="Times New Roman" w:cs="Times New Roman"/>
          <w:sz w:val="28"/>
          <w:szCs w:val="28"/>
        </w:rPr>
        <w:t>Зензинов</w:t>
      </w:r>
      <w:proofErr w:type="spellEnd"/>
      <w:r w:rsidRPr="005D31D2">
        <w:rPr>
          <w:rFonts w:ascii="Times New Roman" w:hAnsi="Times New Roman" w:cs="Times New Roman"/>
          <w:sz w:val="28"/>
          <w:szCs w:val="28"/>
        </w:rPr>
        <w:t xml:space="preserve"> // Современная д</w:t>
      </w:r>
      <w:r w:rsidR="00932153">
        <w:rPr>
          <w:rFonts w:ascii="Times New Roman" w:hAnsi="Times New Roman" w:cs="Times New Roman"/>
          <w:sz w:val="28"/>
          <w:szCs w:val="28"/>
        </w:rPr>
        <w:t xml:space="preserve">раматургия. – 2004. – № 1.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 Между медитацией и «ноу-хау»: Российская новая драма в поисках себя / В. Забалуев, А. </w:t>
      </w:r>
      <w:proofErr w:type="spellStart"/>
      <w:r w:rsidRPr="005D31D2">
        <w:rPr>
          <w:rFonts w:ascii="Times New Roman" w:hAnsi="Times New Roman" w:cs="Times New Roman"/>
          <w:sz w:val="28"/>
          <w:szCs w:val="28"/>
        </w:rPr>
        <w:t>Зензинов</w:t>
      </w:r>
      <w:proofErr w:type="spellEnd"/>
      <w:r w:rsidRPr="005D31D2">
        <w:rPr>
          <w:rFonts w:ascii="Times New Roman" w:hAnsi="Times New Roman" w:cs="Times New Roman"/>
          <w:sz w:val="28"/>
          <w:szCs w:val="28"/>
        </w:rPr>
        <w:t xml:space="preserve"> // Современная </w:t>
      </w:r>
      <w:r w:rsidR="00932153">
        <w:rPr>
          <w:rFonts w:ascii="Times New Roman" w:hAnsi="Times New Roman" w:cs="Times New Roman"/>
          <w:sz w:val="28"/>
          <w:szCs w:val="28"/>
        </w:rPr>
        <w:t xml:space="preserve">драматургия. – 2003. – № 4. </w:t>
      </w:r>
    </w:p>
    <w:p w:rsidR="00FD0326" w:rsidRPr="00637E4F" w:rsidRDefault="00843472" w:rsidP="00637E4F">
      <w:pPr>
        <w:pStyle w:val="a3"/>
        <w:numPr>
          <w:ilvl w:val="0"/>
          <w:numId w:val="14"/>
        </w:numPr>
        <w:spacing w:after="0" w:line="240" w:lineRule="auto"/>
        <w:jc w:val="both"/>
        <w:rPr>
          <w:rFonts w:ascii="Times New Roman" w:hAnsi="Times New Roman" w:cs="Times New Roman"/>
          <w:color w:val="000000" w:themeColor="text1"/>
          <w:sz w:val="28"/>
          <w:szCs w:val="28"/>
        </w:rPr>
      </w:pPr>
      <w:proofErr w:type="spellStart"/>
      <w:r w:rsidRPr="009E0519">
        <w:rPr>
          <w:rFonts w:ascii="Times New Roman" w:hAnsi="Times New Roman" w:cs="Times New Roman"/>
          <w:sz w:val="28"/>
          <w:szCs w:val="28"/>
        </w:rPr>
        <w:t>Липовецкий</w:t>
      </w:r>
      <w:proofErr w:type="spellEnd"/>
      <w:r w:rsidRPr="009E0519">
        <w:rPr>
          <w:rFonts w:ascii="Times New Roman" w:hAnsi="Times New Roman" w:cs="Times New Roman"/>
          <w:sz w:val="28"/>
          <w:szCs w:val="28"/>
        </w:rPr>
        <w:t xml:space="preserve">, М. Театр насилия в обществе спектакля: философские фарсы Владимира и Олега </w:t>
      </w:r>
      <w:proofErr w:type="spellStart"/>
      <w:r w:rsidRPr="009E0519">
        <w:rPr>
          <w:rFonts w:ascii="Times New Roman" w:hAnsi="Times New Roman" w:cs="Times New Roman"/>
          <w:sz w:val="28"/>
          <w:szCs w:val="28"/>
        </w:rPr>
        <w:t>Пресняковых</w:t>
      </w:r>
      <w:proofErr w:type="spellEnd"/>
      <w:r w:rsidRPr="009E0519">
        <w:rPr>
          <w:rFonts w:ascii="Times New Roman" w:hAnsi="Times New Roman" w:cs="Times New Roman"/>
          <w:sz w:val="28"/>
          <w:szCs w:val="28"/>
        </w:rPr>
        <w:t xml:space="preserve"> // Новое литературное обозрение. – 2005. – № (73). – </w:t>
      </w:r>
      <w:hyperlink r:id="rId10" w:history="1">
        <w:r w:rsidR="005D31D2" w:rsidRPr="009E0519">
          <w:rPr>
            <w:rStyle w:val="ad"/>
            <w:rFonts w:ascii="Times New Roman" w:hAnsi="Times New Roman" w:cs="Times New Roman"/>
            <w:color w:val="000000" w:themeColor="text1"/>
            <w:sz w:val="28"/>
            <w:szCs w:val="28"/>
            <w:u w:val="none"/>
          </w:rPr>
          <w:t>http://magazines.russ.ru/nlo/2005/73/li27.htm</w:t>
        </w:r>
      </w:hyperlink>
      <w:r w:rsidRPr="009E0519">
        <w:rPr>
          <w:rFonts w:ascii="Times New Roman" w:hAnsi="Times New Roman" w:cs="Times New Roman"/>
          <w:color w:val="000000" w:themeColor="text1"/>
          <w:sz w:val="28"/>
          <w:szCs w:val="28"/>
        </w:rPr>
        <w:t>.</w:t>
      </w:r>
    </w:p>
    <w:p w:rsidR="005D31D2" w:rsidRPr="005D31D2" w:rsidRDefault="005D31D2" w:rsidP="005D31D2">
      <w:pPr>
        <w:spacing w:after="0" w:line="240" w:lineRule="auto"/>
        <w:jc w:val="both"/>
        <w:rPr>
          <w:rFonts w:ascii="Times New Roman" w:hAnsi="Times New Roman" w:cs="Times New Roman"/>
          <w:sz w:val="28"/>
          <w:szCs w:val="28"/>
        </w:rPr>
      </w:pPr>
    </w:p>
    <w:p w:rsidR="00FD0326" w:rsidRPr="005D31D2" w:rsidRDefault="00813498" w:rsidP="00D40CD4">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«Социально-культурная деятельность»</w:t>
      </w:r>
    </w:p>
    <w:p w:rsidR="00FD0326" w:rsidRPr="006B19A2" w:rsidRDefault="00FD0326" w:rsidP="00D40CD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13498" w:rsidRPr="006B19A2">
        <w:rPr>
          <w:rFonts w:ascii="Times New Roman" w:hAnsi="Times New Roman" w:cs="Times New Roman"/>
          <w:b/>
          <w:i/>
          <w:sz w:val="28"/>
          <w:szCs w:val="28"/>
        </w:rPr>
        <w:t>опросы к зачету</w:t>
      </w:r>
      <w:r w:rsidR="00416D03">
        <w:rPr>
          <w:rFonts w:ascii="Times New Roman" w:hAnsi="Times New Roman" w:cs="Times New Roman"/>
          <w:b/>
          <w:i/>
          <w:sz w:val="28"/>
          <w:szCs w:val="28"/>
        </w:rPr>
        <w:t>:</w:t>
      </w:r>
    </w:p>
    <w:p w:rsidR="00813498" w:rsidRPr="005D31D2" w:rsidRDefault="00813498" w:rsidP="006B19A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Раздел 1. «Теоретические основы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Что понимают под социально-культурной деятельностью?</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Цели и задачи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В чем заключается суть и основное назначение социальной работы?</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Назовите наиболее значимые особенности и тенденции, которые ха</w:t>
      </w:r>
      <w:r w:rsidRPr="005D31D2">
        <w:rPr>
          <w:rFonts w:ascii="Times New Roman" w:hAnsi="Times New Roman" w:cs="Times New Roman"/>
          <w:sz w:val="28"/>
          <w:szCs w:val="28"/>
        </w:rPr>
        <w:softHyphen/>
        <w:t>рактеризуют современную социокультурную ситуацию.</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Характеристика основных функций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Характеристика основных принципов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Основные направления, </w:t>
      </w:r>
      <w:r w:rsidR="00FD0326" w:rsidRPr="005D31D2">
        <w:rPr>
          <w:rFonts w:ascii="Times New Roman" w:hAnsi="Times New Roman" w:cs="Times New Roman"/>
          <w:sz w:val="28"/>
          <w:szCs w:val="28"/>
        </w:rPr>
        <w:t>виды социокультурной</w:t>
      </w:r>
      <w:r w:rsidRPr="005D31D2">
        <w:rPr>
          <w:rFonts w:ascii="Times New Roman" w:hAnsi="Times New Roman" w:cs="Times New Roman"/>
          <w:sz w:val="28"/>
          <w:szCs w:val="28"/>
        </w:rPr>
        <w:t xml:space="preserve">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Психолого-педагогические основы</w:t>
      </w:r>
      <w:r w:rsidR="00932153">
        <w:rPr>
          <w:rFonts w:ascii="Times New Roman" w:hAnsi="Times New Roman" w:cs="Times New Roman"/>
          <w:sz w:val="28"/>
          <w:szCs w:val="28"/>
        </w:rPr>
        <w:t xml:space="preserve"> </w:t>
      </w:r>
      <w:r w:rsidRPr="005D31D2">
        <w:rPr>
          <w:rFonts w:ascii="Times New Roman" w:hAnsi="Times New Roman" w:cs="Times New Roman"/>
          <w:sz w:val="28"/>
          <w:szCs w:val="28"/>
        </w:rPr>
        <w:t>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Сферы реализации СКД.</w:t>
      </w:r>
    </w:p>
    <w:p w:rsidR="00813498" w:rsidRPr="00D40CD4" w:rsidRDefault="00813498" w:rsidP="00D40CD4">
      <w:pPr>
        <w:pStyle w:val="a3"/>
        <w:widowControl w:val="0"/>
        <w:numPr>
          <w:ilvl w:val="0"/>
          <w:numId w:val="4"/>
        </w:numPr>
        <w:tabs>
          <w:tab w:val="left" w:pos="851"/>
        </w:tabs>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Досуг как сфера СКД.</w:t>
      </w:r>
    </w:p>
    <w:p w:rsidR="00813498" w:rsidRPr="005D31D2" w:rsidRDefault="00813498" w:rsidP="006B19A2">
      <w:pPr>
        <w:pStyle w:val="a3"/>
        <w:spacing w:after="0" w:line="240" w:lineRule="auto"/>
        <w:ind w:left="740"/>
        <w:jc w:val="center"/>
        <w:rPr>
          <w:rFonts w:ascii="Times New Roman" w:hAnsi="Times New Roman" w:cs="Times New Roman"/>
          <w:b/>
          <w:sz w:val="28"/>
          <w:szCs w:val="28"/>
        </w:rPr>
      </w:pPr>
      <w:r w:rsidRPr="005D31D2">
        <w:rPr>
          <w:rFonts w:ascii="Times New Roman" w:hAnsi="Times New Roman" w:cs="Times New Roman"/>
          <w:b/>
          <w:sz w:val="28"/>
          <w:szCs w:val="28"/>
        </w:rPr>
        <w:t>Раздел 2. История социально-культурной деятельности.</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1.Первобытная община как основа воспитания и просвещения в </w:t>
      </w:r>
      <w:proofErr w:type="spellStart"/>
      <w:r w:rsidRPr="005D31D2">
        <w:rPr>
          <w:rFonts w:ascii="Times New Roman" w:hAnsi="Times New Roman" w:cs="Times New Roman"/>
          <w:sz w:val="28"/>
          <w:szCs w:val="28"/>
        </w:rPr>
        <w:t>догосударственный</w:t>
      </w:r>
      <w:proofErr w:type="spellEnd"/>
      <w:r w:rsidRPr="005D31D2">
        <w:rPr>
          <w:rFonts w:ascii="Times New Roman" w:hAnsi="Times New Roman" w:cs="Times New Roman"/>
          <w:sz w:val="28"/>
          <w:szCs w:val="28"/>
        </w:rPr>
        <w:t xml:space="preserve"> период. </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2.Социально-культурная деятельность на Руси в </w:t>
      </w:r>
      <w:r w:rsidRPr="005D31D2">
        <w:rPr>
          <w:rFonts w:ascii="Times New Roman" w:hAnsi="Times New Roman" w:cs="Times New Roman"/>
          <w:sz w:val="28"/>
          <w:szCs w:val="28"/>
          <w:lang w:val="en-US"/>
        </w:rPr>
        <w:t>X</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XIV</w:t>
      </w:r>
      <w:r w:rsidRPr="005D31D2">
        <w:rPr>
          <w:rFonts w:ascii="Times New Roman" w:hAnsi="Times New Roman" w:cs="Times New Roman"/>
          <w:sz w:val="28"/>
          <w:szCs w:val="28"/>
        </w:rPr>
        <w:t>веках.</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 Социально-культурный уклад России в</w:t>
      </w:r>
      <w:r w:rsidRPr="005D31D2">
        <w:rPr>
          <w:rFonts w:ascii="Times New Roman" w:hAnsi="Times New Roman" w:cs="Times New Roman"/>
          <w:sz w:val="28"/>
          <w:szCs w:val="28"/>
          <w:lang w:val="en-US"/>
        </w:rPr>
        <w:t>XV</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XVII</w:t>
      </w:r>
      <w:r w:rsidRPr="005D31D2">
        <w:rPr>
          <w:rFonts w:ascii="Times New Roman" w:hAnsi="Times New Roman" w:cs="Times New Roman"/>
          <w:sz w:val="28"/>
          <w:szCs w:val="28"/>
        </w:rPr>
        <w:t xml:space="preserve"> веках.</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Просвещение и возникновение</w:t>
      </w:r>
      <w:r w:rsidR="009569C8" w:rsidRPr="005D31D2">
        <w:rPr>
          <w:rFonts w:ascii="Times New Roman" w:hAnsi="Times New Roman" w:cs="Times New Roman"/>
          <w:sz w:val="28"/>
          <w:szCs w:val="28"/>
        </w:rPr>
        <w:t xml:space="preserve"> </w:t>
      </w:r>
      <w:r w:rsidRPr="005D31D2">
        <w:rPr>
          <w:rFonts w:ascii="Times New Roman" w:hAnsi="Times New Roman" w:cs="Times New Roman"/>
          <w:sz w:val="28"/>
          <w:szCs w:val="28"/>
        </w:rPr>
        <w:t>социально-культурных общностей в</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веке.</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 Общественно-просветительное движение и досуг в России в </w:t>
      </w:r>
      <w:r w:rsidRPr="005D31D2">
        <w:rPr>
          <w:rFonts w:ascii="Times New Roman" w:hAnsi="Times New Roman" w:cs="Times New Roman"/>
          <w:sz w:val="28"/>
          <w:szCs w:val="28"/>
          <w:lang w:val="en-US"/>
        </w:rPr>
        <w:t>XIX</w:t>
      </w:r>
      <w:r w:rsidRPr="005D31D2">
        <w:rPr>
          <w:rFonts w:ascii="Times New Roman" w:hAnsi="Times New Roman" w:cs="Times New Roman"/>
          <w:sz w:val="28"/>
          <w:szCs w:val="28"/>
        </w:rPr>
        <w:t>-нач.</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в.</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6. Культурно-просветительная, политико-просветительная, социальная работа в период 1917 -1941гг.</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7. Культурно-просветительная работа в годы Великой Отечественной войны (1941-1945гг.)</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8.Культурно-просветительная и социальная работа в 1945 -1955гг.</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9. Просветительная работа и социально-культурные процессы в 1956 – 1990гг.</w:t>
      </w:r>
    </w:p>
    <w:p w:rsidR="00813498"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10.Социально-культурная деятельность в «посткоммунистической» России.</w:t>
      </w:r>
    </w:p>
    <w:p w:rsidR="005820D3" w:rsidRPr="005D31D2" w:rsidRDefault="005820D3" w:rsidP="005D31D2">
      <w:pPr>
        <w:spacing w:after="0" w:line="240" w:lineRule="auto"/>
        <w:jc w:val="both"/>
        <w:rPr>
          <w:rFonts w:ascii="Times New Roman" w:hAnsi="Times New Roman" w:cs="Times New Roman"/>
          <w:sz w:val="28"/>
          <w:szCs w:val="28"/>
        </w:rPr>
      </w:pPr>
    </w:p>
    <w:p w:rsidR="005820D3" w:rsidRPr="005D31D2" w:rsidRDefault="005820D3" w:rsidP="00D40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w:t>
      </w:r>
      <w:r w:rsidR="00813498" w:rsidRPr="005D31D2">
        <w:rPr>
          <w:rFonts w:ascii="Times New Roman" w:hAnsi="Times New Roman" w:cs="Times New Roman"/>
          <w:b/>
          <w:sz w:val="28"/>
          <w:szCs w:val="28"/>
        </w:rPr>
        <w:t xml:space="preserve">онтрольная работа №1 </w:t>
      </w:r>
    </w:p>
    <w:p w:rsidR="000D6DD0" w:rsidRPr="005D31D2" w:rsidRDefault="000D6DD0" w:rsidP="006B19A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Ва</w:t>
      </w:r>
      <w:r w:rsidR="00EA49C5">
        <w:rPr>
          <w:rFonts w:ascii="Times New Roman" w:hAnsi="Times New Roman" w:cs="Times New Roman"/>
          <w:b/>
          <w:sz w:val="28"/>
          <w:szCs w:val="28"/>
        </w:rPr>
        <w:t>риант 1</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 Социальная работа и социально-культурная деятельность: общие и отличительные черты.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Зарождение досуговых форм деятельности у восточных славян и их дальнейшее развитие в Х-</w:t>
      </w:r>
      <w:r w:rsidRPr="005D31D2">
        <w:rPr>
          <w:rFonts w:ascii="Times New Roman" w:hAnsi="Times New Roman" w:cs="Times New Roman"/>
          <w:sz w:val="28"/>
          <w:szCs w:val="28"/>
          <w:lang w:val="en-US"/>
        </w:rPr>
        <w:t>XVII</w:t>
      </w:r>
      <w:r w:rsidRPr="005D31D2">
        <w:rPr>
          <w:rFonts w:ascii="Times New Roman" w:hAnsi="Times New Roman" w:cs="Times New Roman"/>
          <w:sz w:val="28"/>
          <w:szCs w:val="28"/>
        </w:rPr>
        <w:t>вв.</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содержание информационно-просветительной функции. Привести </w:t>
      </w:r>
      <w:r w:rsidR="00FD0326" w:rsidRPr="005D31D2">
        <w:rPr>
          <w:rFonts w:ascii="Times New Roman" w:hAnsi="Times New Roman" w:cs="Times New Roman"/>
          <w:sz w:val="28"/>
          <w:szCs w:val="28"/>
        </w:rPr>
        <w:t>примеры из</w:t>
      </w:r>
      <w:r w:rsidRPr="005D31D2">
        <w:rPr>
          <w:rFonts w:ascii="Times New Roman" w:hAnsi="Times New Roman" w:cs="Times New Roman"/>
          <w:sz w:val="28"/>
          <w:szCs w:val="28"/>
        </w:rPr>
        <w:t xml:space="preserve">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4. Проявление принципа </w:t>
      </w:r>
      <w:proofErr w:type="spellStart"/>
      <w:r w:rsidRPr="005D31D2">
        <w:rPr>
          <w:rFonts w:ascii="Times New Roman" w:hAnsi="Times New Roman" w:cs="Times New Roman"/>
          <w:sz w:val="28"/>
          <w:szCs w:val="28"/>
        </w:rPr>
        <w:t>эстетизации</w:t>
      </w:r>
      <w:proofErr w:type="spellEnd"/>
      <w:r w:rsidRPr="005D31D2">
        <w:rPr>
          <w:rFonts w:ascii="Times New Roman" w:hAnsi="Times New Roman" w:cs="Times New Roman"/>
          <w:sz w:val="28"/>
          <w:szCs w:val="28"/>
        </w:rPr>
        <w:t xml:space="preserve"> в социокультурных учреждениях Вашего района.</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5.  Дайте характеристику деятельности социально-культурного комплекса и центра досуга.</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 Культурно-досуговая деятельность и социально-культурная деятельность: общие и отличительные черты.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 Социально-культурная деятельность различных сословий российского общества в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-начале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вв.</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содержание культурно-творческой функции. Привести </w:t>
      </w:r>
      <w:r w:rsidR="00FD0326" w:rsidRPr="005D31D2">
        <w:rPr>
          <w:rFonts w:ascii="Times New Roman" w:hAnsi="Times New Roman" w:cs="Times New Roman"/>
          <w:sz w:val="28"/>
          <w:szCs w:val="28"/>
        </w:rPr>
        <w:t>примеры из</w:t>
      </w:r>
      <w:r w:rsidRPr="005D31D2">
        <w:rPr>
          <w:rFonts w:ascii="Times New Roman" w:hAnsi="Times New Roman" w:cs="Times New Roman"/>
          <w:sz w:val="28"/>
          <w:szCs w:val="28"/>
        </w:rPr>
        <w:t xml:space="preserve">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Проявление принципа дифференциации в социокультурных учреждениях. Привести примеры из практики.</w:t>
      </w:r>
    </w:p>
    <w:p w:rsidR="005820D3"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5.  Виды и содержание деятельности парка культуры и отдыха.</w:t>
      </w:r>
    </w:p>
    <w:p w:rsidR="000D6DD0"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0D6DD0" w:rsidRPr="005D31D2" w:rsidRDefault="00EA49C5" w:rsidP="005D3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Досуг как сфера СКД.</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Культурно-просветительная и социальная работа в годы Великой Отечественной войны.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w:t>
      </w:r>
      <w:r w:rsidR="00FD0326" w:rsidRPr="005D31D2">
        <w:rPr>
          <w:rFonts w:ascii="Times New Roman" w:hAnsi="Times New Roman" w:cs="Times New Roman"/>
          <w:sz w:val="28"/>
          <w:szCs w:val="28"/>
        </w:rPr>
        <w:t>содержание коммуникативной</w:t>
      </w:r>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функции.Привести</w:t>
      </w:r>
      <w:proofErr w:type="spellEnd"/>
      <w:r w:rsidRPr="005D31D2">
        <w:rPr>
          <w:rFonts w:ascii="Times New Roman" w:hAnsi="Times New Roman" w:cs="Times New Roman"/>
          <w:sz w:val="28"/>
          <w:szCs w:val="28"/>
        </w:rPr>
        <w:t xml:space="preserve"> примеры из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Проявление принципа преемственности и последовательности в социокультурной деятельности. Привести примеры из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  Дайте характеристику </w:t>
      </w:r>
      <w:r w:rsidR="00FD0326" w:rsidRPr="005D31D2">
        <w:rPr>
          <w:rFonts w:ascii="Times New Roman" w:hAnsi="Times New Roman" w:cs="Times New Roman"/>
          <w:sz w:val="28"/>
          <w:szCs w:val="28"/>
        </w:rPr>
        <w:t>деятельности детского</w:t>
      </w:r>
      <w:r w:rsidRPr="005D31D2">
        <w:rPr>
          <w:rFonts w:ascii="Times New Roman" w:hAnsi="Times New Roman" w:cs="Times New Roman"/>
          <w:sz w:val="28"/>
          <w:szCs w:val="28"/>
        </w:rPr>
        <w:t xml:space="preserve"> эстетического центра.</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1.Понятие социально-культурной деятельности.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Культура и октябрьская революция 1917 года. Влияние революции на социокультурные процессы.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3.Раскрыть </w:t>
      </w:r>
      <w:r w:rsidR="00FD0326" w:rsidRPr="005D31D2">
        <w:rPr>
          <w:rFonts w:ascii="Times New Roman" w:hAnsi="Times New Roman" w:cs="Times New Roman"/>
          <w:sz w:val="28"/>
          <w:szCs w:val="28"/>
        </w:rPr>
        <w:t>содержание рекреационно</w:t>
      </w:r>
      <w:r w:rsidRPr="005D31D2">
        <w:rPr>
          <w:rFonts w:ascii="Times New Roman" w:hAnsi="Times New Roman" w:cs="Times New Roman"/>
          <w:sz w:val="28"/>
          <w:szCs w:val="28"/>
        </w:rPr>
        <w:t xml:space="preserve">-оздоровительной </w:t>
      </w:r>
      <w:proofErr w:type="spellStart"/>
      <w:r w:rsidRPr="005D31D2">
        <w:rPr>
          <w:rFonts w:ascii="Times New Roman" w:hAnsi="Times New Roman" w:cs="Times New Roman"/>
          <w:sz w:val="28"/>
          <w:szCs w:val="28"/>
        </w:rPr>
        <w:t>функции.Привести</w:t>
      </w:r>
      <w:proofErr w:type="spellEnd"/>
      <w:r w:rsidRPr="005D31D2">
        <w:rPr>
          <w:rFonts w:ascii="Times New Roman" w:hAnsi="Times New Roman" w:cs="Times New Roman"/>
          <w:sz w:val="28"/>
          <w:szCs w:val="28"/>
        </w:rPr>
        <w:t xml:space="preserve"> примеры.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4. Проявление принципа </w:t>
      </w:r>
      <w:proofErr w:type="spellStart"/>
      <w:r w:rsidRPr="005D31D2">
        <w:rPr>
          <w:rFonts w:ascii="Times New Roman" w:hAnsi="Times New Roman" w:cs="Times New Roman"/>
          <w:sz w:val="28"/>
          <w:szCs w:val="28"/>
        </w:rPr>
        <w:t>педагогизации</w:t>
      </w:r>
      <w:proofErr w:type="spellEnd"/>
      <w:r w:rsidRPr="005D31D2">
        <w:rPr>
          <w:rFonts w:ascii="Times New Roman" w:hAnsi="Times New Roman" w:cs="Times New Roman"/>
          <w:sz w:val="28"/>
          <w:szCs w:val="28"/>
        </w:rPr>
        <w:t xml:space="preserve"> в социокультурной деятельности. Привести примеры.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5.Роль средств массовой информации </w:t>
      </w:r>
      <w:r w:rsidR="00FD0326" w:rsidRPr="005D31D2">
        <w:rPr>
          <w:rFonts w:ascii="Times New Roman" w:hAnsi="Times New Roman" w:cs="Times New Roman"/>
          <w:sz w:val="28"/>
          <w:szCs w:val="28"/>
        </w:rPr>
        <w:t>в решении</w:t>
      </w:r>
      <w:r w:rsidRPr="005D31D2">
        <w:rPr>
          <w:rFonts w:ascii="Times New Roman" w:hAnsi="Times New Roman" w:cs="Times New Roman"/>
          <w:sz w:val="28"/>
          <w:szCs w:val="28"/>
        </w:rPr>
        <w:t xml:space="preserve"> социально-культурных проблем.</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0D6DD0" w:rsidRPr="005D31D2">
        <w:rPr>
          <w:rFonts w:ascii="Times New Roman" w:hAnsi="Times New Roman" w:cs="Times New Roman"/>
          <w:sz w:val="28"/>
          <w:szCs w:val="28"/>
        </w:rPr>
        <w:t>Досуг и свободное время.</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5D31D2">
        <w:rPr>
          <w:rFonts w:ascii="Times New Roman" w:hAnsi="Times New Roman" w:cs="Times New Roman"/>
          <w:sz w:val="28"/>
          <w:szCs w:val="28"/>
        </w:rPr>
        <w:t>Характеристика социально-культурных процессов в постсоветский период.</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5D31D2">
        <w:rPr>
          <w:rFonts w:ascii="Times New Roman" w:hAnsi="Times New Roman" w:cs="Times New Roman"/>
          <w:sz w:val="28"/>
          <w:szCs w:val="28"/>
        </w:rPr>
        <w:t xml:space="preserve">Проявление </w:t>
      </w:r>
      <w:r w:rsidR="00FD0326" w:rsidRPr="005D31D2">
        <w:rPr>
          <w:rFonts w:ascii="Times New Roman" w:hAnsi="Times New Roman" w:cs="Times New Roman"/>
          <w:sz w:val="28"/>
          <w:szCs w:val="28"/>
        </w:rPr>
        <w:t>принципа доступности</w:t>
      </w:r>
      <w:r w:rsidR="000D6DD0" w:rsidRPr="005D31D2">
        <w:rPr>
          <w:rFonts w:ascii="Times New Roman" w:hAnsi="Times New Roman" w:cs="Times New Roman"/>
          <w:sz w:val="28"/>
          <w:szCs w:val="28"/>
        </w:rPr>
        <w:t xml:space="preserve"> в социокультурной деятельности.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40CD4">
        <w:rPr>
          <w:rFonts w:ascii="Times New Roman" w:hAnsi="Times New Roman" w:cs="Times New Roman"/>
          <w:sz w:val="28"/>
          <w:szCs w:val="28"/>
        </w:rPr>
        <w:t>Раскрыть содержание</w:t>
      </w:r>
      <w:r w:rsidR="000D6DD0" w:rsidRPr="005D31D2">
        <w:rPr>
          <w:rFonts w:ascii="Times New Roman" w:hAnsi="Times New Roman" w:cs="Times New Roman"/>
          <w:sz w:val="28"/>
          <w:szCs w:val="28"/>
        </w:rPr>
        <w:t xml:space="preserve"> рекреационно-оздоровительной функции. Привести примеры из практики.</w:t>
      </w:r>
    </w:p>
    <w:p w:rsidR="000D6DD0" w:rsidRPr="005D31D2" w:rsidRDefault="00EA49C5" w:rsidP="005D3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5D31D2">
        <w:rPr>
          <w:rFonts w:ascii="Times New Roman" w:hAnsi="Times New Roman" w:cs="Times New Roman"/>
          <w:sz w:val="28"/>
          <w:szCs w:val="28"/>
        </w:rPr>
        <w:t>Научно-просветительные</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учреждения: библиотеки, музеи.</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6</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D6DD0" w:rsidRPr="005D31D2">
        <w:rPr>
          <w:rFonts w:ascii="Times New Roman" w:hAnsi="Times New Roman" w:cs="Times New Roman"/>
          <w:sz w:val="28"/>
          <w:szCs w:val="28"/>
        </w:rPr>
        <w:t>Роль и место социально-культурной деятельности в духовной жизни общества.</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5D31D2">
        <w:rPr>
          <w:rFonts w:ascii="Times New Roman" w:hAnsi="Times New Roman" w:cs="Times New Roman"/>
          <w:sz w:val="28"/>
          <w:szCs w:val="28"/>
        </w:rPr>
        <w:t>Культурно-просветительная и социальная работа в годы Великой Отечественной войны.</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5D31D2">
        <w:rPr>
          <w:rFonts w:ascii="Times New Roman" w:hAnsi="Times New Roman" w:cs="Times New Roman"/>
          <w:sz w:val="28"/>
          <w:szCs w:val="28"/>
        </w:rPr>
        <w:t>Раскрыть содержание информационно-просветительной функции.</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 xml:space="preserve">Привести примеры из практики.  </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6DD0" w:rsidRPr="005D31D2">
        <w:rPr>
          <w:rFonts w:ascii="Times New Roman" w:hAnsi="Times New Roman" w:cs="Times New Roman"/>
          <w:sz w:val="28"/>
          <w:szCs w:val="28"/>
        </w:rPr>
        <w:t xml:space="preserve">Проявление принципа </w:t>
      </w:r>
      <w:proofErr w:type="spellStart"/>
      <w:r w:rsidR="000D6DD0" w:rsidRPr="005D31D2">
        <w:rPr>
          <w:rFonts w:ascii="Times New Roman" w:hAnsi="Times New Roman" w:cs="Times New Roman"/>
          <w:sz w:val="28"/>
          <w:szCs w:val="28"/>
        </w:rPr>
        <w:t>эстетизации</w:t>
      </w:r>
      <w:proofErr w:type="spellEnd"/>
      <w:r w:rsidR="000D6DD0" w:rsidRPr="005D31D2">
        <w:rPr>
          <w:rFonts w:ascii="Times New Roman" w:hAnsi="Times New Roman" w:cs="Times New Roman"/>
          <w:sz w:val="28"/>
          <w:szCs w:val="28"/>
        </w:rPr>
        <w:t xml:space="preserve"> в социокультурных учреждениях.</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5D31D2">
        <w:rPr>
          <w:rFonts w:ascii="Times New Roman" w:hAnsi="Times New Roman" w:cs="Times New Roman"/>
          <w:sz w:val="28"/>
          <w:szCs w:val="28"/>
        </w:rPr>
        <w:t>Социально-культурная деятельность санаторно-курортных, спортивно</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оздоровительных центров.</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D6DD0" w:rsidRPr="00EA49C5">
        <w:rPr>
          <w:rFonts w:ascii="Times New Roman" w:hAnsi="Times New Roman" w:cs="Times New Roman"/>
          <w:sz w:val="28"/>
          <w:szCs w:val="28"/>
        </w:rPr>
        <w:t>Семья как социокультурный институт.</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EA49C5">
        <w:rPr>
          <w:rFonts w:ascii="Times New Roman" w:hAnsi="Times New Roman" w:cs="Times New Roman"/>
          <w:sz w:val="28"/>
          <w:szCs w:val="28"/>
        </w:rPr>
        <w:t>Современная социокультурная ситуация в стране и регионе.</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EA49C5">
        <w:rPr>
          <w:rFonts w:ascii="Times New Roman" w:hAnsi="Times New Roman" w:cs="Times New Roman"/>
          <w:sz w:val="28"/>
          <w:szCs w:val="28"/>
        </w:rPr>
        <w:t>Раскрыть содержание культурно-творческой функции. Привести примеры из практики.</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6DD0" w:rsidRPr="00EA49C5">
        <w:rPr>
          <w:rFonts w:ascii="Times New Roman" w:hAnsi="Times New Roman" w:cs="Times New Roman"/>
          <w:sz w:val="28"/>
          <w:szCs w:val="28"/>
        </w:rPr>
        <w:t>Проявление принципа дифференциации в социокультурных учреждениях.  Привести примеры из практики.</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EA49C5">
        <w:rPr>
          <w:rFonts w:ascii="Times New Roman" w:hAnsi="Times New Roman" w:cs="Times New Roman"/>
          <w:sz w:val="28"/>
          <w:szCs w:val="28"/>
        </w:rPr>
        <w:t xml:space="preserve">Учреждения культуры клубного типа: понятие, функции, содержание деятельности. </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1.Понятие и виды социально-культурных институтов.</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2.Дайте характеристику социокультурной ситуации Вашего района.</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w:t>
      </w:r>
      <w:r w:rsidR="00FD0326" w:rsidRPr="005D31D2">
        <w:rPr>
          <w:rFonts w:ascii="Times New Roman" w:hAnsi="Times New Roman" w:cs="Times New Roman"/>
          <w:sz w:val="28"/>
          <w:szCs w:val="28"/>
        </w:rPr>
        <w:t>содержание коммуникативной</w:t>
      </w:r>
      <w:r w:rsidRPr="005D31D2">
        <w:rPr>
          <w:rFonts w:ascii="Times New Roman" w:hAnsi="Times New Roman" w:cs="Times New Roman"/>
          <w:sz w:val="28"/>
          <w:szCs w:val="28"/>
        </w:rPr>
        <w:t xml:space="preserve"> функции в социокультурных учреждениях. Привести примеры из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4. Проявление </w:t>
      </w:r>
      <w:r w:rsidR="00FD0326" w:rsidRPr="005D31D2">
        <w:rPr>
          <w:rFonts w:ascii="Times New Roman" w:hAnsi="Times New Roman" w:cs="Times New Roman"/>
          <w:sz w:val="28"/>
          <w:szCs w:val="28"/>
        </w:rPr>
        <w:t>принципа систематичности</w:t>
      </w:r>
      <w:r w:rsidRPr="005D31D2">
        <w:rPr>
          <w:rFonts w:ascii="Times New Roman" w:hAnsi="Times New Roman" w:cs="Times New Roman"/>
          <w:sz w:val="28"/>
          <w:szCs w:val="28"/>
        </w:rPr>
        <w:t xml:space="preserve"> и последовательности в социокультурных </w:t>
      </w:r>
      <w:r w:rsidR="00FD0326" w:rsidRPr="005D31D2">
        <w:rPr>
          <w:rFonts w:ascii="Times New Roman" w:hAnsi="Times New Roman" w:cs="Times New Roman"/>
          <w:sz w:val="28"/>
          <w:szCs w:val="28"/>
        </w:rPr>
        <w:t>учреждениях Вашего</w:t>
      </w:r>
      <w:r w:rsidRPr="005D31D2">
        <w:rPr>
          <w:rFonts w:ascii="Times New Roman" w:hAnsi="Times New Roman" w:cs="Times New Roman"/>
          <w:sz w:val="28"/>
          <w:szCs w:val="28"/>
        </w:rPr>
        <w:t xml:space="preserve"> района.</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  Дайте характеристику </w:t>
      </w:r>
      <w:r w:rsidR="00FD0326" w:rsidRPr="005D31D2">
        <w:rPr>
          <w:rFonts w:ascii="Times New Roman" w:hAnsi="Times New Roman" w:cs="Times New Roman"/>
          <w:sz w:val="28"/>
          <w:szCs w:val="28"/>
        </w:rPr>
        <w:t>деятельности спортивно</w:t>
      </w:r>
      <w:r w:rsidRPr="005D31D2">
        <w:rPr>
          <w:rFonts w:ascii="Times New Roman" w:hAnsi="Times New Roman" w:cs="Times New Roman"/>
          <w:sz w:val="28"/>
          <w:szCs w:val="28"/>
        </w:rPr>
        <w:t>-оздоровительных центров.</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0D6DD0" w:rsidRPr="00EA49C5" w:rsidRDefault="00FD0326"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A49C5">
        <w:rPr>
          <w:rFonts w:ascii="Times New Roman" w:hAnsi="Times New Roman" w:cs="Times New Roman"/>
          <w:sz w:val="28"/>
          <w:szCs w:val="28"/>
        </w:rPr>
        <w:t>Понятие, виды</w:t>
      </w:r>
      <w:r w:rsidR="000D6DD0" w:rsidRPr="00EA49C5">
        <w:rPr>
          <w:rFonts w:ascii="Times New Roman" w:hAnsi="Times New Roman" w:cs="Times New Roman"/>
          <w:sz w:val="28"/>
          <w:szCs w:val="28"/>
        </w:rPr>
        <w:t>,</w:t>
      </w:r>
      <w:r>
        <w:rPr>
          <w:rFonts w:ascii="Times New Roman" w:hAnsi="Times New Roman" w:cs="Times New Roman"/>
          <w:sz w:val="28"/>
          <w:szCs w:val="28"/>
        </w:rPr>
        <w:t xml:space="preserve"> </w:t>
      </w:r>
      <w:r w:rsidR="000D6DD0" w:rsidRPr="00EA49C5">
        <w:rPr>
          <w:rFonts w:ascii="Times New Roman" w:hAnsi="Times New Roman" w:cs="Times New Roman"/>
          <w:sz w:val="28"/>
          <w:szCs w:val="28"/>
        </w:rPr>
        <w:t>содержание деятельности общественно-добровольных формирований.</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EA49C5">
        <w:rPr>
          <w:rFonts w:ascii="Times New Roman" w:hAnsi="Times New Roman" w:cs="Times New Roman"/>
          <w:sz w:val="28"/>
          <w:szCs w:val="28"/>
        </w:rPr>
        <w:t>Культурно-просветительная и социальная работа в послевоенный период.</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EA49C5">
        <w:rPr>
          <w:rFonts w:ascii="Times New Roman" w:hAnsi="Times New Roman" w:cs="Times New Roman"/>
          <w:sz w:val="28"/>
          <w:szCs w:val="28"/>
        </w:rPr>
        <w:t>Раскрыть содержание   информационно-просветительной функции. Привести примеры из практики.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6DD0" w:rsidRPr="005D31D2">
        <w:rPr>
          <w:rFonts w:ascii="Times New Roman" w:hAnsi="Times New Roman" w:cs="Times New Roman"/>
          <w:sz w:val="28"/>
          <w:szCs w:val="28"/>
        </w:rPr>
        <w:t xml:space="preserve">Проявление принципа </w:t>
      </w:r>
      <w:proofErr w:type="spellStart"/>
      <w:r w:rsidR="000D6DD0" w:rsidRPr="005D31D2">
        <w:rPr>
          <w:rFonts w:ascii="Times New Roman" w:hAnsi="Times New Roman" w:cs="Times New Roman"/>
          <w:sz w:val="28"/>
          <w:szCs w:val="28"/>
        </w:rPr>
        <w:t>педагогизации</w:t>
      </w:r>
      <w:proofErr w:type="spellEnd"/>
      <w:r w:rsidR="000D6DD0" w:rsidRPr="005D31D2">
        <w:rPr>
          <w:rFonts w:ascii="Times New Roman" w:hAnsi="Times New Roman" w:cs="Times New Roman"/>
          <w:sz w:val="28"/>
          <w:szCs w:val="28"/>
        </w:rPr>
        <w:t xml:space="preserve"> в социокультурных учреждениях. Привести примеры из практики.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5D31D2">
        <w:rPr>
          <w:rFonts w:ascii="Times New Roman" w:hAnsi="Times New Roman" w:cs="Times New Roman"/>
          <w:sz w:val="28"/>
          <w:szCs w:val="28"/>
        </w:rPr>
        <w:t xml:space="preserve"> Учреждения культуры клубного типа как социально-культурный институт.</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10</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D6DD0" w:rsidRPr="005D31D2">
        <w:rPr>
          <w:rFonts w:ascii="Times New Roman" w:hAnsi="Times New Roman" w:cs="Times New Roman"/>
          <w:sz w:val="28"/>
          <w:szCs w:val="28"/>
        </w:rPr>
        <w:t>Досуг и свободное время.</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5D31D2">
        <w:rPr>
          <w:rFonts w:ascii="Times New Roman" w:hAnsi="Times New Roman" w:cs="Times New Roman"/>
          <w:sz w:val="28"/>
          <w:szCs w:val="28"/>
        </w:rPr>
        <w:t>Дайте характеристику социокультурной ситуации Вашего района.</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5D31D2">
        <w:rPr>
          <w:rFonts w:ascii="Times New Roman" w:hAnsi="Times New Roman" w:cs="Times New Roman"/>
          <w:sz w:val="28"/>
          <w:szCs w:val="28"/>
        </w:rPr>
        <w:t>Раскрыть содержание культурно-творческой функции. Привести примеры из практики.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0D6DD0" w:rsidRPr="005D31D2">
        <w:rPr>
          <w:rFonts w:ascii="Times New Roman" w:hAnsi="Times New Roman" w:cs="Times New Roman"/>
          <w:sz w:val="28"/>
          <w:szCs w:val="28"/>
        </w:rPr>
        <w:t xml:space="preserve">Проявление </w:t>
      </w:r>
      <w:r w:rsidR="00FD0326" w:rsidRPr="005D31D2">
        <w:rPr>
          <w:rFonts w:ascii="Times New Roman" w:hAnsi="Times New Roman" w:cs="Times New Roman"/>
          <w:sz w:val="28"/>
          <w:szCs w:val="28"/>
        </w:rPr>
        <w:t>принципа интереса</w:t>
      </w:r>
      <w:r w:rsidR="000D6DD0" w:rsidRPr="005D31D2">
        <w:rPr>
          <w:rFonts w:ascii="Times New Roman" w:hAnsi="Times New Roman" w:cs="Times New Roman"/>
          <w:sz w:val="28"/>
          <w:szCs w:val="28"/>
        </w:rPr>
        <w:t xml:space="preserve"> в социокультурных учреждениях. Привести примеры из практики.</w:t>
      </w:r>
    </w:p>
    <w:p w:rsidR="009A2753" w:rsidRPr="00D40CD4" w:rsidRDefault="00EA49C5" w:rsidP="00D40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EA49C5">
        <w:rPr>
          <w:rFonts w:ascii="Times New Roman" w:hAnsi="Times New Roman" w:cs="Times New Roman"/>
          <w:sz w:val="28"/>
          <w:szCs w:val="28"/>
        </w:rPr>
        <w:t xml:space="preserve">Роль средств массовой информации </w:t>
      </w:r>
      <w:r w:rsidR="00FD0326" w:rsidRPr="00EA49C5">
        <w:rPr>
          <w:rFonts w:ascii="Times New Roman" w:hAnsi="Times New Roman" w:cs="Times New Roman"/>
          <w:sz w:val="28"/>
          <w:szCs w:val="28"/>
        </w:rPr>
        <w:t>в решении</w:t>
      </w:r>
      <w:r w:rsidR="00D40CD4">
        <w:rPr>
          <w:rFonts w:ascii="Times New Roman" w:hAnsi="Times New Roman" w:cs="Times New Roman"/>
          <w:sz w:val="28"/>
          <w:szCs w:val="28"/>
        </w:rPr>
        <w:t xml:space="preserve"> социально-культурных проблем.</w:t>
      </w:r>
    </w:p>
    <w:p w:rsidR="006D10D1" w:rsidRDefault="006D10D1" w:rsidP="00EA49C5">
      <w:pPr>
        <w:spacing w:after="0" w:line="240" w:lineRule="auto"/>
        <w:jc w:val="center"/>
        <w:rPr>
          <w:rFonts w:ascii="Times New Roman" w:hAnsi="Times New Roman" w:cs="Times New Roman"/>
          <w:b/>
          <w:sz w:val="28"/>
          <w:szCs w:val="28"/>
        </w:rPr>
      </w:pPr>
    </w:p>
    <w:p w:rsidR="006C556D" w:rsidRPr="005D31D2" w:rsidRDefault="006C556D" w:rsidP="00EA49C5">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Контрольная работа №2</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1. Классификационная </w:t>
      </w:r>
      <w:r w:rsidR="00FD0326" w:rsidRPr="005D31D2">
        <w:rPr>
          <w:rFonts w:ascii="Times New Roman" w:hAnsi="Times New Roman" w:cs="Times New Roman"/>
          <w:sz w:val="28"/>
          <w:szCs w:val="28"/>
        </w:rPr>
        <w:t>характеристика форм</w:t>
      </w:r>
      <w:r w:rsidRPr="005D31D2">
        <w:rPr>
          <w:rFonts w:ascii="Times New Roman" w:hAnsi="Times New Roman" w:cs="Times New Roman"/>
          <w:sz w:val="28"/>
          <w:szCs w:val="28"/>
        </w:rPr>
        <w:t xml:space="preserve">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Методические основы информационно-просветительной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 Разработать проект программы рекреативно-оздоровительного направления: акции, спартакиады, вечера, праздника и т.д. (по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1. Классификационная </w:t>
      </w:r>
      <w:r w:rsidR="00FD0326" w:rsidRPr="005D31D2">
        <w:rPr>
          <w:rFonts w:ascii="Times New Roman" w:hAnsi="Times New Roman" w:cs="Times New Roman"/>
          <w:sz w:val="28"/>
          <w:szCs w:val="28"/>
        </w:rPr>
        <w:t>характеристика средств</w:t>
      </w:r>
      <w:r w:rsidRPr="005D31D2">
        <w:rPr>
          <w:rFonts w:ascii="Times New Roman" w:hAnsi="Times New Roman" w:cs="Times New Roman"/>
          <w:sz w:val="28"/>
          <w:szCs w:val="28"/>
        </w:rPr>
        <w:t xml:space="preserve">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2.Методические </w:t>
      </w:r>
      <w:r w:rsidR="00FD0326" w:rsidRPr="005D31D2">
        <w:rPr>
          <w:rFonts w:ascii="Times New Roman" w:hAnsi="Times New Roman" w:cs="Times New Roman"/>
          <w:sz w:val="28"/>
          <w:szCs w:val="28"/>
        </w:rPr>
        <w:t>основы культурно</w:t>
      </w:r>
      <w:r w:rsidRPr="005D31D2">
        <w:rPr>
          <w:rFonts w:ascii="Times New Roman" w:hAnsi="Times New Roman" w:cs="Times New Roman"/>
          <w:sz w:val="28"/>
          <w:szCs w:val="28"/>
        </w:rPr>
        <w:t>-творческой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3.Разработать проект </w:t>
      </w:r>
      <w:r w:rsidR="00FD0326" w:rsidRPr="005D31D2">
        <w:rPr>
          <w:rFonts w:ascii="Times New Roman" w:hAnsi="Times New Roman" w:cs="Times New Roman"/>
          <w:sz w:val="28"/>
          <w:szCs w:val="28"/>
        </w:rPr>
        <w:t>программы информационно</w:t>
      </w:r>
      <w:r w:rsidRPr="005D31D2">
        <w:rPr>
          <w:rFonts w:ascii="Times New Roman" w:hAnsi="Times New Roman" w:cs="Times New Roman"/>
          <w:sz w:val="28"/>
          <w:szCs w:val="28"/>
        </w:rPr>
        <w:t>-просветительного направления: вечера, диспута, познавательной игровой программы, ток-шоу и т.д. (по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 Характеристика содержания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 Методические </w:t>
      </w:r>
      <w:r w:rsidR="00FD0326" w:rsidRPr="005D31D2">
        <w:rPr>
          <w:rFonts w:ascii="Times New Roman" w:hAnsi="Times New Roman" w:cs="Times New Roman"/>
          <w:sz w:val="28"/>
          <w:szCs w:val="28"/>
        </w:rPr>
        <w:t>основы рекреативной</w:t>
      </w:r>
      <w:r w:rsidRPr="005D31D2">
        <w:rPr>
          <w:rFonts w:ascii="Times New Roman" w:hAnsi="Times New Roman" w:cs="Times New Roman"/>
          <w:sz w:val="28"/>
          <w:szCs w:val="28"/>
        </w:rPr>
        <w:t>, физкультурно-оздоровительной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3.Разработать проект программы   культурно-</w:t>
      </w:r>
      <w:r w:rsidR="00FD0326" w:rsidRPr="005D31D2">
        <w:rPr>
          <w:rFonts w:ascii="Times New Roman" w:hAnsi="Times New Roman" w:cs="Times New Roman"/>
          <w:sz w:val="28"/>
          <w:szCs w:val="28"/>
        </w:rPr>
        <w:t>творческого направления</w:t>
      </w:r>
      <w:r w:rsidRPr="005D31D2">
        <w:rPr>
          <w:rFonts w:ascii="Times New Roman" w:hAnsi="Times New Roman" w:cs="Times New Roman"/>
          <w:sz w:val="28"/>
          <w:szCs w:val="28"/>
        </w:rPr>
        <w:t xml:space="preserve">: конкурса, фестиваля, праздника и </w:t>
      </w:r>
      <w:r w:rsidR="00FD0326"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6C556D" w:rsidRPr="005D31D2" w:rsidRDefault="00FD0326"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1.Характеристика форм, методов</w:t>
      </w:r>
      <w:r w:rsidR="006C556D" w:rsidRPr="005D31D2">
        <w:rPr>
          <w:rFonts w:ascii="Times New Roman" w:hAnsi="Times New Roman" w:cs="Times New Roman"/>
          <w:sz w:val="28"/>
          <w:szCs w:val="28"/>
        </w:rPr>
        <w:t xml:space="preserve">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2.Методические </w:t>
      </w:r>
      <w:r w:rsidR="00FD0326" w:rsidRPr="005D31D2">
        <w:rPr>
          <w:rFonts w:ascii="Times New Roman" w:hAnsi="Times New Roman" w:cs="Times New Roman"/>
          <w:sz w:val="28"/>
          <w:szCs w:val="28"/>
        </w:rPr>
        <w:t>основы массовых</w:t>
      </w:r>
      <w:r w:rsidRPr="005D31D2">
        <w:rPr>
          <w:rFonts w:ascii="Times New Roman" w:hAnsi="Times New Roman" w:cs="Times New Roman"/>
          <w:sz w:val="28"/>
          <w:szCs w:val="28"/>
        </w:rPr>
        <w:t xml:space="preserve"> форм социально-культурной деятельности.</w:t>
      </w:r>
    </w:p>
    <w:p w:rsidR="006C556D" w:rsidRPr="005D31D2" w:rsidRDefault="006C556D" w:rsidP="00416D03">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3.Разработать проект программы рекреативно-оздоровительной </w:t>
      </w:r>
      <w:r w:rsidR="005820D3" w:rsidRPr="005D31D2">
        <w:rPr>
          <w:rFonts w:ascii="Times New Roman" w:hAnsi="Times New Roman" w:cs="Times New Roman"/>
          <w:sz w:val="28"/>
          <w:szCs w:val="28"/>
        </w:rPr>
        <w:t>направленности: акции</w:t>
      </w:r>
      <w:r w:rsidRPr="005D31D2">
        <w:rPr>
          <w:rFonts w:ascii="Times New Roman" w:hAnsi="Times New Roman" w:cs="Times New Roman"/>
          <w:sz w:val="28"/>
          <w:szCs w:val="28"/>
        </w:rPr>
        <w:t xml:space="preserve">, вечера, праздника, шоу и </w:t>
      </w:r>
      <w:r w:rsidR="005820D3"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6C556D" w:rsidRPr="00416D03" w:rsidRDefault="00FD0326"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16D03">
        <w:rPr>
          <w:rFonts w:ascii="Times New Roman" w:hAnsi="Times New Roman" w:cs="Times New Roman"/>
          <w:sz w:val="28"/>
          <w:szCs w:val="28"/>
        </w:rPr>
        <w:t>Характеристика форм</w:t>
      </w:r>
      <w:r w:rsidR="006C556D" w:rsidRPr="00416D03">
        <w:rPr>
          <w:rFonts w:ascii="Times New Roman" w:hAnsi="Times New Roman" w:cs="Times New Roman"/>
          <w:sz w:val="28"/>
          <w:szCs w:val="28"/>
        </w:rPr>
        <w:t xml:space="preserve"> социально-культурной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Методические основы культурно-творческой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Разработать проект программы рекреативно-оздоровительного направления: акции, спартакиады, вечера, праздника и т.д. (по выбору студента).</w:t>
      </w:r>
    </w:p>
    <w:p w:rsidR="006C556D" w:rsidRPr="00416D03" w:rsidRDefault="00EA49C5" w:rsidP="000E4ADF">
      <w:pPr>
        <w:pStyle w:val="a3"/>
        <w:spacing w:after="0" w:line="240" w:lineRule="auto"/>
        <w:ind w:left="0"/>
        <w:jc w:val="center"/>
        <w:rPr>
          <w:rFonts w:ascii="Times New Roman" w:hAnsi="Times New Roman" w:cs="Times New Roman"/>
          <w:b/>
          <w:sz w:val="28"/>
          <w:szCs w:val="28"/>
        </w:rPr>
      </w:pPr>
      <w:r w:rsidRPr="00416D03">
        <w:rPr>
          <w:rFonts w:ascii="Times New Roman" w:hAnsi="Times New Roman" w:cs="Times New Roman"/>
          <w:b/>
          <w:sz w:val="28"/>
          <w:szCs w:val="28"/>
        </w:rPr>
        <w:t>Вариант 6</w:t>
      </w:r>
    </w:p>
    <w:p w:rsidR="006C556D" w:rsidRPr="00416D03" w:rsidRDefault="00FD0326"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16D03">
        <w:rPr>
          <w:rFonts w:ascii="Times New Roman" w:hAnsi="Times New Roman" w:cs="Times New Roman"/>
          <w:sz w:val="28"/>
          <w:szCs w:val="28"/>
        </w:rPr>
        <w:t>Характеристика методов</w:t>
      </w:r>
      <w:r w:rsidR="006C556D" w:rsidRPr="00416D03">
        <w:rPr>
          <w:rFonts w:ascii="Times New Roman" w:hAnsi="Times New Roman" w:cs="Times New Roman"/>
          <w:sz w:val="28"/>
          <w:szCs w:val="28"/>
        </w:rPr>
        <w:t xml:space="preserve"> социально-культурной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 xml:space="preserve">Методические </w:t>
      </w:r>
      <w:r w:rsidR="00FD0326" w:rsidRPr="00416D03">
        <w:rPr>
          <w:rFonts w:ascii="Times New Roman" w:hAnsi="Times New Roman" w:cs="Times New Roman"/>
          <w:sz w:val="28"/>
          <w:szCs w:val="28"/>
        </w:rPr>
        <w:t>основы рекреативно</w:t>
      </w:r>
      <w:r w:rsidR="006C556D" w:rsidRPr="00416D03">
        <w:rPr>
          <w:rFonts w:ascii="Times New Roman" w:hAnsi="Times New Roman" w:cs="Times New Roman"/>
          <w:sz w:val="28"/>
          <w:szCs w:val="28"/>
        </w:rPr>
        <w:t>-оздоровительной деятельности.</w:t>
      </w:r>
    </w:p>
    <w:p w:rsidR="009A2753" w:rsidRPr="00D40CD4" w:rsidRDefault="00416D03" w:rsidP="00D40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 xml:space="preserve">Разработать проект </w:t>
      </w:r>
      <w:r w:rsidR="00FD0326" w:rsidRPr="00416D03">
        <w:rPr>
          <w:rFonts w:ascii="Times New Roman" w:hAnsi="Times New Roman" w:cs="Times New Roman"/>
          <w:sz w:val="28"/>
          <w:szCs w:val="28"/>
        </w:rPr>
        <w:t>программы информационно</w:t>
      </w:r>
      <w:r w:rsidR="006C556D" w:rsidRPr="00416D03">
        <w:rPr>
          <w:rFonts w:ascii="Times New Roman" w:hAnsi="Times New Roman" w:cs="Times New Roman"/>
          <w:sz w:val="28"/>
          <w:szCs w:val="28"/>
        </w:rPr>
        <w:t>-просветительного направления: вечера, диспута, познавательной игровой программы, ток-шо</w:t>
      </w:r>
      <w:r w:rsidR="00D40CD4">
        <w:rPr>
          <w:rFonts w:ascii="Times New Roman" w:hAnsi="Times New Roman" w:cs="Times New Roman"/>
          <w:sz w:val="28"/>
          <w:szCs w:val="28"/>
        </w:rPr>
        <w:t>у и т.д. (по выбору студента).</w:t>
      </w:r>
      <w:r w:rsidR="00D40CD4">
        <w:rPr>
          <w:rFonts w:ascii="Times New Roman" w:hAnsi="Times New Roman" w:cs="Times New Roman"/>
          <w:sz w:val="28"/>
          <w:szCs w:val="28"/>
        </w:rPr>
        <w:tab/>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6C556D" w:rsidRPr="00416D03" w:rsidRDefault="00FD0326"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16D03">
        <w:rPr>
          <w:rFonts w:ascii="Times New Roman" w:hAnsi="Times New Roman" w:cs="Times New Roman"/>
          <w:sz w:val="28"/>
          <w:szCs w:val="28"/>
        </w:rPr>
        <w:t>Характеристика средств</w:t>
      </w:r>
      <w:r w:rsidR="00A37F84">
        <w:rPr>
          <w:rFonts w:ascii="Times New Roman" w:hAnsi="Times New Roman" w:cs="Times New Roman"/>
          <w:sz w:val="28"/>
          <w:szCs w:val="28"/>
        </w:rPr>
        <w:t xml:space="preserve"> </w:t>
      </w:r>
      <w:r w:rsidR="006C556D" w:rsidRPr="00416D03">
        <w:rPr>
          <w:rFonts w:ascii="Times New Roman" w:hAnsi="Times New Roman" w:cs="Times New Roman"/>
          <w:sz w:val="28"/>
          <w:szCs w:val="28"/>
        </w:rPr>
        <w:t>социально-культурной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Методические основы информационно-просветительной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 xml:space="preserve">Разработать проект программы рекреативно-оздоровительной </w:t>
      </w:r>
      <w:r w:rsidR="00373A54" w:rsidRPr="00416D03">
        <w:rPr>
          <w:rFonts w:ascii="Times New Roman" w:hAnsi="Times New Roman" w:cs="Times New Roman"/>
          <w:sz w:val="28"/>
          <w:szCs w:val="28"/>
        </w:rPr>
        <w:t>направленности: акции</w:t>
      </w:r>
      <w:r w:rsidR="006C556D" w:rsidRPr="00416D03">
        <w:rPr>
          <w:rFonts w:ascii="Times New Roman" w:hAnsi="Times New Roman" w:cs="Times New Roman"/>
          <w:sz w:val="28"/>
          <w:szCs w:val="28"/>
        </w:rPr>
        <w:t xml:space="preserve">, вечера, праздника, шоу и </w:t>
      </w:r>
      <w:r w:rsidR="00373A54" w:rsidRPr="00416D03">
        <w:rPr>
          <w:rFonts w:ascii="Times New Roman" w:hAnsi="Times New Roman" w:cs="Times New Roman"/>
          <w:sz w:val="28"/>
          <w:szCs w:val="28"/>
        </w:rPr>
        <w:t>т.д. (</w:t>
      </w:r>
      <w:r w:rsidR="006C556D" w:rsidRPr="00416D03">
        <w:rPr>
          <w:rFonts w:ascii="Times New Roman" w:hAnsi="Times New Roman" w:cs="Times New Roman"/>
          <w:sz w:val="28"/>
          <w:szCs w:val="28"/>
        </w:rPr>
        <w:t>по выбору студента)</w:t>
      </w:r>
    </w:p>
    <w:p w:rsidR="000E4ADF" w:rsidRDefault="000E4ADF" w:rsidP="00EA49C5">
      <w:pPr>
        <w:spacing w:after="0" w:line="240" w:lineRule="auto"/>
        <w:jc w:val="center"/>
        <w:rPr>
          <w:rFonts w:ascii="Times New Roman" w:hAnsi="Times New Roman" w:cs="Times New Roman"/>
          <w:b/>
          <w:sz w:val="28"/>
          <w:szCs w:val="28"/>
        </w:rPr>
      </w:pP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w:t>
      </w:r>
      <w:r w:rsidR="00A37F84">
        <w:rPr>
          <w:rFonts w:ascii="Times New Roman" w:hAnsi="Times New Roman" w:cs="Times New Roman"/>
          <w:sz w:val="28"/>
          <w:szCs w:val="28"/>
        </w:rPr>
        <w:t xml:space="preserve">Характеристика </w:t>
      </w:r>
      <w:r w:rsidR="00FD0326">
        <w:rPr>
          <w:rFonts w:ascii="Times New Roman" w:hAnsi="Times New Roman" w:cs="Times New Roman"/>
          <w:sz w:val="28"/>
          <w:szCs w:val="28"/>
        </w:rPr>
        <w:t>содержания социально</w:t>
      </w:r>
      <w:r w:rsidRPr="005D31D2">
        <w:rPr>
          <w:rFonts w:ascii="Times New Roman" w:hAnsi="Times New Roman" w:cs="Times New Roman"/>
          <w:sz w:val="28"/>
          <w:szCs w:val="28"/>
        </w:rPr>
        <w:t>-культурной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2.Методические </w:t>
      </w:r>
      <w:r w:rsidR="00FD0326" w:rsidRPr="005D31D2">
        <w:rPr>
          <w:rFonts w:ascii="Times New Roman" w:hAnsi="Times New Roman" w:cs="Times New Roman"/>
          <w:sz w:val="28"/>
          <w:szCs w:val="28"/>
        </w:rPr>
        <w:t>основы информационно</w:t>
      </w:r>
      <w:r w:rsidRPr="005D31D2">
        <w:rPr>
          <w:rFonts w:ascii="Times New Roman" w:hAnsi="Times New Roman" w:cs="Times New Roman"/>
          <w:sz w:val="28"/>
          <w:szCs w:val="28"/>
        </w:rPr>
        <w:t>-просветительной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  Разработать проект программы   культурно-</w:t>
      </w:r>
      <w:r w:rsidR="00FD0326" w:rsidRPr="005D31D2">
        <w:rPr>
          <w:rFonts w:ascii="Times New Roman" w:hAnsi="Times New Roman" w:cs="Times New Roman"/>
          <w:sz w:val="28"/>
          <w:szCs w:val="28"/>
        </w:rPr>
        <w:t>творческого направления</w:t>
      </w:r>
      <w:r w:rsidRPr="005D31D2">
        <w:rPr>
          <w:rFonts w:ascii="Times New Roman" w:hAnsi="Times New Roman" w:cs="Times New Roman"/>
          <w:sz w:val="28"/>
          <w:szCs w:val="28"/>
        </w:rPr>
        <w:t xml:space="preserve">: конкурса, фестиваля, праздника и </w:t>
      </w:r>
      <w:r w:rsidR="00FD0326"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6C556D" w:rsidRPr="005D31D2" w:rsidRDefault="00FD0326" w:rsidP="0055255B">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форм и методов</w:t>
      </w:r>
      <w:r w:rsidR="00A37F84">
        <w:rPr>
          <w:rFonts w:ascii="Times New Roman" w:hAnsi="Times New Roman" w:cs="Times New Roman"/>
          <w:sz w:val="28"/>
          <w:szCs w:val="28"/>
        </w:rPr>
        <w:t xml:space="preserve"> </w:t>
      </w:r>
      <w:r w:rsidR="006C556D" w:rsidRPr="005D31D2">
        <w:rPr>
          <w:rFonts w:ascii="Times New Roman" w:hAnsi="Times New Roman" w:cs="Times New Roman"/>
          <w:sz w:val="28"/>
          <w:szCs w:val="28"/>
        </w:rPr>
        <w:t>социально-культурной деятельности.</w:t>
      </w:r>
    </w:p>
    <w:p w:rsidR="006C556D" w:rsidRPr="005D31D2" w:rsidRDefault="006C556D" w:rsidP="0055255B">
      <w:pPr>
        <w:pStyle w:val="a3"/>
        <w:numPr>
          <w:ilvl w:val="0"/>
          <w:numId w:val="2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Методические </w:t>
      </w:r>
      <w:r w:rsidR="00FD0326" w:rsidRPr="005D31D2">
        <w:rPr>
          <w:rFonts w:ascii="Times New Roman" w:hAnsi="Times New Roman" w:cs="Times New Roman"/>
          <w:sz w:val="28"/>
          <w:szCs w:val="28"/>
        </w:rPr>
        <w:t>основы групповых</w:t>
      </w:r>
      <w:r w:rsidRPr="005D31D2">
        <w:rPr>
          <w:rFonts w:ascii="Times New Roman" w:hAnsi="Times New Roman" w:cs="Times New Roman"/>
          <w:sz w:val="28"/>
          <w:szCs w:val="28"/>
        </w:rPr>
        <w:t xml:space="preserve"> форм социально-культурной деятельности.</w:t>
      </w:r>
    </w:p>
    <w:p w:rsidR="006C556D" w:rsidRPr="005D31D2" w:rsidRDefault="006C556D" w:rsidP="0055255B">
      <w:pPr>
        <w:pStyle w:val="a3"/>
        <w:numPr>
          <w:ilvl w:val="0"/>
          <w:numId w:val="2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Разработать проект программы   культурно-</w:t>
      </w:r>
      <w:r w:rsidR="00FD0326" w:rsidRPr="005D31D2">
        <w:rPr>
          <w:rFonts w:ascii="Times New Roman" w:hAnsi="Times New Roman" w:cs="Times New Roman"/>
          <w:sz w:val="28"/>
          <w:szCs w:val="28"/>
        </w:rPr>
        <w:t>творческого направления</w:t>
      </w:r>
      <w:r w:rsidRPr="005D31D2">
        <w:rPr>
          <w:rFonts w:ascii="Times New Roman" w:hAnsi="Times New Roman" w:cs="Times New Roman"/>
          <w:sz w:val="28"/>
          <w:szCs w:val="28"/>
        </w:rPr>
        <w:t xml:space="preserve">: конкурса, фестиваля, праздника и </w:t>
      </w:r>
      <w:r w:rsidR="00FD0326"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10</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C556D" w:rsidRPr="00416D03">
        <w:rPr>
          <w:rFonts w:ascii="Times New Roman" w:hAnsi="Times New Roman" w:cs="Times New Roman"/>
          <w:sz w:val="28"/>
          <w:szCs w:val="28"/>
        </w:rPr>
        <w:t xml:space="preserve">Характеристика содержания и </w:t>
      </w:r>
      <w:r w:rsidR="00FD0326" w:rsidRPr="00416D03">
        <w:rPr>
          <w:rFonts w:ascii="Times New Roman" w:hAnsi="Times New Roman" w:cs="Times New Roman"/>
          <w:sz w:val="28"/>
          <w:szCs w:val="28"/>
        </w:rPr>
        <w:t>форм социально</w:t>
      </w:r>
      <w:r w:rsidR="006C556D" w:rsidRPr="00416D03">
        <w:rPr>
          <w:rFonts w:ascii="Times New Roman" w:hAnsi="Times New Roman" w:cs="Times New Roman"/>
          <w:sz w:val="28"/>
          <w:szCs w:val="28"/>
        </w:rPr>
        <w:t>-культурной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Методические основы информационно-просветительной деятельности.</w:t>
      </w:r>
    </w:p>
    <w:p w:rsidR="000D6DD0"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 xml:space="preserve">Разработать проект программы рекреативно-оздоровительной </w:t>
      </w:r>
      <w:r w:rsidR="00373A54" w:rsidRPr="00416D03">
        <w:rPr>
          <w:rFonts w:ascii="Times New Roman" w:hAnsi="Times New Roman" w:cs="Times New Roman"/>
          <w:sz w:val="28"/>
          <w:szCs w:val="28"/>
        </w:rPr>
        <w:t>направленности: акции</w:t>
      </w:r>
      <w:r w:rsidR="006C556D" w:rsidRPr="00416D03">
        <w:rPr>
          <w:rFonts w:ascii="Times New Roman" w:hAnsi="Times New Roman" w:cs="Times New Roman"/>
          <w:sz w:val="28"/>
          <w:szCs w:val="28"/>
        </w:rPr>
        <w:t xml:space="preserve">, вечера, праздника, шоу и </w:t>
      </w:r>
      <w:bookmarkStart w:id="0" w:name="_GoBack"/>
      <w:bookmarkEnd w:id="0"/>
      <w:r w:rsidR="00373A54" w:rsidRPr="00416D03">
        <w:rPr>
          <w:rFonts w:ascii="Times New Roman" w:hAnsi="Times New Roman" w:cs="Times New Roman"/>
          <w:sz w:val="28"/>
          <w:szCs w:val="28"/>
        </w:rPr>
        <w:t>т.д. (</w:t>
      </w:r>
      <w:r w:rsidR="006C556D" w:rsidRPr="00416D03">
        <w:rPr>
          <w:rFonts w:ascii="Times New Roman" w:hAnsi="Times New Roman" w:cs="Times New Roman"/>
          <w:sz w:val="28"/>
          <w:szCs w:val="28"/>
        </w:rPr>
        <w:t>по выбору студента)</w:t>
      </w:r>
    </w:p>
    <w:p w:rsidR="00FD0326" w:rsidRDefault="00FD0326" w:rsidP="00EA49C5">
      <w:pPr>
        <w:pStyle w:val="a8"/>
        <w:jc w:val="center"/>
        <w:rPr>
          <w:rFonts w:ascii="Times New Roman" w:eastAsia="Times New Roman" w:hAnsi="Times New Roman" w:cs="Times New Roman"/>
          <w:b/>
          <w:sz w:val="28"/>
          <w:szCs w:val="28"/>
        </w:rPr>
      </w:pPr>
    </w:p>
    <w:p w:rsidR="009100A7" w:rsidRPr="005D31D2" w:rsidRDefault="003A3B2A" w:rsidP="00D40CD4">
      <w:pPr>
        <w:pStyle w:val="a8"/>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 xml:space="preserve">«Теория </w:t>
      </w:r>
      <w:r w:rsidR="00FD0326" w:rsidRPr="005D31D2">
        <w:rPr>
          <w:rFonts w:ascii="Times New Roman" w:eastAsia="Times New Roman" w:hAnsi="Times New Roman" w:cs="Times New Roman"/>
          <w:b/>
          <w:sz w:val="28"/>
          <w:szCs w:val="28"/>
        </w:rPr>
        <w:t>режиссуры»</w:t>
      </w:r>
    </w:p>
    <w:p w:rsidR="009100A7" w:rsidRPr="00D40CD4" w:rsidRDefault="009100A7" w:rsidP="00D40CD4">
      <w:pPr>
        <w:pStyle w:val="a3"/>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43472" w:rsidRPr="005D31D2">
        <w:rPr>
          <w:rFonts w:ascii="Times New Roman" w:hAnsi="Times New Roman" w:cs="Times New Roman"/>
          <w:b/>
          <w:i/>
          <w:sz w:val="28"/>
          <w:szCs w:val="28"/>
        </w:rPr>
        <w:t xml:space="preserve">опросы к </w:t>
      </w:r>
      <w:r w:rsidRPr="005D31D2">
        <w:rPr>
          <w:rFonts w:ascii="Times New Roman" w:hAnsi="Times New Roman" w:cs="Times New Roman"/>
          <w:b/>
          <w:i/>
          <w:sz w:val="28"/>
          <w:szCs w:val="28"/>
        </w:rPr>
        <w:t>дифференцированному зачету</w:t>
      </w:r>
      <w:r w:rsidR="00843472" w:rsidRPr="005D31D2">
        <w:rPr>
          <w:rFonts w:ascii="Times New Roman" w:hAnsi="Times New Roman" w:cs="Times New Roman"/>
          <w:b/>
          <w:i/>
          <w:sz w:val="28"/>
          <w:szCs w:val="28"/>
        </w:rPr>
        <w:t>:</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этапы становления и развития режиссуры;</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как специальная </w:t>
      </w:r>
      <w:r w:rsidR="009100A7" w:rsidRPr="005D31D2">
        <w:rPr>
          <w:rFonts w:ascii="Times New Roman" w:hAnsi="Times New Roman" w:cs="Times New Roman"/>
          <w:sz w:val="28"/>
          <w:szCs w:val="28"/>
        </w:rPr>
        <w:t>отрасль в</w:t>
      </w:r>
      <w:r w:rsidRPr="005D31D2">
        <w:rPr>
          <w:rFonts w:ascii="Times New Roman" w:hAnsi="Times New Roman" w:cs="Times New Roman"/>
          <w:sz w:val="28"/>
          <w:szCs w:val="28"/>
        </w:rPr>
        <w:t xml:space="preserve"> театральном искусстве;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Артистическое и режиссерское творчество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К.С. Станиславский – педагог, ученый, писатель;</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Мировое значение творческого наследия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Открытие Московского художественного театра. Основные направления (линии) деятельности МХТ. Московские театры и студии, возникшие на основе МХТ;</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Жизнь и деятельность В.И. Немировича – Данченко;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В.И. Немировича–Данченко о сущности режиссерского и актерского творчества;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принципы театра;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Основные нормы эстетики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Основные положения и принципы системы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Сценическое действие–основное выразительное средство зрелищного искусства;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Сценическое внимание;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Сценическая вера;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Сценическое отношение;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w:t>
      </w:r>
      <w:r w:rsidR="009100A7" w:rsidRPr="005D31D2">
        <w:rPr>
          <w:rFonts w:ascii="Times New Roman" w:hAnsi="Times New Roman" w:cs="Times New Roman"/>
          <w:sz w:val="28"/>
          <w:szCs w:val="28"/>
        </w:rPr>
        <w:t>– Сценическое</w:t>
      </w:r>
      <w:r w:rsidRPr="005D31D2">
        <w:rPr>
          <w:rFonts w:ascii="Times New Roman" w:hAnsi="Times New Roman" w:cs="Times New Roman"/>
          <w:sz w:val="28"/>
          <w:szCs w:val="28"/>
        </w:rPr>
        <w:t xml:space="preserve"> воображение;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Сценическая свобода;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сущность метода действенного анализа;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роль Темы, Идеи, Сверхзадачи в формировании режиссерского замысла;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«конфликт и конфликтная сущность»;</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«событие», «структура события», «событийный ряд»;</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 Раскройте особенности монтажного искусства;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видам монтажа;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Роль монтажа в театральных постановках;</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«жанр» и его использование в режиссерской практике;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w:t>
      </w:r>
      <w:r w:rsidR="009100A7" w:rsidRPr="005D31D2">
        <w:rPr>
          <w:rFonts w:ascii="Times New Roman" w:hAnsi="Times New Roman" w:cs="Times New Roman"/>
          <w:sz w:val="28"/>
          <w:szCs w:val="28"/>
        </w:rPr>
        <w:t>«художественный</w:t>
      </w:r>
      <w:r w:rsidRPr="005D31D2">
        <w:rPr>
          <w:rFonts w:ascii="Times New Roman" w:hAnsi="Times New Roman" w:cs="Times New Roman"/>
          <w:sz w:val="28"/>
          <w:szCs w:val="28"/>
        </w:rPr>
        <w:t xml:space="preserve"> образ и дайте характеристику средствам художественной образности»;</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Мизансцена. Виды Мизансцен и ракурсов. Мизансцена и планы.</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Свяжите между собой понятия: мизансцена и темпо-ритм, мизансцена и декорации;</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Свяжите между собой понятия: мизансцена и событие, мизансцена и режиссерский замысел;</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В. Мейерхольда. Биомеханика В. Мейерхольда;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Э. </w:t>
      </w:r>
      <w:proofErr w:type="spellStart"/>
      <w:r w:rsidRPr="005D31D2">
        <w:rPr>
          <w:rFonts w:ascii="Times New Roman" w:hAnsi="Times New Roman" w:cs="Times New Roman"/>
          <w:sz w:val="28"/>
          <w:szCs w:val="28"/>
        </w:rPr>
        <w:t>Пискатора</w:t>
      </w:r>
      <w:proofErr w:type="spellEnd"/>
      <w:r w:rsidRPr="005D31D2">
        <w:rPr>
          <w:rFonts w:ascii="Times New Roman" w:hAnsi="Times New Roman" w:cs="Times New Roman"/>
          <w:sz w:val="28"/>
          <w:szCs w:val="28"/>
        </w:rPr>
        <w:t xml:space="preserve"> и Б. Брехта. Найдите отличия и сходства политического и эпического театра;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М. </w:t>
      </w:r>
      <w:proofErr w:type="spellStart"/>
      <w:r w:rsidRPr="005D31D2">
        <w:rPr>
          <w:rFonts w:ascii="Times New Roman" w:hAnsi="Times New Roman" w:cs="Times New Roman"/>
          <w:sz w:val="28"/>
          <w:szCs w:val="28"/>
        </w:rPr>
        <w:t>Рейнхарда</w:t>
      </w:r>
      <w:proofErr w:type="spellEnd"/>
      <w:r w:rsidRPr="005D31D2">
        <w:rPr>
          <w:rFonts w:ascii="Times New Roman" w:hAnsi="Times New Roman" w:cs="Times New Roman"/>
          <w:sz w:val="28"/>
          <w:szCs w:val="28"/>
        </w:rPr>
        <w:t>. Раскройте модель синтетического театра.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Е. Вахтангова. Что такое «игра-импровизация».</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w:t>
      </w:r>
      <w:r w:rsidR="009100A7" w:rsidRPr="005D31D2">
        <w:rPr>
          <w:rFonts w:ascii="Times New Roman" w:hAnsi="Times New Roman" w:cs="Times New Roman"/>
          <w:sz w:val="28"/>
          <w:szCs w:val="28"/>
        </w:rPr>
        <w:t>общим условиям</w:t>
      </w:r>
      <w:r w:rsidRPr="005D31D2">
        <w:rPr>
          <w:rFonts w:ascii="Times New Roman" w:hAnsi="Times New Roman" w:cs="Times New Roman"/>
          <w:sz w:val="28"/>
          <w:szCs w:val="28"/>
        </w:rPr>
        <w:t xml:space="preserve"> художественного творчества;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профессиональным качествам режиссера;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Практическое задание. В предложенном художественном произведении определите: идейно-тематический анализ;</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Практическое задание. В предложенном художественном произведении определите: конфликт (сквозное действие и контр действие);</w:t>
      </w:r>
    </w:p>
    <w:p w:rsidR="009100A7"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Практическое задание. В предложенном художественном произведении определите: событийный ряд.</w:t>
      </w:r>
    </w:p>
    <w:p w:rsidR="00637E4F" w:rsidRPr="00D40CD4" w:rsidRDefault="00637E4F" w:rsidP="00637E4F">
      <w:pPr>
        <w:pStyle w:val="a3"/>
        <w:spacing w:after="0" w:line="240" w:lineRule="auto"/>
        <w:jc w:val="both"/>
        <w:rPr>
          <w:rFonts w:ascii="Times New Roman" w:hAnsi="Times New Roman" w:cs="Times New Roman"/>
          <w:sz w:val="28"/>
          <w:szCs w:val="28"/>
        </w:rPr>
      </w:pPr>
    </w:p>
    <w:p w:rsidR="00843472" w:rsidRPr="00EA49C5" w:rsidRDefault="005820D3"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w:t>
      </w:r>
      <w:r w:rsidR="00843472" w:rsidRPr="00EA49C5">
        <w:rPr>
          <w:rFonts w:ascii="Times New Roman" w:hAnsi="Times New Roman" w:cs="Times New Roman"/>
          <w:b/>
          <w:sz w:val="28"/>
          <w:szCs w:val="28"/>
        </w:rPr>
        <w:t>онтрольная работа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1 вариант</w:t>
      </w:r>
    </w:p>
    <w:p w:rsidR="00843472" w:rsidRPr="005D31D2" w:rsidRDefault="00843472" w:rsidP="0055255B">
      <w:pPr>
        <w:pStyle w:val="a3"/>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Сущность метода действенного анализа;</w:t>
      </w:r>
    </w:p>
    <w:p w:rsidR="00843472" w:rsidRPr="005D31D2" w:rsidRDefault="00843472" w:rsidP="0055255B">
      <w:pPr>
        <w:pStyle w:val="a3"/>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Тема, идея, сверхзадача и их роль в формировании режиссерского замысла.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2 вариант</w:t>
      </w:r>
    </w:p>
    <w:p w:rsidR="00843472" w:rsidRPr="005D31D2" w:rsidRDefault="00843472" w:rsidP="0055255B">
      <w:pPr>
        <w:pStyle w:val="a3"/>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Жанр как историческая сложившиеся разновидность художественного творчества;</w:t>
      </w:r>
    </w:p>
    <w:p w:rsidR="00843472" w:rsidRPr="005D31D2" w:rsidRDefault="00843472" w:rsidP="0055255B">
      <w:pPr>
        <w:pStyle w:val="a3"/>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Мизансцена-первоэлемент режиссерского замысла.</w:t>
      </w:r>
    </w:p>
    <w:p w:rsidR="009A2753" w:rsidRDefault="009A2753" w:rsidP="00EA49C5">
      <w:pPr>
        <w:pStyle w:val="a3"/>
        <w:spacing w:after="0" w:line="240" w:lineRule="auto"/>
        <w:jc w:val="center"/>
        <w:rPr>
          <w:rFonts w:ascii="Times New Roman" w:hAnsi="Times New Roman" w:cs="Times New Roman"/>
          <w:b/>
          <w:sz w:val="28"/>
          <w:szCs w:val="28"/>
        </w:rPr>
      </w:pP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3 вариант</w:t>
      </w:r>
    </w:p>
    <w:p w:rsidR="00843472" w:rsidRPr="005D31D2" w:rsidRDefault="00843472" w:rsidP="0055255B">
      <w:pPr>
        <w:pStyle w:val="a3"/>
        <w:numPr>
          <w:ilvl w:val="0"/>
          <w:numId w:val="1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Художественный образ;</w:t>
      </w:r>
    </w:p>
    <w:p w:rsidR="00843472" w:rsidRPr="005D31D2" w:rsidRDefault="00843472" w:rsidP="0055255B">
      <w:pPr>
        <w:pStyle w:val="a3"/>
        <w:numPr>
          <w:ilvl w:val="0"/>
          <w:numId w:val="1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В. Мейерхольда и </w:t>
      </w:r>
      <w:proofErr w:type="spellStart"/>
      <w:r w:rsidRPr="005D31D2">
        <w:rPr>
          <w:rFonts w:ascii="Times New Roman" w:hAnsi="Times New Roman" w:cs="Times New Roman"/>
          <w:sz w:val="28"/>
          <w:szCs w:val="28"/>
        </w:rPr>
        <w:t>агиттеатр</w:t>
      </w:r>
      <w:proofErr w:type="spellEnd"/>
      <w:r w:rsidRPr="005D31D2">
        <w:rPr>
          <w:rFonts w:ascii="Times New Roman" w:hAnsi="Times New Roman" w:cs="Times New Roman"/>
          <w:sz w:val="28"/>
          <w:szCs w:val="28"/>
        </w:rPr>
        <w:t xml:space="preserve"> </w:t>
      </w:r>
      <w:proofErr w:type="spellStart"/>
      <w:r w:rsidRPr="005D31D2">
        <w:rPr>
          <w:rFonts w:ascii="Times New Roman" w:hAnsi="Times New Roman" w:cs="Times New Roman"/>
          <w:sz w:val="28"/>
          <w:szCs w:val="28"/>
        </w:rPr>
        <w:t>В.Маяковского</w:t>
      </w:r>
      <w:proofErr w:type="spellEnd"/>
      <w:r w:rsidRPr="005D31D2">
        <w:rPr>
          <w:rFonts w:ascii="Times New Roman" w:hAnsi="Times New Roman" w:cs="Times New Roman"/>
          <w:sz w:val="28"/>
          <w:szCs w:val="28"/>
        </w:rPr>
        <w:t>.</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4 вариант</w:t>
      </w:r>
    </w:p>
    <w:p w:rsidR="00843472" w:rsidRPr="005D31D2" w:rsidRDefault="00843472" w:rsidP="0055255B">
      <w:pPr>
        <w:pStyle w:val="a3"/>
        <w:numPr>
          <w:ilvl w:val="0"/>
          <w:numId w:val="1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В.И. Немировича-Данченко о сущности режиссерского и актерского творчества;</w:t>
      </w:r>
    </w:p>
    <w:p w:rsidR="00843472" w:rsidRPr="005D31D2" w:rsidRDefault="00843472" w:rsidP="0055255B">
      <w:pPr>
        <w:pStyle w:val="a3"/>
        <w:numPr>
          <w:ilvl w:val="0"/>
          <w:numId w:val="19"/>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 xml:space="preserve">Основные принципы политического театра Э. </w:t>
      </w:r>
      <w:proofErr w:type="spellStart"/>
      <w:r w:rsidRPr="005D31D2">
        <w:rPr>
          <w:rFonts w:ascii="Times New Roman" w:hAnsi="Times New Roman" w:cs="Times New Roman"/>
          <w:sz w:val="28"/>
          <w:szCs w:val="28"/>
        </w:rPr>
        <w:t>Пискатора</w:t>
      </w:r>
      <w:proofErr w:type="spellEnd"/>
      <w:r w:rsidRPr="005D31D2">
        <w:rPr>
          <w:rFonts w:ascii="Times New Roman" w:hAnsi="Times New Roman" w:cs="Times New Roman"/>
          <w:sz w:val="28"/>
          <w:szCs w:val="28"/>
        </w:rPr>
        <w:t xml:space="preserve"> и эпического театра Б. Брехта.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lastRenderedPageBreak/>
        <w:t>5 вариант</w:t>
      </w:r>
    </w:p>
    <w:p w:rsidR="00843472" w:rsidRPr="005D31D2" w:rsidRDefault="00843472" w:rsidP="0055255B">
      <w:pPr>
        <w:pStyle w:val="a3"/>
        <w:numPr>
          <w:ilvl w:val="0"/>
          <w:numId w:val="2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Жизнь и деятельность К.С. Станиславского;</w:t>
      </w:r>
    </w:p>
    <w:p w:rsidR="00843472" w:rsidRPr="005D31D2" w:rsidRDefault="00843472" w:rsidP="0055255B">
      <w:pPr>
        <w:pStyle w:val="a3"/>
        <w:numPr>
          <w:ilvl w:val="0"/>
          <w:numId w:val="2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 </w:t>
      </w:r>
      <w:proofErr w:type="spellStart"/>
      <w:r w:rsidRPr="005D31D2">
        <w:rPr>
          <w:rFonts w:ascii="Times New Roman" w:hAnsi="Times New Roman" w:cs="Times New Roman"/>
          <w:sz w:val="28"/>
          <w:szCs w:val="28"/>
        </w:rPr>
        <w:t>Рейнхард</w:t>
      </w:r>
      <w:proofErr w:type="spellEnd"/>
      <w:r w:rsidRPr="005D31D2">
        <w:rPr>
          <w:rFonts w:ascii="Times New Roman" w:hAnsi="Times New Roman" w:cs="Times New Roman"/>
          <w:sz w:val="28"/>
          <w:szCs w:val="28"/>
        </w:rPr>
        <w:t xml:space="preserve"> и модель синтетического театра.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6 вариант</w:t>
      </w:r>
    </w:p>
    <w:p w:rsidR="00843472" w:rsidRPr="005D31D2" w:rsidRDefault="00843472" w:rsidP="0055255B">
      <w:pPr>
        <w:pStyle w:val="a3"/>
        <w:numPr>
          <w:ilvl w:val="0"/>
          <w:numId w:val="2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К.С. Станиславский и В.И. Немирович-Данченко-реформаторы сценического искусства;</w:t>
      </w:r>
    </w:p>
    <w:p w:rsidR="00843472" w:rsidRPr="005D31D2" w:rsidRDefault="00843472" w:rsidP="0055255B">
      <w:pPr>
        <w:pStyle w:val="a3"/>
        <w:numPr>
          <w:ilvl w:val="0"/>
          <w:numId w:val="2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Е.Б. Вахтангов и его тенденции театральности, народности и современности.</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7 вариант</w:t>
      </w:r>
    </w:p>
    <w:p w:rsidR="00843472" w:rsidRPr="005D31D2" w:rsidRDefault="00843472" w:rsidP="0055255B">
      <w:pPr>
        <w:pStyle w:val="a3"/>
        <w:numPr>
          <w:ilvl w:val="0"/>
          <w:numId w:val="2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Становление режиссуры как вида художественного творчества;</w:t>
      </w:r>
    </w:p>
    <w:p w:rsidR="00843472" w:rsidRPr="005D31D2" w:rsidRDefault="00843472" w:rsidP="0055255B">
      <w:pPr>
        <w:pStyle w:val="a3"/>
        <w:numPr>
          <w:ilvl w:val="0"/>
          <w:numId w:val="2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Природа актерской игры.</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8 вариант</w:t>
      </w:r>
    </w:p>
    <w:p w:rsidR="00843472" w:rsidRPr="005D31D2" w:rsidRDefault="00843472" w:rsidP="0055255B">
      <w:pPr>
        <w:pStyle w:val="a3"/>
        <w:numPr>
          <w:ilvl w:val="0"/>
          <w:numId w:val="2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Основной конфликт как отражение реальных жизненных противоречий и как потенциальный заряд сценического действия;</w:t>
      </w:r>
    </w:p>
    <w:p w:rsidR="005820D3" w:rsidRPr="00D40CD4" w:rsidRDefault="00843472" w:rsidP="0055255B">
      <w:pPr>
        <w:pStyle w:val="a3"/>
        <w:numPr>
          <w:ilvl w:val="0"/>
          <w:numId w:val="2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положения и принципы системы К.С. Станиславского.</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9 вариант</w:t>
      </w:r>
    </w:p>
    <w:p w:rsidR="00843472" w:rsidRPr="005D31D2" w:rsidRDefault="00843472" w:rsidP="0055255B">
      <w:pPr>
        <w:pStyle w:val="a3"/>
        <w:numPr>
          <w:ilvl w:val="0"/>
          <w:numId w:val="24"/>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Монтаж – творческий метод образно-художественного выражения режиссерской мысли;</w:t>
      </w:r>
    </w:p>
    <w:p w:rsidR="00843472" w:rsidRPr="005D31D2" w:rsidRDefault="00843472" w:rsidP="0055255B">
      <w:pPr>
        <w:pStyle w:val="a3"/>
        <w:numPr>
          <w:ilvl w:val="0"/>
          <w:numId w:val="24"/>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Сценическое действие основное выразительные средство зрелищного искусства.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10 вариант</w:t>
      </w:r>
    </w:p>
    <w:p w:rsidR="00843472" w:rsidRPr="005D31D2" w:rsidRDefault="00843472" w:rsidP="0055255B">
      <w:pPr>
        <w:pStyle w:val="a3"/>
        <w:numPr>
          <w:ilvl w:val="0"/>
          <w:numId w:val="2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Режиссура как вид художественного творчества;</w:t>
      </w:r>
    </w:p>
    <w:p w:rsidR="00843472" w:rsidRDefault="00843472" w:rsidP="0055255B">
      <w:pPr>
        <w:pStyle w:val="a3"/>
        <w:numPr>
          <w:ilvl w:val="0"/>
          <w:numId w:val="2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принципы воспитания актера.</w:t>
      </w:r>
    </w:p>
    <w:p w:rsidR="005820D3" w:rsidRPr="005D31D2" w:rsidRDefault="005820D3" w:rsidP="005820D3">
      <w:pPr>
        <w:pStyle w:val="a3"/>
        <w:spacing w:after="0" w:line="240" w:lineRule="auto"/>
        <w:ind w:left="1440"/>
        <w:jc w:val="both"/>
        <w:rPr>
          <w:rFonts w:ascii="Times New Roman" w:hAnsi="Times New Roman" w:cs="Times New Roman"/>
          <w:sz w:val="28"/>
          <w:szCs w:val="28"/>
        </w:rPr>
      </w:pPr>
    </w:p>
    <w:p w:rsidR="00843472" w:rsidRPr="005D31D2" w:rsidRDefault="00843472" w:rsidP="00EA49C5">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Литература</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Абалкин, Н.А. Рассказы о театре/ Н.А. Абалкин. - </w:t>
      </w:r>
      <w:proofErr w:type="spellStart"/>
      <w:proofErr w:type="gramStart"/>
      <w:r w:rsidRPr="005D31D2">
        <w:rPr>
          <w:rFonts w:ascii="Times New Roman" w:hAnsi="Times New Roman" w:cs="Times New Roman"/>
          <w:sz w:val="28"/>
          <w:szCs w:val="28"/>
        </w:rPr>
        <w:t>М.:Мол</w:t>
      </w:r>
      <w:proofErr w:type="spellEnd"/>
      <w:proofErr w:type="gramEnd"/>
      <w:r w:rsidRPr="005D31D2">
        <w:rPr>
          <w:rFonts w:ascii="Times New Roman" w:hAnsi="Times New Roman" w:cs="Times New Roman"/>
          <w:sz w:val="28"/>
          <w:szCs w:val="28"/>
        </w:rPr>
        <w:t>. Гвардия,1981.</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Акимов, Н.П. Театральное наследие в 2-х т./Н.П. Акимов. - </w:t>
      </w:r>
      <w:r w:rsidR="009100A7" w:rsidRPr="005D31D2">
        <w:rPr>
          <w:rFonts w:ascii="Times New Roman" w:hAnsi="Times New Roman" w:cs="Times New Roman"/>
          <w:sz w:val="28"/>
          <w:szCs w:val="28"/>
        </w:rPr>
        <w:t>М.: Искусство</w:t>
      </w:r>
      <w:r w:rsidRPr="005D31D2">
        <w:rPr>
          <w:rFonts w:ascii="Times New Roman" w:hAnsi="Times New Roman" w:cs="Times New Roman"/>
          <w:sz w:val="28"/>
          <w:szCs w:val="28"/>
        </w:rPr>
        <w:t>,1978.</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Алиса </w:t>
      </w:r>
      <w:proofErr w:type="spellStart"/>
      <w:r w:rsidRPr="005D31D2">
        <w:rPr>
          <w:rFonts w:ascii="Times New Roman" w:hAnsi="Times New Roman" w:cs="Times New Roman"/>
          <w:sz w:val="28"/>
          <w:szCs w:val="28"/>
        </w:rPr>
        <w:t>Коонен</w:t>
      </w:r>
      <w:proofErr w:type="spellEnd"/>
      <w:r w:rsidRPr="005D31D2">
        <w:rPr>
          <w:rFonts w:ascii="Times New Roman" w:hAnsi="Times New Roman" w:cs="Times New Roman"/>
          <w:sz w:val="28"/>
          <w:szCs w:val="28"/>
        </w:rPr>
        <w:t xml:space="preserve">. Страница жизни/Алиса </w:t>
      </w:r>
      <w:proofErr w:type="spellStart"/>
      <w:r w:rsidR="009100A7" w:rsidRPr="005D31D2">
        <w:rPr>
          <w:rFonts w:ascii="Times New Roman" w:hAnsi="Times New Roman" w:cs="Times New Roman"/>
          <w:sz w:val="28"/>
          <w:szCs w:val="28"/>
        </w:rPr>
        <w:t>Коонен</w:t>
      </w:r>
      <w:proofErr w:type="spellEnd"/>
      <w:r w:rsidR="009100A7" w:rsidRPr="005D31D2">
        <w:rPr>
          <w:rFonts w:ascii="Times New Roman" w:hAnsi="Times New Roman" w:cs="Times New Roman"/>
          <w:sz w:val="28"/>
          <w:szCs w:val="28"/>
        </w:rPr>
        <w:t>. -М.: Искусство</w:t>
      </w:r>
      <w:r w:rsidRPr="005D31D2">
        <w:rPr>
          <w:rFonts w:ascii="Times New Roman" w:hAnsi="Times New Roman" w:cs="Times New Roman"/>
          <w:sz w:val="28"/>
          <w:szCs w:val="28"/>
        </w:rPr>
        <w:t>,1986.</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proofErr w:type="spellStart"/>
      <w:r w:rsidRPr="005D31D2">
        <w:rPr>
          <w:rFonts w:ascii="Times New Roman" w:hAnsi="Times New Roman" w:cs="Times New Roman"/>
          <w:sz w:val="28"/>
          <w:szCs w:val="28"/>
        </w:rPr>
        <w:t>Алиерс</w:t>
      </w:r>
      <w:proofErr w:type="spellEnd"/>
      <w:r w:rsidRPr="005D31D2">
        <w:rPr>
          <w:rFonts w:ascii="Times New Roman" w:hAnsi="Times New Roman" w:cs="Times New Roman"/>
          <w:sz w:val="28"/>
          <w:szCs w:val="28"/>
        </w:rPr>
        <w:t xml:space="preserve">, Б.В. Театральные очерки в 2-х т./Б.В. </w:t>
      </w:r>
      <w:proofErr w:type="spellStart"/>
      <w:r w:rsidR="009100A7" w:rsidRPr="005D31D2">
        <w:rPr>
          <w:rFonts w:ascii="Times New Roman" w:hAnsi="Times New Roman" w:cs="Times New Roman"/>
          <w:sz w:val="28"/>
          <w:szCs w:val="28"/>
        </w:rPr>
        <w:t>Алиерс</w:t>
      </w:r>
      <w:proofErr w:type="spellEnd"/>
      <w:r w:rsidR="009100A7" w:rsidRPr="005D31D2">
        <w:rPr>
          <w:rFonts w:ascii="Times New Roman" w:hAnsi="Times New Roman" w:cs="Times New Roman"/>
          <w:sz w:val="28"/>
          <w:szCs w:val="28"/>
        </w:rPr>
        <w:t>. -</w:t>
      </w:r>
      <w:r w:rsidRPr="005D31D2">
        <w:rPr>
          <w:rFonts w:ascii="Times New Roman" w:hAnsi="Times New Roman" w:cs="Times New Roman"/>
          <w:sz w:val="28"/>
          <w:szCs w:val="28"/>
        </w:rPr>
        <w:t>М.: Искусство,1985.</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Бояджиев, Г.Н. От Софокла до Брехта/Г.Н. </w:t>
      </w:r>
      <w:r w:rsidR="009100A7" w:rsidRPr="005D31D2">
        <w:rPr>
          <w:rFonts w:ascii="Times New Roman" w:hAnsi="Times New Roman" w:cs="Times New Roman"/>
          <w:sz w:val="28"/>
          <w:szCs w:val="28"/>
        </w:rPr>
        <w:t>Бояджиев. -</w:t>
      </w:r>
      <w:r w:rsidRPr="005D31D2">
        <w:rPr>
          <w:rFonts w:ascii="Times New Roman" w:hAnsi="Times New Roman" w:cs="Times New Roman"/>
          <w:sz w:val="28"/>
          <w:szCs w:val="28"/>
        </w:rPr>
        <w:t>М.: Просвещение, 1981.</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Бояджиев, Г.Н. Душу театра/Г.Н. Бояджиев. - М.: Мол. Гвардия,1974.</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Кузьмин, А.И. У истоков русского театра/А.И. Кузьмин. - </w:t>
      </w:r>
      <w:r w:rsidR="009100A7" w:rsidRPr="005D31D2">
        <w:rPr>
          <w:rFonts w:ascii="Times New Roman" w:hAnsi="Times New Roman" w:cs="Times New Roman"/>
          <w:sz w:val="28"/>
          <w:szCs w:val="28"/>
        </w:rPr>
        <w:t>М.: Просвещение</w:t>
      </w:r>
      <w:r w:rsidRPr="005D31D2">
        <w:rPr>
          <w:rFonts w:ascii="Times New Roman" w:hAnsi="Times New Roman" w:cs="Times New Roman"/>
          <w:sz w:val="28"/>
          <w:szCs w:val="28"/>
        </w:rPr>
        <w:t>,1989.</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Немирович - Данченко, В.И. Рождение театра/В.И. Немирович-Данченко. - </w:t>
      </w:r>
      <w:r w:rsidR="009100A7" w:rsidRPr="005D31D2">
        <w:rPr>
          <w:rFonts w:ascii="Times New Roman" w:hAnsi="Times New Roman" w:cs="Times New Roman"/>
          <w:sz w:val="28"/>
          <w:szCs w:val="28"/>
        </w:rPr>
        <w:t>М.: Просвещение</w:t>
      </w:r>
      <w:r w:rsidRPr="005D31D2">
        <w:rPr>
          <w:rFonts w:ascii="Times New Roman" w:hAnsi="Times New Roman" w:cs="Times New Roman"/>
          <w:sz w:val="28"/>
          <w:szCs w:val="28"/>
        </w:rPr>
        <w:t>,1989.</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Станиславский К.С. Об искусстве театра. Избранное/К.С. Станиславский. - М.,1982.</w:t>
      </w:r>
    </w:p>
    <w:p w:rsidR="00303831" w:rsidRPr="005820D3" w:rsidRDefault="00843472" w:rsidP="0055255B">
      <w:pPr>
        <w:pStyle w:val="a3"/>
        <w:numPr>
          <w:ilvl w:val="0"/>
          <w:numId w:val="26"/>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Фрадкин, И.М. Бертольд Брехт/И.М. Фрадкин. - М., 1965.</w:t>
      </w:r>
    </w:p>
    <w:p w:rsidR="009100A7" w:rsidRPr="00D40CD4" w:rsidRDefault="009100A7" w:rsidP="00D40CD4">
      <w:pPr>
        <w:spacing w:after="0" w:line="240" w:lineRule="auto"/>
        <w:jc w:val="both"/>
        <w:rPr>
          <w:rFonts w:ascii="Times New Roman" w:hAnsi="Times New Roman" w:cs="Times New Roman"/>
          <w:b/>
          <w:sz w:val="28"/>
          <w:szCs w:val="28"/>
        </w:rPr>
      </w:pPr>
    </w:p>
    <w:p w:rsidR="005820D3" w:rsidRDefault="00303831" w:rsidP="005820D3">
      <w:pPr>
        <w:tabs>
          <w:tab w:val="left" w:pos="709"/>
          <w:tab w:val="left" w:pos="851"/>
        </w:tabs>
        <w:spacing w:after="0" w:line="240" w:lineRule="auto"/>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«Режиссура культурно-массовых мероприятий</w:t>
      </w:r>
      <w:r w:rsidR="005820D3">
        <w:rPr>
          <w:rFonts w:ascii="Times New Roman" w:eastAsia="Times New Roman" w:hAnsi="Times New Roman" w:cs="Times New Roman"/>
          <w:b/>
          <w:sz w:val="28"/>
          <w:szCs w:val="28"/>
        </w:rPr>
        <w:t xml:space="preserve"> </w:t>
      </w:r>
      <w:r w:rsidRPr="005D31D2">
        <w:rPr>
          <w:rFonts w:ascii="Times New Roman" w:eastAsia="Times New Roman" w:hAnsi="Times New Roman" w:cs="Times New Roman"/>
          <w:b/>
          <w:sz w:val="28"/>
          <w:szCs w:val="28"/>
        </w:rPr>
        <w:t>и театрализованных</w:t>
      </w:r>
    </w:p>
    <w:p w:rsidR="00303831" w:rsidRPr="005D31D2" w:rsidRDefault="00D40CD4" w:rsidP="00D40CD4">
      <w:pPr>
        <w:tabs>
          <w:tab w:val="left" w:pos="709"/>
          <w:tab w:val="left" w:pos="851"/>
        </w:tabs>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представлений</w:t>
      </w:r>
      <w:proofErr w:type="gramEnd"/>
      <w:r>
        <w:rPr>
          <w:rFonts w:ascii="Times New Roman" w:eastAsia="Times New Roman" w:hAnsi="Times New Roman" w:cs="Times New Roman"/>
          <w:b/>
          <w:sz w:val="28"/>
          <w:szCs w:val="28"/>
        </w:rPr>
        <w:t>»</w:t>
      </w:r>
    </w:p>
    <w:p w:rsidR="00637E4F" w:rsidRDefault="00637E4F" w:rsidP="005D31D2">
      <w:pPr>
        <w:spacing w:after="0" w:line="240" w:lineRule="auto"/>
        <w:ind w:firstLine="567"/>
        <w:jc w:val="both"/>
        <w:rPr>
          <w:rFonts w:ascii="Times New Roman" w:eastAsia="Times New Roman" w:hAnsi="Times New Roman" w:cs="Times New Roman"/>
          <w:b/>
          <w:sz w:val="28"/>
          <w:szCs w:val="28"/>
        </w:rPr>
      </w:pPr>
    </w:p>
    <w:p w:rsidR="00303831" w:rsidRPr="005D31D2" w:rsidRDefault="00303831" w:rsidP="005D31D2">
      <w:pPr>
        <w:spacing w:after="0" w:line="240" w:lineRule="auto"/>
        <w:ind w:firstLine="567"/>
        <w:jc w:val="both"/>
        <w:rPr>
          <w:rFonts w:ascii="Times New Roman" w:eastAsia="Times New Roman" w:hAnsi="Times New Roman" w:cs="Times New Roman"/>
          <w:i/>
          <w:sz w:val="28"/>
          <w:szCs w:val="28"/>
        </w:rPr>
      </w:pPr>
      <w:r w:rsidRPr="005D31D2">
        <w:rPr>
          <w:rFonts w:ascii="Times New Roman" w:eastAsia="Times New Roman" w:hAnsi="Times New Roman" w:cs="Times New Roman"/>
          <w:i/>
          <w:sz w:val="28"/>
          <w:szCs w:val="28"/>
        </w:rPr>
        <w:t xml:space="preserve">Студент должен знать: </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систему</w:t>
      </w:r>
      <w:proofErr w:type="gramEnd"/>
      <w:r w:rsidRPr="005D31D2">
        <w:rPr>
          <w:rFonts w:ascii="Times New Roman" w:eastAsia="Times New Roman" w:hAnsi="Times New Roman" w:cs="Times New Roman"/>
          <w:sz w:val="28"/>
          <w:szCs w:val="28"/>
        </w:rPr>
        <w:t xml:space="preserve"> К.С. Станиславского;</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что</w:t>
      </w:r>
      <w:proofErr w:type="gramEnd"/>
      <w:r w:rsidRPr="005D31D2">
        <w:rPr>
          <w:rFonts w:ascii="Times New Roman" w:eastAsia="Times New Roman" w:hAnsi="Times New Roman" w:cs="Times New Roman"/>
          <w:sz w:val="28"/>
          <w:szCs w:val="28"/>
        </w:rPr>
        <w:t xml:space="preserve"> такое действие;</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lastRenderedPageBreak/>
        <w:t>отличие</w:t>
      </w:r>
      <w:proofErr w:type="gramEnd"/>
      <w:r w:rsidRPr="005D31D2">
        <w:rPr>
          <w:rFonts w:ascii="Times New Roman" w:eastAsia="Times New Roman" w:hAnsi="Times New Roman" w:cs="Times New Roman"/>
          <w:sz w:val="28"/>
          <w:szCs w:val="28"/>
        </w:rPr>
        <w:t xml:space="preserve"> искусства переживания и искусства преуспевания;</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роль</w:t>
      </w:r>
      <w:proofErr w:type="gramEnd"/>
      <w:r w:rsidRPr="005D31D2">
        <w:rPr>
          <w:rFonts w:ascii="Times New Roman" w:eastAsia="Times New Roman" w:hAnsi="Times New Roman" w:cs="Times New Roman"/>
          <w:sz w:val="28"/>
          <w:szCs w:val="28"/>
        </w:rPr>
        <w:t xml:space="preserve"> воображения и фантазии в актерском искусстве;</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семь</w:t>
      </w:r>
      <w:proofErr w:type="gramEnd"/>
      <w:r w:rsidRPr="005D31D2">
        <w:rPr>
          <w:rFonts w:ascii="Times New Roman" w:eastAsia="Times New Roman" w:hAnsi="Times New Roman" w:cs="Times New Roman"/>
          <w:sz w:val="28"/>
          <w:szCs w:val="28"/>
        </w:rPr>
        <w:t xml:space="preserve"> признаков события;</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что</w:t>
      </w:r>
      <w:proofErr w:type="gramEnd"/>
      <w:r w:rsidRPr="005D31D2">
        <w:rPr>
          <w:rFonts w:ascii="Times New Roman" w:eastAsia="Times New Roman" w:hAnsi="Times New Roman" w:cs="Times New Roman"/>
          <w:sz w:val="28"/>
          <w:szCs w:val="28"/>
        </w:rPr>
        <w:t xml:space="preserve"> такое этюд, замысел этюда;</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выстраивать</w:t>
      </w:r>
      <w:proofErr w:type="gramEnd"/>
      <w:r w:rsidRPr="005D31D2">
        <w:rPr>
          <w:rFonts w:ascii="Times New Roman" w:eastAsia="Times New Roman" w:hAnsi="Times New Roman" w:cs="Times New Roman"/>
          <w:sz w:val="28"/>
          <w:szCs w:val="28"/>
        </w:rPr>
        <w:t xml:space="preserve"> этюды на три события;</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понятие</w:t>
      </w:r>
      <w:proofErr w:type="gramEnd"/>
      <w:r w:rsidRPr="005D31D2">
        <w:rPr>
          <w:rFonts w:ascii="Times New Roman" w:eastAsia="Times New Roman" w:hAnsi="Times New Roman" w:cs="Times New Roman"/>
          <w:sz w:val="28"/>
          <w:szCs w:val="28"/>
        </w:rPr>
        <w:t xml:space="preserve"> </w:t>
      </w:r>
      <w:r w:rsidR="00227DEF" w:rsidRPr="005D31D2">
        <w:rPr>
          <w:rFonts w:ascii="Times New Roman" w:eastAsia="Times New Roman" w:hAnsi="Times New Roman" w:cs="Times New Roman"/>
          <w:sz w:val="28"/>
          <w:szCs w:val="28"/>
        </w:rPr>
        <w:t xml:space="preserve">и виды </w:t>
      </w:r>
      <w:r w:rsidRPr="005D31D2">
        <w:rPr>
          <w:rFonts w:ascii="Times New Roman" w:eastAsia="Times New Roman" w:hAnsi="Times New Roman" w:cs="Times New Roman"/>
          <w:sz w:val="28"/>
          <w:szCs w:val="28"/>
        </w:rPr>
        <w:t>театрализованного представления</w:t>
      </w:r>
      <w:r w:rsidR="00227DEF" w:rsidRPr="005D31D2">
        <w:rPr>
          <w:rFonts w:ascii="Times New Roman" w:eastAsia="Times New Roman" w:hAnsi="Times New Roman" w:cs="Times New Roman"/>
          <w:sz w:val="28"/>
          <w:szCs w:val="28"/>
        </w:rPr>
        <w:t>;</w:t>
      </w:r>
    </w:p>
    <w:p w:rsidR="00227DEF" w:rsidRPr="005D31D2" w:rsidRDefault="00227DEF"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этапы</w:t>
      </w:r>
      <w:proofErr w:type="gramEnd"/>
      <w:r w:rsidRPr="005D31D2">
        <w:rPr>
          <w:rFonts w:ascii="Times New Roman" w:eastAsia="Times New Roman" w:hAnsi="Times New Roman" w:cs="Times New Roman"/>
          <w:sz w:val="28"/>
          <w:szCs w:val="28"/>
        </w:rPr>
        <w:t xml:space="preserve"> работы над театрализованным представлением;</w:t>
      </w:r>
    </w:p>
    <w:p w:rsidR="00227DEF" w:rsidRPr="005D31D2" w:rsidRDefault="00227DEF"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режиссерский</w:t>
      </w:r>
      <w:proofErr w:type="gramEnd"/>
      <w:r w:rsidRPr="005D31D2">
        <w:rPr>
          <w:rFonts w:ascii="Times New Roman" w:eastAsia="Times New Roman" w:hAnsi="Times New Roman" w:cs="Times New Roman"/>
          <w:sz w:val="28"/>
          <w:szCs w:val="28"/>
        </w:rPr>
        <w:t xml:space="preserve"> ход;</w:t>
      </w:r>
    </w:p>
    <w:p w:rsidR="00227DEF" w:rsidRPr="005D31D2" w:rsidRDefault="00227DEF" w:rsidP="003C5F49">
      <w:pPr>
        <w:pStyle w:val="a3"/>
        <w:numPr>
          <w:ilvl w:val="0"/>
          <w:numId w:val="1"/>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что</w:t>
      </w:r>
      <w:proofErr w:type="gramEnd"/>
      <w:r w:rsidRPr="005D31D2">
        <w:rPr>
          <w:rFonts w:ascii="Times New Roman" w:eastAsia="Times New Roman" w:hAnsi="Times New Roman" w:cs="Times New Roman"/>
          <w:sz w:val="28"/>
          <w:szCs w:val="28"/>
        </w:rPr>
        <w:t xml:space="preserve"> такое репетиция.</w:t>
      </w:r>
    </w:p>
    <w:p w:rsidR="00303831" w:rsidRPr="005D31D2" w:rsidRDefault="00303831" w:rsidP="005D31D2">
      <w:pPr>
        <w:spacing w:after="0" w:line="240" w:lineRule="auto"/>
        <w:ind w:firstLine="567"/>
        <w:jc w:val="both"/>
        <w:rPr>
          <w:rFonts w:ascii="Times New Roman" w:eastAsia="Times New Roman" w:hAnsi="Times New Roman" w:cs="Times New Roman"/>
          <w:i/>
          <w:sz w:val="28"/>
          <w:szCs w:val="28"/>
        </w:rPr>
      </w:pPr>
      <w:proofErr w:type="gramStart"/>
      <w:r w:rsidRPr="005D31D2">
        <w:rPr>
          <w:rFonts w:ascii="Times New Roman" w:eastAsia="Times New Roman" w:hAnsi="Times New Roman" w:cs="Times New Roman"/>
          <w:i/>
          <w:sz w:val="28"/>
          <w:szCs w:val="28"/>
        </w:rPr>
        <w:t>уметь</w:t>
      </w:r>
      <w:proofErr w:type="gramEnd"/>
      <w:r w:rsidRPr="005D31D2">
        <w:rPr>
          <w:rFonts w:ascii="Times New Roman" w:eastAsia="Times New Roman" w:hAnsi="Times New Roman" w:cs="Times New Roman"/>
          <w:i/>
          <w:sz w:val="28"/>
          <w:szCs w:val="28"/>
        </w:rPr>
        <w:t>:</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владеть</w:t>
      </w:r>
      <w:proofErr w:type="gramEnd"/>
      <w:r w:rsidRPr="005D31D2">
        <w:rPr>
          <w:rFonts w:ascii="Times New Roman" w:eastAsia="Times New Roman" w:hAnsi="Times New Roman" w:cs="Times New Roman"/>
          <w:sz w:val="28"/>
          <w:szCs w:val="28"/>
        </w:rPr>
        <w:t xml:space="preserve"> элементами актерского мастерства;</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выстраивать</w:t>
      </w:r>
      <w:proofErr w:type="gramEnd"/>
      <w:r w:rsidRPr="005D31D2">
        <w:rPr>
          <w:rFonts w:ascii="Times New Roman" w:eastAsia="Times New Roman" w:hAnsi="Times New Roman" w:cs="Times New Roman"/>
          <w:sz w:val="28"/>
          <w:szCs w:val="28"/>
        </w:rPr>
        <w:t xml:space="preserve"> этюды на три события;</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разрабатывать</w:t>
      </w:r>
      <w:proofErr w:type="gramEnd"/>
      <w:r w:rsidRPr="005D31D2">
        <w:rPr>
          <w:rFonts w:ascii="Times New Roman" w:eastAsia="Times New Roman" w:hAnsi="Times New Roman" w:cs="Times New Roman"/>
          <w:sz w:val="28"/>
          <w:szCs w:val="28"/>
        </w:rPr>
        <w:t xml:space="preserve"> этюд на основе художественного материала;</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проводить</w:t>
      </w:r>
      <w:proofErr w:type="gramEnd"/>
      <w:r w:rsidRPr="005D31D2">
        <w:rPr>
          <w:rFonts w:ascii="Times New Roman" w:eastAsia="Times New Roman" w:hAnsi="Times New Roman" w:cs="Times New Roman"/>
          <w:sz w:val="28"/>
          <w:szCs w:val="28"/>
        </w:rPr>
        <w:t xml:space="preserve"> идейно-тематический анализ отрывка;</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произвести</w:t>
      </w:r>
      <w:proofErr w:type="gramEnd"/>
      <w:r w:rsidRPr="005D31D2">
        <w:rPr>
          <w:rFonts w:ascii="Times New Roman" w:eastAsia="Times New Roman" w:hAnsi="Times New Roman" w:cs="Times New Roman"/>
          <w:sz w:val="28"/>
          <w:szCs w:val="28"/>
        </w:rPr>
        <w:t xml:space="preserve"> постановку;</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создать</w:t>
      </w:r>
      <w:proofErr w:type="gramEnd"/>
      <w:r w:rsidRPr="005D31D2">
        <w:rPr>
          <w:rFonts w:ascii="Times New Roman" w:eastAsia="Times New Roman" w:hAnsi="Times New Roman" w:cs="Times New Roman"/>
          <w:sz w:val="28"/>
          <w:szCs w:val="28"/>
        </w:rPr>
        <w:t xml:space="preserve"> замысел театрализованного представления-сказки;</w:t>
      </w:r>
    </w:p>
    <w:p w:rsidR="00EA49C5" w:rsidRPr="00D40CD4" w:rsidRDefault="00BA301E" w:rsidP="005D31D2">
      <w:pPr>
        <w:pStyle w:val="a3"/>
        <w:numPr>
          <w:ilvl w:val="0"/>
          <w:numId w:val="2"/>
        </w:numPr>
        <w:spacing w:after="0" w:line="240" w:lineRule="auto"/>
        <w:jc w:val="both"/>
        <w:rPr>
          <w:rFonts w:ascii="Times New Roman" w:eastAsia="Times New Roman" w:hAnsi="Times New Roman" w:cs="Times New Roman"/>
          <w:sz w:val="28"/>
          <w:szCs w:val="28"/>
        </w:rPr>
      </w:pPr>
      <w:proofErr w:type="gramStart"/>
      <w:r w:rsidRPr="005D31D2">
        <w:rPr>
          <w:rFonts w:ascii="Times New Roman" w:eastAsia="Times New Roman" w:hAnsi="Times New Roman" w:cs="Times New Roman"/>
          <w:sz w:val="28"/>
          <w:szCs w:val="28"/>
        </w:rPr>
        <w:t>выявить</w:t>
      </w:r>
      <w:proofErr w:type="gramEnd"/>
      <w:r w:rsidRPr="005D31D2">
        <w:rPr>
          <w:rFonts w:ascii="Times New Roman" w:eastAsia="Times New Roman" w:hAnsi="Times New Roman" w:cs="Times New Roman"/>
          <w:sz w:val="28"/>
          <w:szCs w:val="28"/>
        </w:rPr>
        <w:t xml:space="preserve"> конфликт.</w:t>
      </w:r>
    </w:p>
    <w:p w:rsidR="00CA3C7E" w:rsidRDefault="00CA3C7E" w:rsidP="00D40CD4">
      <w:pPr>
        <w:spacing w:after="0" w:line="240" w:lineRule="auto"/>
        <w:jc w:val="center"/>
        <w:rPr>
          <w:rFonts w:ascii="Times New Roman" w:hAnsi="Times New Roman" w:cs="Times New Roman"/>
          <w:b/>
          <w:sz w:val="28"/>
          <w:szCs w:val="28"/>
        </w:rPr>
      </w:pPr>
    </w:p>
    <w:p w:rsidR="009100A7" w:rsidRDefault="00EA49C5" w:rsidP="00D40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40CD4">
        <w:rPr>
          <w:rFonts w:ascii="Times New Roman" w:hAnsi="Times New Roman" w:cs="Times New Roman"/>
          <w:b/>
          <w:sz w:val="28"/>
          <w:szCs w:val="28"/>
        </w:rPr>
        <w:t>Техника сцены и сценография»</w:t>
      </w:r>
    </w:p>
    <w:p w:rsidR="009100A7" w:rsidRPr="00EA49C5" w:rsidRDefault="009100A7" w:rsidP="00D40CD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43472" w:rsidRPr="00EA49C5">
        <w:rPr>
          <w:rFonts w:ascii="Times New Roman" w:hAnsi="Times New Roman" w:cs="Times New Roman"/>
          <w:b/>
          <w:i/>
          <w:sz w:val="28"/>
          <w:szCs w:val="28"/>
        </w:rPr>
        <w:t>опросы</w:t>
      </w:r>
      <w:r>
        <w:rPr>
          <w:rFonts w:ascii="Times New Roman" w:hAnsi="Times New Roman" w:cs="Times New Roman"/>
          <w:b/>
          <w:i/>
          <w:sz w:val="28"/>
          <w:szCs w:val="28"/>
        </w:rPr>
        <w:t xml:space="preserve"> к дифференцированному </w:t>
      </w:r>
      <w:r w:rsidR="002002EB">
        <w:rPr>
          <w:rFonts w:ascii="Times New Roman" w:hAnsi="Times New Roman" w:cs="Times New Roman"/>
          <w:b/>
          <w:i/>
          <w:sz w:val="28"/>
          <w:szCs w:val="28"/>
        </w:rPr>
        <w:t>зачету:</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Устройство сцены. Технические особенности сценического пространства.</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Технологии изготовления декораций.</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Театральная бутафория.</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Художественные средства в декоративно – оформительской работе, выполнение предварительных эскизов.</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Композиционное решение будущего спектакля (представления).</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Цветовое решение спектакля (свойства цвета).</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Стилистическая направленность театрального представления.</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Импровизация в </w:t>
      </w:r>
      <w:r w:rsidR="00D40CD4" w:rsidRPr="007972FF">
        <w:rPr>
          <w:rFonts w:ascii="Times New Roman" w:eastAsia="Times New Roman" w:hAnsi="Times New Roman" w:cs="Times New Roman"/>
          <w:sz w:val="28"/>
          <w:szCs w:val="28"/>
        </w:rPr>
        <w:t>художественном оформлении</w:t>
      </w:r>
      <w:r w:rsidRPr="007972FF">
        <w:rPr>
          <w:rFonts w:ascii="Times New Roman" w:eastAsia="Times New Roman" w:hAnsi="Times New Roman" w:cs="Times New Roman"/>
          <w:sz w:val="28"/>
          <w:szCs w:val="28"/>
        </w:rPr>
        <w:t>.</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Концепция работы над эскизами костюмов.</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Способы и материалы для оформления сценической площадки.</w:t>
      </w:r>
    </w:p>
    <w:p w:rsidR="007972FF" w:rsidRPr="007972FF" w:rsidRDefault="007972FF" w:rsidP="00D40CD4">
      <w:pPr>
        <w:spacing w:after="0" w:line="240" w:lineRule="auto"/>
        <w:rPr>
          <w:rFonts w:ascii="Times New Roman" w:eastAsia="Times New Roman" w:hAnsi="Times New Roman" w:cs="Times New Roman"/>
          <w:sz w:val="28"/>
          <w:szCs w:val="28"/>
        </w:rPr>
      </w:pPr>
    </w:p>
    <w:p w:rsidR="007972FF" w:rsidRPr="007972FF" w:rsidRDefault="007972FF" w:rsidP="007972FF">
      <w:pPr>
        <w:spacing w:after="0" w:line="240" w:lineRule="auto"/>
        <w:ind w:left="360"/>
        <w:rPr>
          <w:rFonts w:ascii="Times New Roman" w:eastAsia="Times New Roman" w:hAnsi="Times New Roman" w:cs="Times New Roman"/>
          <w:i/>
          <w:sz w:val="28"/>
          <w:szCs w:val="28"/>
        </w:rPr>
      </w:pPr>
      <w:r w:rsidRPr="007972FF">
        <w:rPr>
          <w:rFonts w:ascii="Times New Roman" w:eastAsia="Times New Roman" w:hAnsi="Times New Roman" w:cs="Times New Roman"/>
          <w:i/>
          <w:sz w:val="28"/>
          <w:szCs w:val="28"/>
        </w:rPr>
        <w:t>Практическая часть:</w:t>
      </w:r>
    </w:p>
    <w:p w:rsidR="007972FF" w:rsidRPr="00D40CD4" w:rsidRDefault="007972FF" w:rsidP="0055255B">
      <w:pPr>
        <w:numPr>
          <w:ilvl w:val="0"/>
          <w:numId w:val="36"/>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Выполнение предварительных эскизов к определенному спектаклю (представлению).</w:t>
      </w:r>
    </w:p>
    <w:p w:rsidR="007972FF" w:rsidRPr="007972FF" w:rsidRDefault="007972FF" w:rsidP="007972FF">
      <w:pPr>
        <w:spacing w:after="0" w:line="240" w:lineRule="auto"/>
        <w:ind w:left="720"/>
        <w:jc w:val="center"/>
        <w:rPr>
          <w:rFonts w:ascii="Times New Roman" w:eastAsia="Times New Roman" w:hAnsi="Times New Roman" w:cs="Times New Roman"/>
          <w:b/>
          <w:sz w:val="28"/>
          <w:szCs w:val="28"/>
        </w:rPr>
      </w:pPr>
      <w:r w:rsidRPr="007972FF">
        <w:rPr>
          <w:rFonts w:ascii="Times New Roman" w:eastAsia="Times New Roman" w:hAnsi="Times New Roman" w:cs="Times New Roman"/>
          <w:b/>
          <w:sz w:val="28"/>
          <w:szCs w:val="28"/>
        </w:rPr>
        <w:t>Домашняя контрольная работа</w:t>
      </w:r>
    </w:p>
    <w:p w:rsidR="007972FF" w:rsidRPr="007972FF" w:rsidRDefault="007972FF" w:rsidP="007972FF">
      <w:pPr>
        <w:spacing w:after="0" w:line="360" w:lineRule="auto"/>
        <w:ind w:left="720"/>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Подготовить реферат или сообщение по одной из представленных тем:</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«Сцена» культовых празднеств древнего Египта;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Театры Древней Греции и их </w:t>
      </w:r>
      <w:proofErr w:type="spellStart"/>
      <w:r w:rsidRPr="007972FF">
        <w:rPr>
          <w:rFonts w:ascii="Times New Roman" w:eastAsia="Times New Roman" w:hAnsi="Times New Roman" w:cs="Times New Roman"/>
          <w:sz w:val="28"/>
          <w:szCs w:val="28"/>
        </w:rPr>
        <w:t>машинерия</w:t>
      </w:r>
      <w:proofErr w:type="spellEnd"/>
      <w:r w:rsidRPr="007972FF">
        <w:rPr>
          <w:rFonts w:ascii="Times New Roman" w:eastAsia="Times New Roman" w:hAnsi="Times New Roman" w:cs="Times New Roman"/>
          <w:sz w:val="28"/>
          <w:szCs w:val="28"/>
        </w:rPr>
        <w:t xml:space="preserve">;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Техника церковного теат</w:t>
      </w:r>
      <w:r w:rsidRPr="007972FF">
        <w:rPr>
          <w:rFonts w:ascii="Times New Roman" w:eastAsia="Times New Roman" w:hAnsi="Times New Roman" w:cs="Times New Roman"/>
          <w:sz w:val="28"/>
          <w:szCs w:val="28"/>
        </w:rPr>
        <w:softHyphen/>
        <w:t xml:space="preserve">ра средних веков;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Возникновение театра-яруса эпохи Возрождения;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Япония, </w:t>
      </w:r>
      <w:r w:rsidRPr="007972FF">
        <w:rPr>
          <w:rFonts w:ascii="Times New Roman" w:eastAsia="Times New Roman" w:hAnsi="Times New Roman" w:cs="Times New Roman"/>
          <w:sz w:val="28"/>
          <w:szCs w:val="28"/>
          <w:lang w:val="en-US"/>
        </w:rPr>
        <w:t>VII</w:t>
      </w:r>
      <w:r w:rsidRPr="007972FF">
        <w:rPr>
          <w:rFonts w:ascii="Times New Roman" w:eastAsia="Times New Roman" w:hAnsi="Times New Roman" w:cs="Times New Roman"/>
          <w:sz w:val="28"/>
          <w:szCs w:val="28"/>
        </w:rPr>
        <w:t>-</w:t>
      </w:r>
      <w:r w:rsidRPr="007972FF">
        <w:rPr>
          <w:rFonts w:ascii="Times New Roman" w:eastAsia="Times New Roman" w:hAnsi="Times New Roman" w:cs="Times New Roman"/>
          <w:sz w:val="28"/>
          <w:szCs w:val="28"/>
          <w:lang w:val="en-US"/>
        </w:rPr>
        <w:t>I</w:t>
      </w:r>
      <w:r w:rsidRPr="007972FF">
        <w:rPr>
          <w:rFonts w:ascii="Times New Roman" w:eastAsia="Times New Roman" w:hAnsi="Times New Roman" w:cs="Times New Roman"/>
          <w:sz w:val="28"/>
          <w:szCs w:val="28"/>
        </w:rPr>
        <w:t>Х вв. Храмовое представление «</w:t>
      </w:r>
      <w:proofErr w:type="spellStart"/>
      <w:r w:rsidRPr="007972FF">
        <w:rPr>
          <w:rFonts w:ascii="Times New Roman" w:eastAsia="Times New Roman" w:hAnsi="Times New Roman" w:cs="Times New Roman"/>
          <w:sz w:val="28"/>
          <w:szCs w:val="28"/>
        </w:rPr>
        <w:t>Бугаку</w:t>
      </w:r>
      <w:proofErr w:type="spellEnd"/>
      <w:r w:rsidRPr="007972FF">
        <w:rPr>
          <w:rFonts w:ascii="Times New Roman" w:eastAsia="Times New Roman" w:hAnsi="Times New Roman" w:cs="Times New Roman"/>
          <w:sz w:val="28"/>
          <w:szCs w:val="28"/>
        </w:rPr>
        <w:t>» с масками и тан</w:t>
      </w:r>
      <w:r w:rsidRPr="007972FF">
        <w:rPr>
          <w:rFonts w:ascii="Times New Roman" w:eastAsia="Times New Roman" w:hAnsi="Times New Roman" w:cs="Times New Roman"/>
          <w:sz w:val="28"/>
          <w:szCs w:val="28"/>
        </w:rPr>
        <w:softHyphen/>
        <w:t xml:space="preserve">цами;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lastRenderedPageBreak/>
        <w:t xml:space="preserve">Германия, </w:t>
      </w:r>
      <w:r w:rsidRPr="007972FF">
        <w:rPr>
          <w:rFonts w:ascii="Times New Roman" w:eastAsia="Times New Roman" w:hAnsi="Times New Roman" w:cs="Times New Roman"/>
          <w:sz w:val="28"/>
          <w:szCs w:val="28"/>
          <w:lang w:val="en-US"/>
        </w:rPr>
        <w:t>X</w:t>
      </w:r>
      <w:r w:rsidRPr="007972FF">
        <w:rPr>
          <w:rFonts w:ascii="Times New Roman" w:eastAsia="Times New Roman" w:hAnsi="Times New Roman" w:cs="Times New Roman"/>
          <w:sz w:val="28"/>
          <w:szCs w:val="28"/>
        </w:rPr>
        <w:t xml:space="preserve"> - </w:t>
      </w:r>
      <w:r w:rsidRPr="007972FF">
        <w:rPr>
          <w:rFonts w:ascii="Times New Roman" w:eastAsia="Times New Roman" w:hAnsi="Times New Roman" w:cs="Times New Roman"/>
          <w:sz w:val="28"/>
          <w:szCs w:val="28"/>
          <w:lang w:val="en-US"/>
        </w:rPr>
        <w:t>XII</w:t>
      </w:r>
      <w:r w:rsidRPr="007972FF">
        <w:rPr>
          <w:rFonts w:ascii="Times New Roman" w:eastAsia="Times New Roman" w:hAnsi="Times New Roman" w:cs="Times New Roman"/>
          <w:sz w:val="28"/>
          <w:szCs w:val="28"/>
        </w:rPr>
        <w:t xml:space="preserve"> вв. Рыцарские турниры;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Средневековая Европа, XIII в. Литургические драмы на паперти;</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 Театральное искусство Индии, Х</w:t>
      </w:r>
      <w:r w:rsidRPr="007972FF">
        <w:rPr>
          <w:rFonts w:ascii="Times New Roman" w:eastAsia="Times New Roman" w:hAnsi="Times New Roman" w:cs="Times New Roman"/>
          <w:sz w:val="28"/>
          <w:szCs w:val="28"/>
          <w:lang w:val="en-US"/>
        </w:rPr>
        <w:t>IV</w:t>
      </w:r>
      <w:r w:rsidRPr="007972FF">
        <w:rPr>
          <w:rFonts w:ascii="Times New Roman" w:eastAsia="Times New Roman" w:hAnsi="Times New Roman" w:cs="Times New Roman"/>
          <w:sz w:val="28"/>
          <w:szCs w:val="28"/>
        </w:rPr>
        <w:t>-Х</w:t>
      </w:r>
      <w:r w:rsidRPr="007972FF">
        <w:rPr>
          <w:rFonts w:ascii="Times New Roman" w:eastAsia="Times New Roman" w:hAnsi="Times New Roman" w:cs="Times New Roman"/>
          <w:sz w:val="28"/>
          <w:szCs w:val="28"/>
          <w:lang w:val="en-US"/>
        </w:rPr>
        <w:t>VI</w:t>
      </w:r>
      <w:r w:rsidRPr="007972FF">
        <w:rPr>
          <w:rFonts w:ascii="Times New Roman" w:eastAsia="Times New Roman" w:hAnsi="Times New Roman" w:cs="Times New Roman"/>
          <w:sz w:val="28"/>
          <w:szCs w:val="28"/>
        </w:rPr>
        <w:t xml:space="preserve"> вв.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Ита</w:t>
      </w:r>
      <w:r w:rsidRPr="007972FF">
        <w:rPr>
          <w:rFonts w:ascii="Times New Roman" w:eastAsia="Times New Roman" w:hAnsi="Times New Roman" w:cs="Times New Roman"/>
          <w:sz w:val="28"/>
          <w:szCs w:val="28"/>
        </w:rPr>
        <w:softHyphen/>
        <w:t>лия, Х</w:t>
      </w:r>
      <w:r w:rsidRPr="007972FF">
        <w:rPr>
          <w:rFonts w:ascii="Times New Roman" w:eastAsia="Times New Roman" w:hAnsi="Times New Roman" w:cs="Times New Roman"/>
          <w:sz w:val="28"/>
          <w:szCs w:val="28"/>
          <w:lang w:val="en-US"/>
        </w:rPr>
        <w:t>VI</w:t>
      </w:r>
      <w:r w:rsidRPr="007972FF">
        <w:rPr>
          <w:rFonts w:ascii="Times New Roman" w:eastAsia="Times New Roman" w:hAnsi="Times New Roman" w:cs="Times New Roman"/>
          <w:sz w:val="28"/>
          <w:szCs w:val="28"/>
        </w:rPr>
        <w:t>-Х</w:t>
      </w:r>
      <w:r w:rsidRPr="007972FF">
        <w:rPr>
          <w:rFonts w:ascii="Times New Roman" w:eastAsia="Times New Roman" w:hAnsi="Times New Roman" w:cs="Times New Roman"/>
          <w:sz w:val="28"/>
          <w:szCs w:val="28"/>
          <w:lang w:val="en-US"/>
        </w:rPr>
        <w:t>V</w:t>
      </w:r>
      <w:r w:rsidRPr="007972FF">
        <w:rPr>
          <w:rFonts w:ascii="Times New Roman" w:eastAsia="Times New Roman" w:hAnsi="Times New Roman" w:cs="Times New Roman"/>
          <w:sz w:val="28"/>
          <w:szCs w:val="28"/>
        </w:rPr>
        <w:t xml:space="preserve">П в. Комедия </w:t>
      </w:r>
      <w:proofErr w:type="spellStart"/>
      <w:r w:rsidRPr="007972FF">
        <w:rPr>
          <w:rFonts w:ascii="Times New Roman" w:eastAsia="Times New Roman" w:hAnsi="Times New Roman" w:cs="Times New Roman"/>
          <w:sz w:val="28"/>
          <w:szCs w:val="28"/>
        </w:rPr>
        <w:t>дель</w:t>
      </w:r>
      <w:proofErr w:type="spellEnd"/>
      <w:r w:rsidRPr="007972FF">
        <w:rPr>
          <w:rFonts w:ascii="Times New Roman" w:eastAsia="Times New Roman" w:hAnsi="Times New Roman" w:cs="Times New Roman"/>
          <w:sz w:val="28"/>
          <w:szCs w:val="28"/>
        </w:rPr>
        <w:t xml:space="preserve"> арте (комедия масок);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Англия, XVII в. Уличная сцена елизаветинского театра;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Франция, XVIII в. Воздушный театр в Версале;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Россия, Х</w:t>
      </w:r>
      <w:r w:rsidRPr="007972FF">
        <w:rPr>
          <w:rFonts w:ascii="Times New Roman" w:eastAsia="Times New Roman" w:hAnsi="Times New Roman" w:cs="Times New Roman"/>
          <w:sz w:val="28"/>
          <w:szCs w:val="28"/>
          <w:lang w:val="en-US"/>
        </w:rPr>
        <w:t>V</w:t>
      </w:r>
      <w:r w:rsidRPr="007972FF">
        <w:rPr>
          <w:rFonts w:ascii="Times New Roman" w:eastAsia="Times New Roman" w:hAnsi="Times New Roman" w:cs="Times New Roman"/>
          <w:sz w:val="28"/>
          <w:szCs w:val="28"/>
        </w:rPr>
        <w:t>Ш-Х</w:t>
      </w:r>
      <w:r w:rsidRPr="007972FF">
        <w:rPr>
          <w:rFonts w:ascii="Times New Roman" w:eastAsia="Times New Roman" w:hAnsi="Times New Roman" w:cs="Times New Roman"/>
          <w:sz w:val="28"/>
          <w:szCs w:val="28"/>
          <w:lang w:val="en-US"/>
        </w:rPr>
        <w:t>I</w:t>
      </w:r>
      <w:r w:rsidRPr="007972FF">
        <w:rPr>
          <w:rFonts w:ascii="Times New Roman" w:eastAsia="Times New Roman" w:hAnsi="Times New Roman" w:cs="Times New Roman"/>
          <w:sz w:val="28"/>
          <w:szCs w:val="28"/>
        </w:rPr>
        <w:t xml:space="preserve">Х вв. Народное гуляние с балаганами; </w:t>
      </w:r>
    </w:p>
    <w:p w:rsidR="00843472" w:rsidRPr="00D40CD4"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Европа: Шекспировский публичный театр, Испанские корнали, разнооб</w:t>
      </w:r>
      <w:r w:rsidRPr="007972FF">
        <w:rPr>
          <w:rFonts w:ascii="Times New Roman" w:eastAsia="Times New Roman" w:hAnsi="Times New Roman" w:cs="Times New Roman"/>
          <w:sz w:val="28"/>
          <w:szCs w:val="28"/>
        </w:rPr>
        <w:softHyphen/>
        <w:t>разие форм французского театра.</w:t>
      </w:r>
    </w:p>
    <w:p w:rsidR="00843472" w:rsidRPr="007972FF" w:rsidRDefault="00EA49C5" w:rsidP="007972FF">
      <w:pPr>
        <w:spacing w:after="0" w:line="240" w:lineRule="auto"/>
        <w:jc w:val="center"/>
        <w:rPr>
          <w:rFonts w:ascii="Times New Roman" w:hAnsi="Times New Roman" w:cs="Times New Roman"/>
          <w:b/>
          <w:sz w:val="28"/>
          <w:szCs w:val="28"/>
        </w:rPr>
      </w:pPr>
      <w:r w:rsidRPr="007972FF">
        <w:rPr>
          <w:rFonts w:ascii="Times New Roman" w:hAnsi="Times New Roman" w:cs="Times New Roman"/>
          <w:b/>
          <w:sz w:val="28"/>
          <w:szCs w:val="28"/>
        </w:rPr>
        <w:t>Литература</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 xml:space="preserve">1.   </w:t>
      </w:r>
      <w:proofErr w:type="spellStart"/>
      <w:r w:rsidRPr="007972FF">
        <w:rPr>
          <w:rFonts w:ascii="Times New Roman" w:hAnsi="Times New Roman" w:cs="Times New Roman"/>
          <w:sz w:val="28"/>
          <w:szCs w:val="28"/>
        </w:rPr>
        <w:t>Алянский</w:t>
      </w:r>
      <w:proofErr w:type="spellEnd"/>
      <w:r w:rsidRPr="007972FF">
        <w:rPr>
          <w:rFonts w:ascii="Times New Roman" w:hAnsi="Times New Roman" w:cs="Times New Roman"/>
          <w:sz w:val="28"/>
          <w:szCs w:val="28"/>
        </w:rPr>
        <w:t>, Ю. Азбука театра. 50 маленьких рассказов о театре. - Л., 1986.</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 xml:space="preserve">2.   </w:t>
      </w:r>
      <w:proofErr w:type="spellStart"/>
      <w:r w:rsidRPr="007972FF">
        <w:rPr>
          <w:rFonts w:ascii="Times New Roman" w:hAnsi="Times New Roman" w:cs="Times New Roman"/>
          <w:sz w:val="28"/>
          <w:szCs w:val="28"/>
        </w:rPr>
        <w:t>Арнхейм</w:t>
      </w:r>
      <w:proofErr w:type="spellEnd"/>
      <w:r w:rsidRPr="007972FF">
        <w:rPr>
          <w:rFonts w:ascii="Times New Roman" w:hAnsi="Times New Roman" w:cs="Times New Roman"/>
          <w:sz w:val="28"/>
          <w:szCs w:val="28"/>
        </w:rPr>
        <w:t>. Р. Искусств</w:t>
      </w:r>
      <w:r w:rsidR="00932153">
        <w:rPr>
          <w:rFonts w:ascii="Times New Roman" w:hAnsi="Times New Roman" w:cs="Times New Roman"/>
          <w:sz w:val="28"/>
          <w:szCs w:val="28"/>
        </w:rPr>
        <w:t>о и визуальное восприятие. - М.</w:t>
      </w:r>
      <w:r w:rsidRPr="007972FF">
        <w:rPr>
          <w:rFonts w:ascii="Times New Roman" w:hAnsi="Times New Roman" w:cs="Times New Roman"/>
          <w:sz w:val="28"/>
          <w:szCs w:val="28"/>
        </w:rPr>
        <w:t>, 1974.</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3.    Берёзкин, В, Искусство оформления спектакля. - М., 1986.</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4. Бетти Эдварде. Откройте в себе художника. Лучший курс обучения рисованию и открытия творческих способностей. - Кн.1; Кн. 2 - Минск, 2000.</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5.   Журналы «Театральная жизнь», «Сцена», «Автограф», альманах «Художник и сцена».</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6.     Мочалов, Ю. Композиция сценического пространства. - М.. 1981.</w:t>
      </w:r>
    </w:p>
    <w:p w:rsidR="009A2753" w:rsidRPr="007972FF" w:rsidRDefault="009A2753" w:rsidP="005D31D2">
      <w:pPr>
        <w:spacing w:after="0" w:line="240" w:lineRule="auto"/>
        <w:jc w:val="both"/>
        <w:rPr>
          <w:rFonts w:ascii="Times New Roman" w:hAnsi="Times New Roman" w:cs="Times New Roman"/>
          <w:sz w:val="28"/>
          <w:szCs w:val="28"/>
        </w:rPr>
      </w:pPr>
    </w:p>
    <w:p w:rsidR="00843472" w:rsidRPr="007972FF" w:rsidRDefault="00843472" w:rsidP="00EA49C5">
      <w:pPr>
        <w:spacing w:after="0" w:line="240" w:lineRule="auto"/>
        <w:jc w:val="center"/>
        <w:rPr>
          <w:rFonts w:ascii="Times New Roman" w:hAnsi="Times New Roman" w:cs="Times New Roman"/>
          <w:b/>
          <w:sz w:val="28"/>
          <w:szCs w:val="28"/>
        </w:rPr>
      </w:pPr>
      <w:r w:rsidRPr="007972FF">
        <w:rPr>
          <w:rFonts w:ascii="Times New Roman" w:hAnsi="Times New Roman" w:cs="Times New Roman"/>
          <w:b/>
          <w:bCs/>
          <w:sz w:val="28"/>
          <w:szCs w:val="28"/>
        </w:rPr>
        <w:t>РЕКОМЕНДАЦИИ ПО ВЫПОЛНЕНИЮ И ОФОРМЛЕНИЮ</w:t>
      </w:r>
    </w:p>
    <w:p w:rsidR="00843472" w:rsidRPr="007972FF" w:rsidRDefault="00843472" w:rsidP="00EA49C5">
      <w:pPr>
        <w:spacing w:after="0" w:line="240" w:lineRule="auto"/>
        <w:jc w:val="center"/>
        <w:rPr>
          <w:rFonts w:ascii="Times New Roman" w:hAnsi="Times New Roman" w:cs="Times New Roman"/>
          <w:b/>
          <w:bCs/>
          <w:sz w:val="28"/>
          <w:szCs w:val="28"/>
        </w:rPr>
      </w:pPr>
      <w:r w:rsidRPr="007972FF">
        <w:rPr>
          <w:rFonts w:ascii="Times New Roman" w:hAnsi="Times New Roman" w:cs="Times New Roman"/>
          <w:b/>
          <w:bCs/>
          <w:sz w:val="28"/>
          <w:szCs w:val="28"/>
        </w:rPr>
        <w:t>РЕФЕРАТА, СООБЩЕНИЯ</w:t>
      </w:r>
    </w:p>
    <w:p w:rsidR="00843472" w:rsidRPr="007972FF" w:rsidRDefault="00843472" w:rsidP="00EA49C5">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Самостоятельная работа по выполнению реферата должна показать умение студента работать с научной литературой, привить навыки творческого мышления и выявить уровень усвоения лекционного материала соответствующего курса.</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Титульный лист</w:t>
      </w:r>
      <w:r w:rsidRPr="007972FF">
        <w:rPr>
          <w:rFonts w:ascii="Times New Roman" w:hAnsi="Times New Roman" w:cs="Times New Roman"/>
          <w:sz w:val="28"/>
          <w:szCs w:val="28"/>
        </w:rPr>
        <w:t xml:space="preserve"> должен содержать точное наименование темы, данной преподавателем, а также, возможно, подзаголовок, который уточняет, локализует определенную тему.</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Вступительная часть</w:t>
      </w:r>
      <w:r w:rsidRPr="007972FF">
        <w:rPr>
          <w:rFonts w:ascii="Times New Roman" w:hAnsi="Times New Roman" w:cs="Times New Roman"/>
          <w:sz w:val="28"/>
          <w:szCs w:val="28"/>
        </w:rPr>
        <w:t xml:space="preserve"> должна содержать постановку проблемы (1 </w:t>
      </w:r>
      <w:proofErr w:type="spellStart"/>
      <w:r w:rsidRPr="007972FF">
        <w:rPr>
          <w:rFonts w:ascii="Times New Roman" w:hAnsi="Times New Roman" w:cs="Times New Roman"/>
          <w:sz w:val="28"/>
          <w:szCs w:val="28"/>
        </w:rPr>
        <w:t>маш</w:t>
      </w:r>
      <w:proofErr w:type="spellEnd"/>
      <w:r w:rsidRPr="007972FF">
        <w:rPr>
          <w:rFonts w:ascii="Times New Roman" w:hAnsi="Times New Roman" w:cs="Times New Roman"/>
          <w:sz w:val="28"/>
          <w:szCs w:val="28"/>
        </w:rPr>
        <w:t>. стр.).</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Основная часть</w:t>
      </w:r>
      <w:r w:rsidRPr="007972FF">
        <w:rPr>
          <w:rFonts w:ascii="Times New Roman" w:hAnsi="Times New Roman" w:cs="Times New Roman"/>
          <w:sz w:val="28"/>
          <w:szCs w:val="28"/>
        </w:rPr>
        <w:t xml:space="preserve"> (не менее 5 </w:t>
      </w:r>
      <w:proofErr w:type="spellStart"/>
      <w:r w:rsidRPr="007972FF">
        <w:rPr>
          <w:rFonts w:ascii="Times New Roman" w:hAnsi="Times New Roman" w:cs="Times New Roman"/>
          <w:sz w:val="28"/>
          <w:szCs w:val="28"/>
        </w:rPr>
        <w:t>маш</w:t>
      </w:r>
      <w:proofErr w:type="spellEnd"/>
      <w:r w:rsidRPr="007972FF">
        <w:rPr>
          <w:rFonts w:ascii="Times New Roman" w:hAnsi="Times New Roman" w:cs="Times New Roman"/>
          <w:sz w:val="28"/>
          <w:szCs w:val="28"/>
        </w:rPr>
        <w:t>. стр.) раскрывает эту проблему.</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 xml:space="preserve">Заключение </w:t>
      </w:r>
      <w:r w:rsidRPr="007972FF">
        <w:rPr>
          <w:rFonts w:ascii="Times New Roman" w:hAnsi="Times New Roman" w:cs="Times New Roman"/>
          <w:sz w:val="28"/>
          <w:szCs w:val="28"/>
        </w:rPr>
        <w:t xml:space="preserve">(1-2 </w:t>
      </w:r>
      <w:proofErr w:type="spellStart"/>
      <w:r w:rsidRPr="007972FF">
        <w:rPr>
          <w:rFonts w:ascii="Times New Roman" w:hAnsi="Times New Roman" w:cs="Times New Roman"/>
          <w:sz w:val="28"/>
          <w:szCs w:val="28"/>
        </w:rPr>
        <w:t>маш</w:t>
      </w:r>
      <w:proofErr w:type="spellEnd"/>
      <w:r w:rsidRPr="007972FF">
        <w:rPr>
          <w:rFonts w:ascii="Times New Roman" w:hAnsi="Times New Roman" w:cs="Times New Roman"/>
          <w:sz w:val="28"/>
          <w:szCs w:val="28"/>
        </w:rPr>
        <w:t>. стр.) подводит итоги.</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В библиографическом разделе</w:t>
      </w:r>
      <w:r w:rsidRPr="007972FF">
        <w:rPr>
          <w:rFonts w:ascii="Times New Roman" w:hAnsi="Times New Roman" w:cs="Times New Roman"/>
          <w:sz w:val="28"/>
          <w:szCs w:val="28"/>
        </w:rPr>
        <w:t xml:space="preserve"> приводятся источники информации (в том числе электронные).</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 xml:space="preserve">Общий объем контрольной работы не должен превышать 10 </w:t>
      </w:r>
      <w:proofErr w:type="spellStart"/>
      <w:r w:rsidRPr="007972FF">
        <w:rPr>
          <w:rFonts w:ascii="Times New Roman" w:hAnsi="Times New Roman" w:cs="Times New Roman"/>
          <w:sz w:val="28"/>
          <w:szCs w:val="28"/>
        </w:rPr>
        <w:t>маш</w:t>
      </w:r>
      <w:proofErr w:type="spellEnd"/>
      <w:r w:rsidRPr="007972FF">
        <w:rPr>
          <w:rFonts w:ascii="Times New Roman" w:hAnsi="Times New Roman" w:cs="Times New Roman"/>
          <w:sz w:val="28"/>
          <w:szCs w:val="28"/>
        </w:rPr>
        <w:t>. стр.</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Повествование должно быть грамотным и логически последовательным. Студент должен осознанно использовать в связи со своей темой все те профессиональные термины, которые он слышал на лекциях. В случае использования каких-либо новых для себя терминов, чтобы подтвердить их понимание, он должен вкратце дать их толкование.</w:t>
      </w:r>
    </w:p>
    <w:p w:rsidR="00843472" w:rsidRPr="007972FF" w:rsidRDefault="00843472" w:rsidP="005D31D2">
      <w:pPr>
        <w:spacing w:after="0" w:line="240" w:lineRule="auto"/>
        <w:ind w:firstLine="540"/>
        <w:jc w:val="both"/>
        <w:rPr>
          <w:rFonts w:ascii="Times New Roman" w:hAnsi="Times New Roman" w:cs="Times New Roman"/>
          <w:bCs/>
          <w:sz w:val="28"/>
          <w:szCs w:val="28"/>
        </w:rPr>
      </w:pPr>
      <w:r w:rsidRPr="007972FF">
        <w:rPr>
          <w:rFonts w:ascii="Times New Roman" w:hAnsi="Times New Roman" w:cs="Times New Roman"/>
          <w:bCs/>
          <w:sz w:val="28"/>
          <w:szCs w:val="28"/>
        </w:rPr>
        <w:t xml:space="preserve">Реферат </w:t>
      </w:r>
      <w:r w:rsidRPr="007972FF">
        <w:rPr>
          <w:rFonts w:ascii="Times New Roman" w:hAnsi="Times New Roman" w:cs="Times New Roman"/>
          <w:sz w:val="28"/>
          <w:szCs w:val="28"/>
        </w:rPr>
        <w:t xml:space="preserve">(от латинского – </w:t>
      </w:r>
      <w:r w:rsidRPr="007972FF">
        <w:rPr>
          <w:rFonts w:ascii="Times New Roman" w:hAnsi="Times New Roman" w:cs="Times New Roman"/>
          <w:i/>
          <w:iCs/>
          <w:sz w:val="28"/>
          <w:szCs w:val="28"/>
        </w:rPr>
        <w:t>сообщаю</w:t>
      </w:r>
      <w:r w:rsidRPr="007972FF">
        <w:rPr>
          <w:rFonts w:ascii="Times New Roman" w:hAnsi="Times New Roman" w:cs="Times New Roman"/>
          <w:sz w:val="28"/>
          <w:szCs w:val="28"/>
        </w:rPr>
        <w:t>) – это наиболее простая форма студенческой научно-исследовательской работы. Его написание способствует более глубокому, чем в учебной литературе уяснению конкретного вопроса. Он готовится при проработке 3-5 научных статей или разделов книг, анализируемого интересую</w:t>
      </w:r>
      <w:r w:rsidRPr="007972FF">
        <w:rPr>
          <w:rFonts w:ascii="Times New Roman" w:hAnsi="Times New Roman" w:cs="Times New Roman"/>
          <w:sz w:val="28"/>
          <w:szCs w:val="28"/>
        </w:rPr>
        <w:lastRenderedPageBreak/>
        <w:t xml:space="preserve">щую автора проблему. Поскольку в реферате излагается, как правило, конкретный вопрос, </w:t>
      </w:r>
      <w:r w:rsidRPr="007972FF">
        <w:rPr>
          <w:rFonts w:ascii="Times New Roman" w:hAnsi="Times New Roman" w:cs="Times New Roman"/>
          <w:bCs/>
          <w:sz w:val="28"/>
          <w:szCs w:val="28"/>
        </w:rPr>
        <w:t xml:space="preserve">то текст: </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а</w:t>
      </w:r>
      <w:proofErr w:type="gramEnd"/>
      <w:r w:rsidRPr="007972FF">
        <w:rPr>
          <w:rFonts w:ascii="Times New Roman" w:hAnsi="Times New Roman" w:cs="Times New Roman"/>
          <w:sz w:val="28"/>
          <w:szCs w:val="28"/>
        </w:rPr>
        <w:t>)</w:t>
      </w:r>
      <w:r w:rsidRPr="007972FF">
        <w:rPr>
          <w:rFonts w:ascii="Times New Roman" w:hAnsi="Times New Roman" w:cs="Times New Roman"/>
          <w:bCs/>
          <w:sz w:val="28"/>
          <w:szCs w:val="28"/>
        </w:rPr>
        <w:t xml:space="preserve"> не разбивается </w:t>
      </w:r>
      <w:r w:rsidRPr="007972FF">
        <w:rPr>
          <w:rFonts w:ascii="Times New Roman" w:hAnsi="Times New Roman" w:cs="Times New Roman"/>
          <w:sz w:val="28"/>
          <w:szCs w:val="28"/>
        </w:rPr>
        <w:t xml:space="preserve">на главы и параграфы, допустимым является лишь выделение отдельных </w:t>
      </w:r>
      <w:proofErr w:type="spellStart"/>
      <w:r w:rsidRPr="007972FF">
        <w:rPr>
          <w:rFonts w:ascii="Times New Roman" w:hAnsi="Times New Roman" w:cs="Times New Roman"/>
          <w:sz w:val="28"/>
          <w:szCs w:val="28"/>
        </w:rPr>
        <w:t>подвопросов</w:t>
      </w:r>
      <w:proofErr w:type="spellEnd"/>
      <w:r w:rsidRPr="007972FF">
        <w:rPr>
          <w:rFonts w:ascii="Times New Roman" w:hAnsi="Times New Roman" w:cs="Times New Roman"/>
          <w:sz w:val="28"/>
          <w:szCs w:val="28"/>
        </w:rPr>
        <w:t xml:space="preserve"> </w:t>
      </w:r>
      <w:r w:rsidRPr="007972FF">
        <w:rPr>
          <w:rFonts w:ascii="Times New Roman" w:hAnsi="Times New Roman" w:cs="Times New Roman"/>
          <w:bCs/>
          <w:sz w:val="28"/>
          <w:szCs w:val="28"/>
        </w:rPr>
        <w:t>прямо в тексте</w:t>
      </w:r>
      <w:r w:rsidRPr="007972FF">
        <w:rPr>
          <w:rFonts w:ascii="Times New Roman" w:hAnsi="Times New Roman" w:cs="Times New Roman"/>
          <w:sz w:val="28"/>
          <w:szCs w:val="28"/>
        </w:rPr>
        <w:t xml:space="preserve"> жирным шрифтом или курсивом;</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б</w:t>
      </w:r>
      <w:proofErr w:type="gramEnd"/>
      <w:r w:rsidRPr="007972FF">
        <w:rPr>
          <w:rFonts w:ascii="Times New Roman" w:hAnsi="Times New Roman" w:cs="Times New Roman"/>
          <w:sz w:val="28"/>
          <w:szCs w:val="28"/>
        </w:rPr>
        <w:t xml:space="preserve">) «оглавление» содержания реферата (план) </w:t>
      </w:r>
      <w:r w:rsidRPr="007972FF">
        <w:rPr>
          <w:rFonts w:ascii="Times New Roman" w:hAnsi="Times New Roman" w:cs="Times New Roman"/>
          <w:bCs/>
          <w:sz w:val="28"/>
          <w:szCs w:val="28"/>
        </w:rPr>
        <w:t xml:space="preserve">не следует выносить </w:t>
      </w:r>
      <w:r w:rsidRPr="007972FF">
        <w:rPr>
          <w:rFonts w:ascii="Times New Roman" w:hAnsi="Times New Roman" w:cs="Times New Roman"/>
          <w:sz w:val="28"/>
          <w:szCs w:val="28"/>
        </w:rPr>
        <w:t>на отдельный лист;</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в</w:t>
      </w:r>
      <w:proofErr w:type="gramEnd"/>
      <w:r w:rsidRPr="007972FF">
        <w:rPr>
          <w:rFonts w:ascii="Times New Roman" w:hAnsi="Times New Roman" w:cs="Times New Roman"/>
          <w:sz w:val="28"/>
          <w:szCs w:val="28"/>
        </w:rPr>
        <w:t xml:space="preserve">) </w:t>
      </w:r>
      <w:r w:rsidRPr="007972FF">
        <w:rPr>
          <w:rFonts w:ascii="Times New Roman" w:hAnsi="Times New Roman" w:cs="Times New Roman"/>
          <w:bCs/>
          <w:sz w:val="28"/>
          <w:szCs w:val="28"/>
        </w:rPr>
        <w:t xml:space="preserve">отсутствуют </w:t>
      </w:r>
      <w:r w:rsidRPr="007972FF">
        <w:rPr>
          <w:rFonts w:ascii="Times New Roman" w:hAnsi="Times New Roman" w:cs="Times New Roman"/>
          <w:sz w:val="28"/>
          <w:szCs w:val="28"/>
        </w:rPr>
        <w:t>«введение» и «заключение» как отдельные разделы работы, вступление и заключительные выводы могут содержаться непосредственно в тексте рассматриваемого вопроса;</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г</w:t>
      </w:r>
      <w:proofErr w:type="gramEnd"/>
      <w:r w:rsidRPr="007972FF">
        <w:rPr>
          <w:rFonts w:ascii="Times New Roman" w:hAnsi="Times New Roman" w:cs="Times New Roman"/>
          <w:sz w:val="28"/>
          <w:szCs w:val="28"/>
        </w:rPr>
        <w:t>) в тексте должны обязательно присутствовать ссылки на авторов, мнения которых анализируются;</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д</w:t>
      </w:r>
      <w:proofErr w:type="gramEnd"/>
      <w:r w:rsidRPr="007972FF">
        <w:rPr>
          <w:rFonts w:ascii="Times New Roman" w:hAnsi="Times New Roman" w:cs="Times New Roman"/>
          <w:sz w:val="28"/>
          <w:szCs w:val="28"/>
        </w:rPr>
        <w:t>) ссылки оформляются в соответствии с требованиями научного исследования: или постранично (внизу страницы под конкретным номером указываются автор, название работы, место издания, год издания, страница), или при помощи сквозной нумерации (непосредственно в тексте в квадратных скобках через запятую указывается номер, под которым в списке литературы указывается цитируемая работа, и страница, где высказывается мнение, приводимое в реферате);</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е</w:t>
      </w:r>
      <w:proofErr w:type="gramEnd"/>
      <w:r w:rsidRPr="007972FF">
        <w:rPr>
          <w:rFonts w:ascii="Times New Roman" w:hAnsi="Times New Roman" w:cs="Times New Roman"/>
          <w:sz w:val="28"/>
          <w:szCs w:val="28"/>
        </w:rPr>
        <w:t xml:space="preserve">) </w:t>
      </w:r>
      <w:r w:rsidRPr="007972FF">
        <w:rPr>
          <w:rFonts w:ascii="Times New Roman" w:hAnsi="Times New Roman" w:cs="Times New Roman"/>
          <w:bCs/>
          <w:sz w:val="28"/>
          <w:szCs w:val="28"/>
        </w:rPr>
        <w:t xml:space="preserve">оформляется </w:t>
      </w:r>
      <w:r w:rsidRPr="007972FF">
        <w:rPr>
          <w:rFonts w:ascii="Times New Roman" w:hAnsi="Times New Roman" w:cs="Times New Roman"/>
          <w:sz w:val="28"/>
          <w:szCs w:val="28"/>
        </w:rPr>
        <w:t xml:space="preserve">реферат на отдельных </w:t>
      </w:r>
      <w:r w:rsidRPr="007972FF">
        <w:rPr>
          <w:rFonts w:ascii="Times New Roman" w:hAnsi="Times New Roman" w:cs="Times New Roman"/>
          <w:bCs/>
          <w:sz w:val="28"/>
          <w:szCs w:val="28"/>
        </w:rPr>
        <w:t>пронумерованных</w:t>
      </w:r>
      <w:r w:rsidRPr="007972FF">
        <w:rPr>
          <w:rFonts w:ascii="Times New Roman" w:hAnsi="Times New Roman" w:cs="Times New Roman"/>
          <w:sz w:val="28"/>
          <w:szCs w:val="28"/>
        </w:rPr>
        <w:t xml:space="preserve"> листах формата А4, </w:t>
      </w:r>
      <w:r w:rsidRPr="007972FF">
        <w:rPr>
          <w:rFonts w:ascii="Times New Roman" w:hAnsi="Times New Roman" w:cs="Times New Roman"/>
          <w:bCs/>
          <w:sz w:val="28"/>
          <w:szCs w:val="28"/>
        </w:rPr>
        <w:t xml:space="preserve">сшитых </w:t>
      </w:r>
      <w:r w:rsidRPr="007972FF">
        <w:rPr>
          <w:rFonts w:ascii="Times New Roman" w:hAnsi="Times New Roman" w:cs="Times New Roman"/>
          <w:sz w:val="28"/>
          <w:szCs w:val="28"/>
        </w:rPr>
        <w:t xml:space="preserve">между собой; текст размещается на одной стороне листа; нумерация проставляется со 2-ой страницы в середине верхнего поля; </w:t>
      </w:r>
      <w:r w:rsidRPr="007972FF">
        <w:rPr>
          <w:rFonts w:ascii="Times New Roman" w:hAnsi="Times New Roman" w:cs="Times New Roman"/>
          <w:bCs/>
          <w:sz w:val="28"/>
          <w:szCs w:val="28"/>
        </w:rPr>
        <w:t xml:space="preserve">титульный лист </w:t>
      </w:r>
      <w:r w:rsidRPr="007972FF">
        <w:rPr>
          <w:rFonts w:ascii="Times New Roman" w:hAnsi="Times New Roman" w:cs="Times New Roman"/>
          <w:sz w:val="28"/>
          <w:szCs w:val="28"/>
        </w:rPr>
        <w:t>обычно считается страницей № 1 и оформляется соответствующим образом;</w:t>
      </w:r>
    </w:p>
    <w:p w:rsidR="00843472" w:rsidRPr="007972FF" w:rsidRDefault="00843472" w:rsidP="005D31D2">
      <w:pPr>
        <w:spacing w:after="0" w:line="240" w:lineRule="auto"/>
        <w:ind w:left="900" w:hanging="360"/>
        <w:jc w:val="both"/>
        <w:rPr>
          <w:rFonts w:ascii="Times New Roman" w:hAnsi="Times New Roman" w:cs="Times New Roman"/>
          <w:sz w:val="28"/>
          <w:szCs w:val="28"/>
        </w:rPr>
      </w:pPr>
      <w:proofErr w:type="gramStart"/>
      <w:r w:rsidRPr="007972FF">
        <w:rPr>
          <w:rFonts w:ascii="Times New Roman" w:hAnsi="Times New Roman" w:cs="Times New Roman"/>
          <w:sz w:val="28"/>
          <w:szCs w:val="28"/>
        </w:rPr>
        <w:t>ж</w:t>
      </w:r>
      <w:proofErr w:type="gramEnd"/>
      <w:r w:rsidRPr="007972FF">
        <w:rPr>
          <w:rFonts w:ascii="Times New Roman" w:hAnsi="Times New Roman" w:cs="Times New Roman"/>
          <w:sz w:val="28"/>
          <w:szCs w:val="28"/>
        </w:rPr>
        <w:t>) объем реферата соответствует 10-15 машинописных страниц (шрифт 14, через 1,5 интервала)</w:t>
      </w:r>
    </w:p>
    <w:p w:rsidR="00843472" w:rsidRPr="007972FF" w:rsidRDefault="00843472" w:rsidP="00EA49C5">
      <w:pPr>
        <w:spacing w:after="0" w:line="240" w:lineRule="auto"/>
        <w:ind w:firstLine="540"/>
        <w:jc w:val="both"/>
        <w:rPr>
          <w:rFonts w:ascii="Times New Roman" w:hAnsi="Times New Roman" w:cs="Times New Roman"/>
          <w:sz w:val="28"/>
          <w:szCs w:val="28"/>
        </w:rPr>
      </w:pPr>
      <w:proofErr w:type="gramStart"/>
      <w:r w:rsidRPr="007972FF">
        <w:rPr>
          <w:rFonts w:ascii="Times New Roman" w:hAnsi="Times New Roman" w:cs="Times New Roman"/>
          <w:sz w:val="28"/>
          <w:szCs w:val="28"/>
        </w:rPr>
        <w:t>з</w:t>
      </w:r>
      <w:proofErr w:type="gramEnd"/>
      <w:r w:rsidRPr="007972FF">
        <w:rPr>
          <w:rFonts w:ascii="Times New Roman" w:hAnsi="Times New Roman" w:cs="Times New Roman"/>
          <w:sz w:val="28"/>
          <w:szCs w:val="28"/>
        </w:rPr>
        <w:t>) в конце реферата на отдельной странице приводится список используемой литературы, оформленный соответствующим образом: если сноски в тексте реферата даются внизу страницы, то литература в списке указывается в алфавитном порядке, если же ссылки показываются непосредственно в тексте (цифра в квадратных скобках), то литература в списке располагается не по алфавиту, а в порядке цитирования (под тем номером, какой указан в квадратных скобках).</w:t>
      </w:r>
    </w:p>
    <w:p w:rsidR="00EA49C5" w:rsidRPr="005D31D2" w:rsidRDefault="00EA49C5" w:rsidP="005D31D2">
      <w:pPr>
        <w:spacing w:after="0" w:line="240" w:lineRule="auto"/>
        <w:jc w:val="both"/>
        <w:rPr>
          <w:rFonts w:ascii="Times New Roman" w:hAnsi="Times New Roman" w:cs="Times New Roman"/>
          <w:b/>
          <w:sz w:val="28"/>
          <w:szCs w:val="28"/>
        </w:rPr>
      </w:pPr>
    </w:p>
    <w:p w:rsidR="009100A7" w:rsidRPr="00D40CD4" w:rsidRDefault="00A87CCB" w:rsidP="00D40CD4">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w:t>
      </w:r>
      <w:r w:rsidR="00843472" w:rsidRPr="005D31D2">
        <w:rPr>
          <w:rFonts w:ascii="Times New Roman" w:hAnsi="Times New Roman" w:cs="Times New Roman"/>
          <w:b/>
          <w:sz w:val="28"/>
          <w:szCs w:val="28"/>
        </w:rPr>
        <w:t>Основы драматургии</w:t>
      </w:r>
      <w:r w:rsidRPr="005D31D2">
        <w:rPr>
          <w:rFonts w:ascii="Times New Roman" w:hAnsi="Times New Roman" w:cs="Times New Roman"/>
          <w:b/>
          <w:sz w:val="28"/>
          <w:szCs w:val="28"/>
        </w:rPr>
        <w:t>»</w:t>
      </w:r>
    </w:p>
    <w:p w:rsidR="009100A7" w:rsidRPr="00A300C4" w:rsidRDefault="002002EB" w:rsidP="00D40CD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w:t>
      </w:r>
      <w:r w:rsidR="009100A7" w:rsidRPr="00A300C4">
        <w:rPr>
          <w:rFonts w:ascii="Times New Roman" w:hAnsi="Times New Roman" w:cs="Times New Roman"/>
          <w:b/>
          <w:i/>
          <w:sz w:val="28"/>
          <w:szCs w:val="28"/>
        </w:rPr>
        <w:t xml:space="preserve">опросы к </w:t>
      </w:r>
      <w:r w:rsidR="00D40CD4">
        <w:rPr>
          <w:rFonts w:ascii="Times New Roman" w:hAnsi="Times New Roman" w:cs="Times New Roman"/>
          <w:b/>
          <w:i/>
          <w:sz w:val="28"/>
          <w:szCs w:val="28"/>
        </w:rPr>
        <w:t>дифференцированному зачету:</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1.Эпос, лирика и драма как основные роды литературы</w:t>
      </w:r>
    </w:p>
    <w:p w:rsidR="009100A7" w:rsidRPr="005D31D2" w:rsidRDefault="009100A7" w:rsidP="009100A7">
      <w:pPr>
        <w:spacing w:after="0" w:line="240" w:lineRule="auto"/>
        <w:rPr>
          <w:rFonts w:ascii="Times New Roman" w:hAnsi="Times New Roman" w:cs="Times New Roman"/>
          <w:sz w:val="28"/>
          <w:szCs w:val="28"/>
        </w:rPr>
      </w:pPr>
      <w:r>
        <w:rPr>
          <w:rFonts w:ascii="Times New Roman" w:hAnsi="Times New Roman" w:cs="Times New Roman"/>
          <w:sz w:val="28"/>
          <w:szCs w:val="28"/>
        </w:rPr>
        <w:t>2.Э</w:t>
      </w:r>
      <w:r w:rsidRPr="005D31D2">
        <w:rPr>
          <w:rFonts w:ascii="Times New Roman" w:hAnsi="Times New Roman" w:cs="Times New Roman"/>
          <w:sz w:val="28"/>
          <w:szCs w:val="28"/>
        </w:rPr>
        <w:t>тапы работы над сценарием</w:t>
      </w:r>
    </w:p>
    <w:p w:rsidR="009100A7" w:rsidRPr="005D31D2" w:rsidRDefault="009100A7" w:rsidP="009100A7">
      <w:pPr>
        <w:spacing w:after="0" w:line="240" w:lineRule="auto"/>
        <w:rPr>
          <w:rFonts w:ascii="Times New Roman" w:hAnsi="Times New Roman" w:cs="Times New Roman"/>
          <w:sz w:val="28"/>
          <w:szCs w:val="28"/>
        </w:rPr>
      </w:pPr>
      <w:r>
        <w:rPr>
          <w:rFonts w:ascii="Times New Roman" w:hAnsi="Times New Roman" w:cs="Times New Roman"/>
          <w:sz w:val="28"/>
          <w:szCs w:val="28"/>
        </w:rPr>
        <w:t>3. Т</w:t>
      </w:r>
      <w:r w:rsidRPr="005D31D2">
        <w:rPr>
          <w:rFonts w:ascii="Times New Roman" w:hAnsi="Times New Roman" w:cs="Times New Roman"/>
          <w:sz w:val="28"/>
          <w:szCs w:val="28"/>
        </w:rPr>
        <w:t>еатрализация как творческий метод сценариста</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4.Виды театрализации</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5.Монтаж, приемы монтажа.</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6.Композиция в сценарии.</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7.Идейно- тематическая основа сценария.</w:t>
      </w:r>
    </w:p>
    <w:p w:rsidR="009100A7" w:rsidRPr="005D31D2" w:rsidRDefault="009100A7" w:rsidP="009100A7">
      <w:pPr>
        <w:spacing w:after="0" w:line="240" w:lineRule="auto"/>
        <w:rPr>
          <w:rFonts w:ascii="Times New Roman" w:hAnsi="Times New Roman" w:cs="Times New Roman"/>
          <w:sz w:val="28"/>
          <w:szCs w:val="28"/>
        </w:rPr>
      </w:pPr>
      <w:r>
        <w:rPr>
          <w:rFonts w:ascii="Times New Roman" w:hAnsi="Times New Roman" w:cs="Times New Roman"/>
          <w:sz w:val="28"/>
          <w:szCs w:val="28"/>
        </w:rPr>
        <w:t>8.С</w:t>
      </w:r>
      <w:r w:rsidRPr="005D31D2">
        <w:rPr>
          <w:rFonts w:ascii="Times New Roman" w:hAnsi="Times New Roman" w:cs="Times New Roman"/>
          <w:sz w:val="28"/>
          <w:szCs w:val="28"/>
        </w:rPr>
        <w:t>пособы написания сценария.</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9. Документальный материал в сценарии. Методика работы с ним.</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10.Художественный материал в сценарии. Методика работы с ним.</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12. Внешние формы сценария.</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13.Конкурс. Сценарий конкурса.</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lastRenderedPageBreak/>
        <w:t>13. Архитектоника театрализованного представления.</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14.Особенности драматургии сюжетно-игровой программы.</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15. Особенности драматургии представления-сказки.</w:t>
      </w:r>
    </w:p>
    <w:p w:rsidR="009100A7"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16.Монтаж как особая система мышления сценариста.</w:t>
      </w:r>
    </w:p>
    <w:p w:rsidR="009100A7" w:rsidRPr="00D40CD4" w:rsidRDefault="002002EB" w:rsidP="00D40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w:t>
      </w:r>
      <w:r w:rsidR="00D40CD4">
        <w:rPr>
          <w:rFonts w:ascii="Times New Roman" w:hAnsi="Times New Roman" w:cs="Times New Roman"/>
          <w:b/>
          <w:sz w:val="28"/>
          <w:szCs w:val="28"/>
        </w:rPr>
        <w:t>онтрольная работа</w:t>
      </w:r>
    </w:p>
    <w:p w:rsidR="00655981" w:rsidRDefault="00655981" w:rsidP="0065598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Вариант 1</w:t>
      </w:r>
    </w:p>
    <w:p w:rsidR="00655981" w:rsidRDefault="00655981" w:rsidP="006559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1.Основные жанры драматургии. </w:t>
      </w:r>
    </w:p>
    <w:p w:rsidR="00655981" w:rsidRDefault="00655981" w:rsidP="00655981">
      <w:pPr>
        <w:spacing w:after="0" w:line="240" w:lineRule="auto"/>
        <w:rPr>
          <w:rFonts w:ascii="Times New Roman" w:hAnsi="Times New Roman" w:cs="Times New Roman"/>
          <w:b/>
          <w:color w:val="000000" w:themeColor="text1"/>
          <w:sz w:val="28"/>
          <w:szCs w:val="28"/>
        </w:rPr>
      </w:pPr>
      <w:r>
        <w:rPr>
          <w:rFonts w:ascii="Times New Roman" w:eastAsia="Times New Roman" w:hAnsi="Times New Roman" w:cs="Times New Roman"/>
          <w:color w:val="000000"/>
          <w:sz w:val="28"/>
          <w:szCs w:val="28"/>
        </w:rPr>
        <w:t>2. Возникновение драмы Античной Греции.</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Вариант2</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Жанры средневековой драматургии.</w:t>
      </w:r>
      <w:r>
        <w:rPr>
          <w:rFonts w:ascii="Times New Roman" w:eastAsia="Times New Roman" w:hAnsi="Times New Roman" w:cs="Times New Roman"/>
          <w:color w:val="000000"/>
          <w:sz w:val="28"/>
          <w:szCs w:val="28"/>
        </w:rPr>
        <w:br/>
        <w:t>2. Драматургия Древнего Рима.</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3</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Драматургия Древнего Востока. Япония. Китай. Индия.</w:t>
      </w:r>
      <w:r>
        <w:rPr>
          <w:rFonts w:ascii="Times New Roman" w:eastAsia="Times New Roman" w:hAnsi="Times New Roman" w:cs="Times New Roman"/>
          <w:color w:val="000000"/>
          <w:sz w:val="28"/>
          <w:szCs w:val="28"/>
        </w:rPr>
        <w:br/>
        <w:t>2. Драматургия Шекспира.</w:t>
      </w:r>
    </w:p>
    <w:p w:rsidR="00655981" w:rsidRDefault="00655981" w:rsidP="00655981">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4</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1.Драматургия Мольера</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2.Театр </w:t>
      </w:r>
      <w:proofErr w:type="spellStart"/>
      <w:r>
        <w:rPr>
          <w:rFonts w:ascii="Times New Roman" w:eastAsia="Times New Roman" w:hAnsi="Times New Roman" w:cs="Times New Roman"/>
          <w:color w:val="000000"/>
          <w:sz w:val="28"/>
          <w:szCs w:val="28"/>
        </w:rPr>
        <w:t>Дель</w:t>
      </w:r>
      <w:proofErr w:type="spellEnd"/>
      <w:r>
        <w:rPr>
          <w:rFonts w:ascii="Times New Roman" w:eastAsia="Times New Roman" w:hAnsi="Times New Roman" w:cs="Times New Roman"/>
          <w:color w:val="000000"/>
          <w:sz w:val="28"/>
          <w:szCs w:val="28"/>
        </w:rPr>
        <w:t xml:space="preserve">-Арте. Венецианский карнавал. Др. Гоцци, </w:t>
      </w:r>
      <w:proofErr w:type="spellStart"/>
      <w:r>
        <w:rPr>
          <w:rFonts w:ascii="Times New Roman" w:eastAsia="Times New Roman" w:hAnsi="Times New Roman" w:cs="Times New Roman"/>
          <w:color w:val="000000"/>
          <w:sz w:val="28"/>
          <w:szCs w:val="28"/>
        </w:rPr>
        <w:t>Гальдони</w:t>
      </w:r>
      <w:proofErr w:type="spellEnd"/>
      <w:r>
        <w:rPr>
          <w:rFonts w:ascii="Times New Roman" w:eastAsia="Times New Roman" w:hAnsi="Times New Roman" w:cs="Times New Roman"/>
          <w:color w:val="000000"/>
          <w:sz w:val="28"/>
          <w:szCs w:val="28"/>
        </w:rPr>
        <w:t>.</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5</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1.Реформы </w:t>
      </w:r>
      <w:proofErr w:type="spellStart"/>
      <w:r>
        <w:rPr>
          <w:rFonts w:ascii="Times New Roman" w:eastAsia="Times New Roman" w:hAnsi="Times New Roman" w:cs="Times New Roman"/>
          <w:color w:val="000000"/>
          <w:sz w:val="28"/>
          <w:szCs w:val="28"/>
        </w:rPr>
        <w:t>Рассина</w:t>
      </w:r>
      <w:proofErr w:type="spellEnd"/>
      <w:r>
        <w:rPr>
          <w:rFonts w:ascii="Times New Roman" w:eastAsia="Times New Roman" w:hAnsi="Times New Roman" w:cs="Times New Roman"/>
          <w:color w:val="000000"/>
          <w:sz w:val="28"/>
          <w:szCs w:val="28"/>
        </w:rPr>
        <w:t xml:space="preserve"> и Дидро.</w:t>
      </w:r>
      <w:r>
        <w:rPr>
          <w:rFonts w:ascii="Times New Roman" w:eastAsia="Times New Roman" w:hAnsi="Times New Roman" w:cs="Times New Roman"/>
          <w:color w:val="000000"/>
          <w:sz w:val="28"/>
          <w:szCs w:val="28"/>
        </w:rPr>
        <w:br/>
        <w:t xml:space="preserve"> 2. Творчество Чехова.</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6</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1.Русская драматургия.</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Теория биомеханики Мейерхольда.</w:t>
      </w:r>
    </w:p>
    <w:p w:rsidR="00655981" w:rsidRDefault="00655981" w:rsidP="00655981">
      <w:pPr>
        <w:shd w:val="clear" w:color="auto" w:fill="FFFFFF"/>
        <w:spacing w:after="0" w:line="240" w:lineRule="auto"/>
        <w:ind w:left="36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7</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Понятие символизма в драматургии. Представители.</w:t>
      </w:r>
      <w:r>
        <w:rPr>
          <w:rFonts w:ascii="Times New Roman" w:eastAsia="Times New Roman" w:hAnsi="Times New Roman" w:cs="Times New Roman"/>
          <w:color w:val="000000"/>
          <w:sz w:val="28"/>
          <w:szCs w:val="28"/>
        </w:rPr>
        <w:br/>
        <w:t xml:space="preserve"> 2. Характеристика экспозиции и завязки.</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8</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Характеристика развитий действия.</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2.Антипьева. Театр абсурда.</w:t>
      </w:r>
    </w:p>
    <w:p w:rsidR="00655981" w:rsidRDefault="00655981" w:rsidP="00655981">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9</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Характеристика кульминации и развязки.</w:t>
      </w:r>
      <w:r>
        <w:rPr>
          <w:rFonts w:ascii="Times New Roman" w:eastAsia="Times New Roman" w:hAnsi="Times New Roman" w:cs="Times New Roman"/>
          <w:color w:val="000000"/>
          <w:sz w:val="28"/>
          <w:szCs w:val="28"/>
        </w:rPr>
        <w:br/>
        <w:t xml:space="preserve"> 2. Элементы </w:t>
      </w:r>
      <w:proofErr w:type="spellStart"/>
      <w:r>
        <w:rPr>
          <w:rFonts w:ascii="Times New Roman" w:eastAsia="Times New Roman" w:hAnsi="Times New Roman" w:cs="Times New Roman"/>
          <w:color w:val="000000"/>
          <w:sz w:val="28"/>
          <w:szCs w:val="28"/>
        </w:rPr>
        <w:t>сюжетосложения</w:t>
      </w:r>
      <w:proofErr w:type="spellEnd"/>
      <w:r>
        <w:rPr>
          <w:rFonts w:ascii="Times New Roman" w:eastAsia="Times New Roman" w:hAnsi="Times New Roman" w:cs="Times New Roman"/>
          <w:color w:val="000000"/>
          <w:sz w:val="28"/>
          <w:szCs w:val="28"/>
        </w:rPr>
        <w:t xml:space="preserve"> сценария.</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10</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Действие – контрдействие, определение композиции сценария</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Диалог, как средство внутреннего и внешнего действия. Связь драматургической ситуации и диалога. </w:t>
      </w:r>
    </w:p>
    <w:p w:rsidR="00DD6229" w:rsidRDefault="00DD6229" w:rsidP="00511B1C">
      <w:pPr>
        <w:spacing w:after="0" w:line="240" w:lineRule="auto"/>
        <w:rPr>
          <w:rFonts w:ascii="Times New Roman" w:hAnsi="Times New Roman" w:cs="Times New Roman"/>
          <w:b/>
          <w:sz w:val="28"/>
          <w:szCs w:val="28"/>
        </w:rPr>
      </w:pPr>
    </w:p>
    <w:p w:rsidR="00DD6229" w:rsidRPr="00E33E01" w:rsidRDefault="00DD6229" w:rsidP="00DD6229">
      <w:pPr>
        <w:spacing w:after="0" w:line="240" w:lineRule="auto"/>
        <w:jc w:val="center"/>
        <w:rPr>
          <w:rFonts w:ascii="Times New Roman" w:hAnsi="Times New Roman" w:cs="Times New Roman"/>
          <w:b/>
          <w:sz w:val="28"/>
          <w:szCs w:val="28"/>
        </w:rPr>
      </w:pPr>
      <w:r w:rsidRPr="00E33E01">
        <w:rPr>
          <w:rFonts w:ascii="Times New Roman" w:hAnsi="Times New Roman" w:cs="Times New Roman"/>
          <w:b/>
          <w:sz w:val="28"/>
          <w:szCs w:val="28"/>
        </w:rPr>
        <w:t xml:space="preserve">Контрольная работа по дисциплине «Словесное действие» </w:t>
      </w:r>
    </w:p>
    <w:p w:rsidR="00176B32" w:rsidRDefault="00A07896" w:rsidP="00A07896">
      <w:pPr>
        <w:pStyle w:val="a3"/>
        <w:tabs>
          <w:tab w:val="left" w:pos="709"/>
          <w:tab w:val="left" w:pos="851"/>
        </w:tabs>
        <w:spacing w:after="0" w:line="240" w:lineRule="auto"/>
        <w:jc w:val="center"/>
        <w:rPr>
          <w:rFonts w:ascii="Times New Roman" w:hAnsi="Times New Roman" w:cs="Times New Roman"/>
          <w:i/>
          <w:sz w:val="28"/>
          <w:szCs w:val="28"/>
        </w:rPr>
      </w:pPr>
      <w:r w:rsidRPr="00A07896">
        <w:rPr>
          <w:rFonts w:ascii="Times New Roman" w:hAnsi="Times New Roman" w:cs="Times New Roman"/>
          <w:i/>
          <w:sz w:val="28"/>
          <w:szCs w:val="28"/>
        </w:rPr>
        <w:t>(Контрольная работа выполняется между 1 и 2 сессией)</w:t>
      </w:r>
    </w:p>
    <w:p w:rsidR="00551E07" w:rsidRPr="00551E07" w:rsidRDefault="00551E07" w:rsidP="00551E07">
      <w:pPr>
        <w:ind w:firstLine="708"/>
        <w:jc w:val="both"/>
        <w:rPr>
          <w:rFonts w:ascii="Times New Roman" w:hAnsi="Times New Roman" w:cs="Times New Roman"/>
          <w:sz w:val="28"/>
          <w:szCs w:val="28"/>
        </w:rPr>
      </w:pPr>
      <w:r w:rsidRPr="00551E07">
        <w:rPr>
          <w:rFonts w:ascii="Times New Roman" w:hAnsi="Times New Roman" w:cs="Times New Roman"/>
          <w:sz w:val="28"/>
          <w:szCs w:val="28"/>
        </w:rPr>
        <w:t xml:space="preserve">Вариант контрольной работы выбирается по последней цифре номера </w:t>
      </w:r>
      <w:r w:rsidR="009B26FF">
        <w:rPr>
          <w:rFonts w:ascii="Times New Roman" w:hAnsi="Times New Roman" w:cs="Times New Roman"/>
          <w:sz w:val="28"/>
          <w:szCs w:val="28"/>
        </w:rPr>
        <w:t>паспорта</w:t>
      </w:r>
      <w:r w:rsidRPr="00551E07">
        <w:rPr>
          <w:rFonts w:ascii="Times New Roman" w:hAnsi="Times New Roman" w:cs="Times New Roman"/>
          <w:sz w:val="28"/>
          <w:szCs w:val="28"/>
        </w:rPr>
        <w:t xml:space="preserve"> (см. таблицу)</w:t>
      </w:r>
    </w:p>
    <w:tbl>
      <w:tblPr>
        <w:tblStyle w:val="a9"/>
        <w:tblW w:w="0" w:type="auto"/>
        <w:tblLook w:val="04A0" w:firstRow="1" w:lastRow="0" w:firstColumn="1" w:lastColumn="0" w:noHBand="0" w:noVBand="1"/>
      </w:tblPr>
      <w:tblGrid>
        <w:gridCol w:w="5637"/>
        <w:gridCol w:w="425"/>
        <w:gridCol w:w="425"/>
        <w:gridCol w:w="425"/>
        <w:gridCol w:w="426"/>
        <w:gridCol w:w="425"/>
        <w:gridCol w:w="425"/>
        <w:gridCol w:w="425"/>
        <w:gridCol w:w="426"/>
        <w:gridCol w:w="425"/>
        <w:gridCol w:w="532"/>
      </w:tblGrid>
      <w:tr w:rsidR="00551E07" w:rsidRPr="00551E07" w:rsidTr="00551E07">
        <w:tc>
          <w:tcPr>
            <w:tcW w:w="5637" w:type="dxa"/>
            <w:tcBorders>
              <w:top w:val="single" w:sz="4" w:space="0" w:color="auto"/>
              <w:left w:val="single" w:sz="4" w:space="0" w:color="auto"/>
              <w:bottom w:val="single" w:sz="4" w:space="0" w:color="auto"/>
              <w:right w:val="single" w:sz="4" w:space="0" w:color="auto"/>
            </w:tcBorders>
            <w:hideMark/>
          </w:tcPr>
          <w:p w:rsidR="00551E07" w:rsidRPr="00551E07" w:rsidRDefault="00551E07" w:rsidP="009B26FF">
            <w:pPr>
              <w:jc w:val="both"/>
              <w:rPr>
                <w:rFonts w:ascii="Times New Roman" w:hAnsi="Times New Roman"/>
                <w:sz w:val="28"/>
                <w:szCs w:val="28"/>
              </w:rPr>
            </w:pPr>
            <w:r w:rsidRPr="00551E07">
              <w:rPr>
                <w:rFonts w:ascii="Times New Roman" w:hAnsi="Times New Roman"/>
                <w:sz w:val="28"/>
                <w:szCs w:val="28"/>
              </w:rPr>
              <w:t xml:space="preserve">Цифра в </w:t>
            </w:r>
            <w:r w:rsidR="009B26FF">
              <w:rPr>
                <w:rFonts w:ascii="Times New Roman" w:hAnsi="Times New Roman"/>
                <w:sz w:val="28"/>
                <w:szCs w:val="28"/>
              </w:rPr>
              <w:t>паспорте</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7</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9</w:t>
            </w:r>
          </w:p>
        </w:tc>
        <w:tc>
          <w:tcPr>
            <w:tcW w:w="532"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0</w:t>
            </w:r>
          </w:p>
        </w:tc>
      </w:tr>
      <w:tr w:rsidR="00551E07" w:rsidRPr="00551E07" w:rsidTr="00551E07">
        <w:tc>
          <w:tcPr>
            <w:tcW w:w="5637"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both"/>
              <w:rPr>
                <w:rFonts w:ascii="Times New Roman" w:hAnsi="Times New Roman"/>
                <w:sz w:val="28"/>
                <w:szCs w:val="28"/>
              </w:rPr>
            </w:pPr>
            <w:r w:rsidRPr="00551E07">
              <w:rPr>
                <w:rFonts w:ascii="Times New Roman" w:hAnsi="Times New Roman"/>
                <w:sz w:val="28"/>
                <w:szCs w:val="28"/>
              </w:rPr>
              <w:t>№ варианта</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5</w:t>
            </w:r>
          </w:p>
        </w:tc>
      </w:tr>
    </w:tbl>
    <w:p w:rsidR="00A07896" w:rsidRPr="00551E07" w:rsidRDefault="00A07896" w:rsidP="00551E07">
      <w:pPr>
        <w:tabs>
          <w:tab w:val="left" w:pos="709"/>
          <w:tab w:val="left" w:pos="851"/>
        </w:tabs>
        <w:spacing w:after="0" w:line="240" w:lineRule="auto"/>
        <w:rPr>
          <w:rFonts w:ascii="Times New Roman" w:hAnsi="Times New Roman" w:cs="Times New Roman"/>
          <w:i/>
          <w:sz w:val="28"/>
          <w:szCs w:val="28"/>
        </w:rPr>
      </w:pP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w:t>
      </w:r>
    </w:p>
    <w:p w:rsidR="00DD6229" w:rsidRDefault="00176B32" w:rsidP="00176B32">
      <w:pPr>
        <w:pStyle w:val="a3"/>
        <w:numPr>
          <w:ilvl w:val="1"/>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К.С. Станиславский о речевой технике актера</w:t>
      </w:r>
    </w:p>
    <w:p w:rsidR="00176B32" w:rsidRDefault="00176B32" w:rsidP="00176B32">
      <w:pPr>
        <w:pStyle w:val="a3"/>
        <w:numPr>
          <w:ilvl w:val="1"/>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Тембр голоса. Роль тембра в сценической речи.</w:t>
      </w:r>
    </w:p>
    <w:p w:rsidR="00176B32" w:rsidRDefault="00176B32" w:rsidP="00176B32">
      <w:pPr>
        <w:pStyle w:val="a3"/>
        <w:numPr>
          <w:ilvl w:val="1"/>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176B32" w:rsidRP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II</w:t>
      </w:r>
    </w:p>
    <w:p w:rsidR="00176B32" w:rsidRPr="00176B32" w:rsidRDefault="00176B32" w:rsidP="00176B32">
      <w:pPr>
        <w:pStyle w:val="a3"/>
        <w:numPr>
          <w:ilvl w:val="0"/>
          <w:numId w:val="40"/>
        </w:numPr>
        <w:spacing w:after="0" w:line="240" w:lineRule="auto"/>
        <w:rPr>
          <w:rFonts w:ascii="Times New Roman" w:hAnsi="Times New Roman" w:cs="Times New Roman"/>
          <w:i/>
          <w:sz w:val="28"/>
          <w:szCs w:val="28"/>
        </w:rPr>
      </w:pPr>
      <w:r>
        <w:rPr>
          <w:rFonts w:ascii="Times New Roman" w:hAnsi="Times New Roman" w:cs="Times New Roman"/>
          <w:sz w:val="28"/>
          <w:szCs w:val="28"/>
        </w:rPr>
        <w:t>Дикция. К.С. Станиславский о дикции актёра.</w:t>
      </w:r>
    </w:p>
    <w:p w:rsidR="00176B32" w:rsidRPr="00A07896" w:rsidRDefault="00176B32" w:rsidP="00176B32">
      <w:pPr>
        <w:pStyle w:val="a3"/>
        <w:numPr>
          <w:ilvl w:val="0"/>
          <w:numId w:val="40"/>
        </w:numPr>
        <w:spacing w:after="0" w:line="240" w:lineRule="auto"/>
        <w:rPr>
          <w:rFonts w:ascii="Times New Roman" w:hAnsi="Times New Roman" w:cs="Times New Roman"/>
          <w:i/>
          <w:sz w:val="28"/>
          <w:szCs w:val="28"/>
        </w:rPr>
      </w:pPr>
      <w:r>
        <w:rPr>
          <w:rFonts w:ascii="Times New Roman" w:hAnsi="Times New Roman" w:cs="Times New Roman"/>
          <w:sz w:val="28"/>
          <w:szCs w:val="28"/>
        </w:rPr>
        <w:t>Понятие «диапазон</w:t>
      </w:r>
      <w:r w:rsidR="00A7042E">
        <w:rPr>
          <w:rFonts w:ascii="Times New Roman" w:hAnsi="Times New Roman" w:cs="Times New Roman"/>
          <w:sz w:val="28"/>
          <w:szCs w:val="28"/>
        </w:rPr>
        <w:t xml:space="preserve"> голоса</w:t>
      </w:r>
      <w:r>
        <w:rPr>
          <w:rFonts w:ascii="Times New Roman" w:hAnsi="Times New Roman" w:cs="Times New Roman"/>
          <w:sz w:val="28"/>
          <w:szCs w:val="28"/>
        </w:rPr>
        <w:t>»</w:t>
      </w:r>
      <w:r w:rsidR="00A7042E">
        <w:rPr>
          <w:rFonts w:ascii="Times New Roman" w:hAnsi="Times New Roman" w:cs="Times New Roman"/>
          <w:sz w:val="28"/>
          <w:szCs w:val="28"/>
        </w:rPr>
        <w:t>, его значение в сценической речи.</w:t>
      </w:r>
    </w:p>
    <w:p w:rsidR="00A07896" w:rsidRPr="00A07896" w:rsidRDefault="00A07896" w:rsidP="00A07896">
      <w:pPr>
        <w:pStyle w:val="a3"/>
        <w:numPr>
          <w:ilvl w:val="0"/>
          <w:numId w:val="40"/>
        </w:numPr>
        <w:spacing w:after="0" w:line="240" w:lineRule="auto"/>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A07896" w:rsidRPr="00176B32"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A07896" w:rsidRPr="00A07896" w:rsidRDefault="00A07896" w:rsidP="00A07896">
      <w:pPr>
        <w:spacing w:after="0" w:line="240" w:lineRule="auto"/>
        <w:rPr>
          <w:rFonts w:ascii="Times New Roman" w:hAnsi="Times New Roman" w:cs="Times New Roman"/>
          <w:i/>
          <w:sz w:val="28"/>
          <w:szCs w:val="28"/>
        </w:rPr>
      </w:pPr>
    </w:p>
    <w:p w:rsidR="00DD6229" w:rsidRDefault="00DD6229" w:rsidP="00DD6229">
      <w:pPr>
        <w:spacing w:after="0" w:line="240" w:lineRule="auto"/>
        <w:jc w:val="center"/>
        <w:rPr>
          <w:rFonts w:ascii="Times New Roman" w:hAnsi="Times New Roman" w:cs="Times New Roman"/>
          <w:sz w:val="28"/>
          <w:szCs w:val="28"/>
          <w:lang w:val="en-US"/>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III</w:t>
      </w:r>
    </w:p>
    <w:p w:rsidR="00A07896" w:rsidRDefault="00A07896" w:rsidP="00A07896">
      <w:pPr>
        <w:pStyle w:val="a3"/>
        <w:numPr>
          <w:ilvl w:val="1"/>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Анатомия дыхательного аппарата. Дыхательный процесс. Типы дыхания.</w:t>
      </w:r>
    </w:p>
    <w:p w:rsidR="00A07896" w:rsidRDefault="00A07896" w:rsidP="00A07896">
      <w:pPr>
        <w:pStyle w:val="a3"/>
        <w:numPr>
          <w:ilvl w:val="1"/>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Резонаторы и их роль в воспитании голоса.</w:t>
      </w:r>
    </w:p>
    <w:p w:rsidR="00A07896" w:rsidRPr="00A07896" w:rsidRDefault="00A07896" w:rsidP="00A07896">
      <w:pPr>
        <w:pStyle w:val="a3"/>
        <w:numPr>
          <w:ilvl w:val="0"/>
          <w:numId w:val="24"/>
        </w:numPr>
        <w:spacing w:after="0" w:line="240" w:lineRule="auto"/>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A07896" w:rsidRPr="00176B32"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A07896" w:rsidRPr="00A07896" w:rsidRDefault="00A07896" w:rsidP="00A07896">
      <w:pPr>
        <w:spacing w:after="0" w:line="240" w:lineRule="auto"/>
        <w:jc w:val="both"/>
        <w:rPr>
          <w:rFonts w:ascii="Times New Roman" w:hAnsi="Times New Roman" w:cs="Times New Roman"/>
          <w:sz w:val="28"/>
          <w:szCs w:val="28"/>
        </w:rPr>
      </w:pP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IV</w:t>
      </w:r>
    </w:p>
    <w:p w:rsidR="00DD6229" w:rsidRDefault="00A07896" w:rsidP="00A07896">
      <w:pPr>
        <w:pStyle w:val="a3"/>
        <w:numPr>
          <w:ilvl w:val="1"/>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Анатомия голосового и речевого аппарата. </w:t>
      </w:r>
      <w:proofErr w:type="spellStart"/>
      <w:r>
        <w:rPr>
          <w:rFonts w:ascii="Times New Roman" w:hAnsi="Times New Roman" w:cs="Times New Roman"/>
          <w:sz w:val="28"/>
          <w:szCs w:val="28"/>
        </w:rPr>
        <w:t>Голосо</w:t>
      </w:r>
      <w:proofErr w:type="spellEnd"/>
      <w:r>
        <w:rPr>
          <w:rFonts w:ascii="Times New Roman" w:hAnsi="Times New Roman" w:cs="Times New Roman"/>
          <w:sz w:val="28"/>
          <w:szCs w:val="28"/>
        </w:rPr>
        <w:t>-речевой процесс.</w:t>
      </w:r>
    </w:p>
    <w:p w:rsidR="00A07896" w:rsidRDefault="00A07896" w:rsidP="00A07896">
      <w:pPr>
        <w:pStyle w:val="a3"/>
        <w:numPr>
          <w:ilvl w:val="1"/>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терминов «опора дыхания», «опора голоса».</w:t>
      </w:r>
    </w:p>
    <w:p w:rsidR="00A07896" w:rsidRPr="00A07896" w:rsidRDefault="00A07896" w:rsidP="00A07896">
      <w:pPr>
        <w:pStyle w:val="a3"/>
        <w:numPr>
          <w:ilvl w:val="0"/>
          <w:numId w:val="23"/>
        </w:numPr>
        <w:spacing w:after="0" w:line="240" w:lineRule="auto"/>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A07896" w:rsidRPr="00176B32"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A07896" w:rsidRPr="00A07896" w:rsidRDefault="00A07896" w:rsidP="00A07896">
      <w:pPr>
        <w:spacing w:after="0" w:line="240" w:lineRule="auto"/>
        <w:rPr>
          <w:rFonts w:ascii="Times New Roman" w:hAnsi="Times New Roman" w:cs="Times New Roman"/>
          <w:sz w:val="28"/>
          <w:szCs w:val="28"/>
        </w:rPr>
      </w:pP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V</w:t>
      </w:r>
    </w:p>
    <w:p w:rsidR="00DD6229" w:rsidRPr="00446D16" w:rsidRDefault="00446D16" w:rsidP="00446D16">
      <w:pPr>
        <w:pStyle w:val="a3"/>
        <w:numPr>
          <w:ilvl w:val="1"/>
          <w:numId w:val="22"/>
        </w:num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Особенности сценической речи и её творческая природа.</w:t>
      </w:r>
    </w:p>
    <w:p w:rsidR="00446D16" w:rsidRPr="00446D16" w:rsidRDefault="00446D16" w:rsidP="00446D16">
      <w:pPr>
        <w:pStyle w:val="a3"/>
        <w:numPr>
          <w:ilvl w:val="1"/>
          <w:numId w:val="22"/>
        </w:numPr>
        <w:spacing w:after="0" w:line="240" w:lineRule="auto"/>
        <w:rPr>
          <w:rFonts w:ascii="Times New Roman" w:hAnsi="Times New Roman" w:cs="Times New Roman"/>
          <w:i/>
          <w:sz w:val="28"/>
          <w:szCs w:val="28"/>
        </w:rPr>
      </w:pPr>
      <w:r>
        <w:rPr>
          <w:rFonts w:ascii="Times New Roman" w:hAnsi="Times New Roman" w:cs="Times New Roman"/>
          <w:sz w:val="28"/>
          <w:szCs w:val="28"/>
        </w:rPr>
        <w:t>Роль дыхания, резонаторов в образовании согласных звуков.</w:t>
      </w:r>
    </w:p>
    <w:p w:rsidR="00446D16" w:rsidRPr="00A07896" w:rsidRDefault="00446D16" w:rsidP="000E4ADF">
      <w:pPr>
        <w:pStyle w:val="a3"/>
        <w:numPr>
          <w:ilvl w:val="0"/>
          <w:numId w:val="22"/>
        </w:numPr>
        <w:spacing w:after="0" w:line="240" w:lineRule="auto"/>
        <w:ind w:left="1701" w:hanging="425"/>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446D16" w:rsidRPr="00176B32"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446D16" w:rsidRPr="00446D16" w:rsidRDefault="00446D16" w:rsidP="00446D16">
      <w:pPr>
        <w:spacing w:after="0" w:line="240" w:lineRule="auto"/>
        <w:rPr>
          <w:rFonts w:ascii="Times New Roman" w:hAnsi="Times New Roman" w:cs="Times New Roman"/>
          <w:i/>
          <w:sz w:val="28"/>
          <w:szCs w:val="28"/>
        </w:rPr>
      </w:pPr>
    </w:p>
    <w:p w:rsidR="00DD6229" w:rsidRPr="00E33E01" w:rsidRDefault="00DD6229" w:rsidP="00DD6229">
      <w:pPr>
        <w:pStyle w:val="a3"/>
        <w:spacing w:after="0" w:line="240" w:lineRule="auto"/>
        <w:rPr>
          <w:rFonts w:ascii="Times New Roman" w:hAnsi="Times New Roman" w:cs="Times New Roman"/>
          <w:i/>
          <w:sz w:val="28"/>
          <w:szCs w:val="28"/>
        </w:rPr>
      </w:pPr>
      <w:r w:rsidRPr="00E33E01">
        <w:rPr>
          <w:rFonts w:ascii="Times New Roman" w:hAnsi="Times New Roman" w:cs="Times New Roman"/>
          <w:i/>
          <w:sz w:val="28"/>
          <w:szCs w:val="28"/>
        </w:rPr>
        <w:t>Литература:</w:t>
      </w:r>
    </w:p>
    <w:p w:rsidR="00A07896" w:rsidRPr="00A07896" w:rsidRDefault="00A07896" w:rsidP="00A07896">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Вербовая, Н.П. Искусство речи /Н.П. Вербовая, О.М. Головина, В.В. Урнова. – М.: Искусство, 1977. – 304 с.</w:t>
      </w:r>
    </w:p>
    <w:p w:rsidR="00DD6229" w:rsidRPr="00E33E01" w:rsidRDefault="00DD6229" w:rsidP="0055255B">
      <w:pPr>
        <w:pStyle w:val="a3"/>
        <w:numPr>
          <w:ilvl w:val="0"/>
          <w:numId w:val="48"/>
        </w:numPr>
        <w:tabs>
          <w:tab w:val="left" w:pos="5445"/>
        </w:tabs>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 xml:space="preserve">Германова М.Г. Книга для чтецов /М.Г. Германова. - М.: </w:t>
      </w:r>
      <w:proofErr w:type="spellStart"/>
      <w:r w:rsidRPr="00E33E01">
        <w:rPr>
          <w:rFonts w:ascii="Times New Roman" w:hAnsi="Times New Roman" w:cs="Times New Roman"/>
          <w:sz w:val="28"/>
          <w:szCs w:val="28"/>
        </w:rPr>
        <w:t>Профиздат</w:t>
      </w:r>
      <w:proofErr w:type="spellEnd"/>
      <w:r w:rsidRPr="00E33E01">
        <w:rPr>
          <w:rFonts w:ascii="Times New Roman" w:hAnsi="Times New Roman" w:cs="Times New Roman"/>
          <w:sz w:val="28"/>
          <w:szCs w:val="28"/>
        </w:rPr>
        <w:t xml:space="preserve">, 1984. </w:t>
      </w:r>
    </w:p>
    <w:p w:rsidR="00DD6229" w:rsidRDefault="00DD6229" w:rsidP="0055255B">
      <w:pPr>
        <w:pStyle w:val="a3"/>
        <w:numPr>
          <w:ilvl w:val="0"/>
          <w:numId w:val="48"/>
        </w:numPr>
        <w:tabs>
          <w:tab w:val="left" w:pos="5445"/>
        </w:tabs>
        <w:spacing w:after="0" w:line="240" w:lineRule="auto"/>
        <w:jc w:val="both"/>
        <w:rPr>
          <w:rFonts w:ascii="Times New Roman" w:hAnsi="Times New Roman" w:cs="Times New Roman"/>
          <w:sz w:val="28"/>
          <w:szCs w:val="28"/>
        </w:rPr>
      </w:pPr>
      <w:proofErr w:type="gramStart"/>
      <w:r w:rsidRPr="00E33E01">
        <w:rPr>
          <w:rFonts w:ascii="Times New Roman" w:hAnsi="Times New Roman" w:cs="Times New Roman"/>
          <w:sz w:val="28"/>
          <w:szCs w:val="28"/>
        </w:rPr>
        <w:t>Запорожец,  Т.И.</w:t>
      </w:r>
      <w:proofErr w:type="gramEnd"/>
      <w:r w:rsidRPr="00E33E01">
        <w:rPr>
          <w:rFonts w:ascii="Times New Roman" w:hAnsi="Times New Roman" w:cs="Times New Roman"/>
          <w:sz w:val="28"/>
          <w:szCs w:val="28"/>
        </w:rPr>
        <w:t xml:space="preserve"> Логика сценической речи /Т.И. Запорожец. - М.: Просвещение, 1974. </w:t>
      </w:r>
    </w:p>
    <w:p w:rsidR="00A07896" w:rsidRPr="00A07896" w:rsidRDefault="00A07896" w:rsidP="00A07896">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Козлянинова, И.П. Дикция и орфоэпия /И.П. Козлянинова. – М.: Просвещение, 1976.</w:t>
      </w:r>
    </w:p>
    <w:p w:rsidR="00DD6229" w:rsidRDefault="00DD6229" w:rsidP="0055255B">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 xml:space="preserve">Козлянинова, И.П., Промптова, И.Ю. Сценическая речь / И.П., Козлянинова, И.Ю. Промптова М.: ГИТИС, 2006. – 536 с. </w:t>
      </w:r>
    </w:p>
    <w:p w:rsidR="00A07896" w:rsidRPr="00A07896" w:rsidRDefault="00A07896" w:rsidP="00A07896">
      <w:pPr>
        <w:pStyle w:val="a3"/>
        <w:numPr>
          <w:ilvl w:val="0"/>
          <w:numId w:val="48"/>
        </w:numPr>
        <w:spacing w:after="0" w:line="240" w:lineRule="auto"/>
        <w:jc w:val="both"/>
        <w:rPr>
          <w:rFonts w:ascii="Times New Roman" w:hAnsi="Times New Roman" w:cs="Times New Roman"/>
          <w:sz w:val="28"/>
          <w:szCs w:val="28"/>
        </w:rPr>
      </w:pPr>
      <w:proofErr w:type="spellStart"/>
      <w:r w:rsidRPr="00E33E01">
        <w:rPr>
          <w:rFonts w:ascii="Times New Roman" w:hAnsi="Times New Roman" w:cs="Times New Roman"/>
          <w:sz w:val="28"/>
          <w:szCs w:val="28"/>
        </w:rPr>
        <w:t>Леонарди</w:t>
      </w:r>
      <w:proofErr w:type="spellEnd"/>
      <w:r w:rsidRPr="00E33E01">
        <w:rPr>
          <w:rFonts w:ascii="Times New Roman" w:hAnsi="Times New Roman" w:cs="Times New Roman"/>
          <w:sz w:val="28"/>
          <w:szCs w:val="28"/>
        </w:rPr>
        <w:t>, Е.И. Дикция и орфоэпия: сборник упражнений по сценической речи /</w:t>
      </w:r>
      <w:proofErr w:type="spellStart"/>
      <w:r w:rsidRPr="00E33E01">
        <w:rPr>
          <w:rFonts w:ascii="Times New Roman" w:hAnsi="Times New Roman" w:cs="Times New Roman"/>
          <w:sz w:val="28"/>
          <w:szCs w:val="28"/>
        </w:rPr>
        <w:t>Е.И.Леонарди</w:t>
      </w:r>
      <w:proofErr w:type="spellEnd"/>
      <w:r w:rsidRPr="00E33E01">
        <w:rPr>
          <w:rFonts w:ascii="Times New Roman" w:hAnsi="Times New Roman" w:cs="Times New Roman"/>
          <w:sz w:val="28"/>
          <w:szCs w:val="28"/>
        </w:rPr>
        <w:t xml:space="preserve"> М.: Просвещение, 1967. – 240 с.</w:t>
      </w:r>
    </w:p>
    <w:p w:rsidR="00A07896" w:rsidRPr="00446D16" w:rsidRDefault="00A07896" w:rsidP="00446D16">
      <w:pPr>
        <w:pStyle w:val="a3"/>
        <w:numPr>
          <w:ilvl w:val="0"/>
          <w:numId w:val="48"/>
        </w:numPr>
        <w:tabs>
          <w:tab w:val="left" w:pos="5445"/>
        </w:tabs>
        <w:spacing w:after="0" w:line="240" w:lineRule="auto"/>
        <w:jc w:val="both"/>
        <w:rPr>
          <w:rFonts w:ascii="Times New Roman" w:hAnsi="Times New Roman" w:cs="Times New Roman"/>
          <w:sz w:val="28"/>
          <w:szCs w:val="28"/>
        </w:rPr>
      </w:pPr>
      <w:proofErr w:type="spellStart"/>
      <w:r w:rsidRPr="00E33E01">
        <w:rPr>
          <w:rFonts w:ascii="Times New Roman" w:hAnsi="Times New Roman" w:cs="Times New Roman"/>
          <w:sz w:val="28"/>
          <w:szCs w:val="28"/>
        </w:rPr>
        <w:t>Почикаева</w:t>
      </w:r>
      <w:proofErr w:type="spellEnd"/>
      <w:r w:rsidRPr="00E33E01">
        <w:rPr>
          <w:rFonts w:ascii="Times New Roman" w:hAnsi="Times New Roman" w:cs="Times New Roman"/>
          <w:sz w:val="28"/>
          <w:szCs w:val="28"/>
        </w:rPr>
        <w:t xml:space="preserve">, Н.М. Искусство речи: Практическое пособие для учащихся училищ искусств и культуры, учителей и руководителей художественной самодеятельности. /Н.М. </w:t>
      </w:r>
      <w:proofErr w:type="spellStart"/>
      <w:r w:rsidRPr="00E33E01">
        <w:rPr>
          <w:rFonts w:ascii="Times New Roman" w:hAnsi="Times New Roman" w:cs="Times New Roman"/>
          <w:sz w:val="28"/>
          <w:szCs w:val="28"/>
        </w:rPr>
        <w:t>Почикаева</w:t>
      </w:r>
      <w:proofErr w:type="spellEnd"/>
      <w:r w:rsidRPr="00E33E01">
        <w:rPr>
          <w:rFonts w:ascii="Times New Roman" w:hAnsi="Times New Roman" w:cs="Times New Roman"/>
          <w:sz w:val="28"/>
          <w:szCs w:val="28"/>
        </w:rPr>
        <w:t>. – М.: ИКЦ «</w:t>
      </w:r>
      <w:proofErr w:type="spellStart"/>
      <w:r w:rsidRPr="00E33E01">
        <w:rPr>
          <w:rFonts w:ascii="Times New Roman" w:hAnsi="Times New Roman" w:cs="Times New Roman"/>
          <w:sz w:val="28"/>
          <w:szCs w:val="28"/>
        </w:rPr>
        <w:t>МарТ</w:t>
      </w:r>
      <w:proofErr w:type="spellEnd"/>
      <w:r w:rsidRPr="00E33E01">
        <w:rPr>
          <w:rFonts w:ascii="Times New Roman" w:hAnsi="Times New Roman" w:cs="Times New Roman"/>
          <w:sz w:val="28"/>
          <w:szCs w:val="28"/>
        </w:rPr>
        <w:t>»; Ростов н/Д: Издательский центр «</w:t>
      </w:r>
      <w:proofErr w:type="spellStart"/>
      <w:r w:rsidRPr="00E33E01">
        <w:rPr>
          <w:rFonts w:ascii="Times New Roman" w:hAnsi="Times New Roman" w:cs="Times New Roman"/>
          <w:sz w:val="28"/>
          <w:szCs w:val="28"/>
        </w:rPr>
        <w:t>М</w:t>
      </w:r>
      <w:r>
        <w:rPr>
          <w:rFonts w:ascii="Times New Roman" w:hAnsi="Times New Roman" w:cs="Times New Roman"/>
          <w:sz w:val="28"/>
          <w:szCs w:val="28"/>
        </w:rPr>
        <w:t>арТ</w:t>
      </w:r>
      <w:proofErr w:type="spellEnd"/>
      <w:r>
        <w:rPr>
          <w:rFonts w:ascii="Times New Roman" w:hAnsi="Times New Roman" w:cs="Times New Roman"/>
          <w:sz w:val="28"/>
          <w:szCs w:val="28"/>
        </w:rPr>
        <w:t xml:space="preserve">», 2005. – 352 с. </w:t>
      </w:r>
    </w:p>
    <w:p w:rsidR="00DD6229" w:rsidRPr="00E33E01" w:rsidRDefault="00DD6229" w:rsidP="0055255B">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Материалы сети Интернет</w:t>
      </w:r>
    </w:p>
    <w:p w:rsidR="00DD6229" w:rsidRPr="00E33E01" w:rsidRDefault="00DD6229" w:rsidP="00DD6229">
      <w:pPr>
        <w:pStyle w:val="a3"/>
        <w:tabs>
          <w:tab w:val="left" w:pos="709"/>
          <w:tab w:val="left" w:pos="851"/>
        </w:tabs>
        <w:spacing w:after="0" w:line="240" w:lineRule="auto"/>
        <w:ind w:left="1440"/>
        <w:rPr>
          <w:rFonts w:ascii="Times New Roman" w:eastAsia="Times New Roman" w:hAnsi="Times New Roman" w:cs="Times New Roman"/>
          <w:sz w:val="28"/>
          <w:szCs w:val="28"/>
        </w:rPr>
      </w:pPr>
    </w:p>
    <w:p w:rsidR="00124E46" w:rsidRPr="00124E46" w:rsidRDefault="00124E46" w:rsidP="00124E46">
      <w:pPr>
        <w:pStyle w:val="a3"/>
        <w:tabs>
          <w:tab w:val="left" w:pos="709"/>
          <w:tab w:val="left" w:pos="851"/>
        </w:tabs>
        <w:spacing w:after="0" w:line="240" w:lineRule="auto"/>
        <w:jc w:val="center"/>
        <w:rPr>
          <w:rFonts w:ascii="Times New Roman" w:eastAsia="Times New Roman" w:hAnsi="Times New Roman" w:cs="Times New Roman"/>
          <w:b/>
          <w:sz w:val="28"/>
          <w:szCs w:val="28"/>
        </w:rPr>
      </w:pPr>
    </w:p>
    <w:p w:rsidR="00813498" w:rsidRDefault="00813498" w:rsidP="005D31D2">
      <w:pPr>
        <w:pStyle w:val="a3"/>
        <w:tabs>
          <w:tab w:val="left" w:pos="709"/>
          <w:tab w:val="left" w:pos="851"/>
        </w:tabs>
        <w:spacing w:after="0" w:line="240" w:lineRule="auto"/>
        <w:jc w:val="both"/>
        <w:rPr>
          <w:rFonts w:ascii="Times New Roman" w:eastAsia="Times New Roman" w:hAnsi="Times New Roman" w:cs="Times New Roman"/>
          <w:sz w:val="28"/>
          <w:szCs w:val="28"/>
        </w:rPr>
      </w:pPr>
    </w:p>
    <w:sectPr w:rsidR="00813498" w:rsidSect="006823AD">
      <w:footerReference w:type="default" r:id="rId11"/>
      <w:pgSz w:w="11906" w:h="16838"/>
      <w:pgMar w:top="709" w:right="851"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F5" w:rsidRDefault="005E74F5" w:rsidP="006823AD">
      <w:pPr>
        <w:spacing w:after="0" w:line="240" w:lineRule="auto"/>
      </w:pPr>
      <w:r>
        <w:separator/>
      </w:r>
    </w:p>
  </w:endnote>
  <w:endnote w:type="continuationSeparator" w:id="0">
    <w:p w:rsidR="005E74F5" w:rsidRDefault="005E74F5" w:rsidP="0068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5667"/>
    </w:sdtPr>
    <w:sdtContent>
      <w:p w:rsidR="00932153" w:rsidRDefault="00932153">
        <w:pPr>
          <w:pStyle w:val="a6"/>
          <w:jc w:val="right"/>
        </w:pPr>
        <w:r>
          <w:fldChar w:fldCharType="begin"/>
        </w:r>
        <w:r>
          <w:instrText xml:space="preserve"> PAGE   \* MERGEFORMAT </w:instrText>
        </w:r>
        <w:r>
          <w:fldChar w:fldCharType="separate"/>
        </w:r>
        <w:r w:rsidR="00CA5DDE">
          <w:rPr>
            <w:noProof/>
          </w:rPr>
          <w:t>38</w:t>
        </w:r>
        <w:r>
          <w:rPr>
            <w:noProof/>
          </w:rPr>
          <w:fldChar w:fldCharType="end"/>
        </w:r>
      </w:p>
    </w:sdtContent>
  </w:sdt>
  <w:p w:rsidR="00932153" w:rsidRDefault="009321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F5" w:rsidRDefault="005E74F5" w:rsidP="006823AD">
      <w:pPr>
        <w:spacing w:after="0" w:line="240" w:lineRule="auto"/>
      </w:pPr>
      <w:r>
        <w:separator/>
      </w:r>
    </w:p>
  </w:footnote>
  <w:footnote w:type="continuationSeparator" w:id="0">
    <w:p w:rsidR="005E74F5" w:rsidRDefault="005E74F5" w:rsidP="00682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4F3"/>
    <w:multiLevelType w:val="hybridMultilevel"/>
    <w:tmpl w:val="A524C8B2"/>
    <w:lvl w:ilvl="0" w:tplc="28F83FC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07DE7115"/>
    <w:multiLevelType w:val="hybridMultilevel"/>
    <w:tmpl w:val="235E4870"/>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100093"/>
    <w:multiLevelType w:val="hybridMultilevel"/>
    <w:tmpl w:val="69B834A8"/>
    <w:lvl w:ilvl="0" w:tplc="67EAD9C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60F82"/>
    <w:multiLevelType w:val="hybridMultilevel"/>
    <w:tmpl w:val="47B41836"/>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A5B27"/>
    <w:multiLevelType w:val="hybridMultilevel"/>
    <w:tmpl w:val="2A6CD05A"/>
    <w:lvl w:ilvl="0" w:tplc="8684F7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C7E0E"/>
    <w:multiLevelType w:val="hybridMultilevel"/>
    <w:tmpl w:val="5B183FB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48753F"/>
    <w:multiLevelType w:val="hybridMultilevel"/>
    <w:tmpl w:val="D628690A"/>
    <w:lvl w:ilvl="0" w:tplc="41E4143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AF6AAD"/>
    <w:multiLevelType w:val="hybridMultilevel"/>
    <w:tmpl w:val="93F00A0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65919"/>
    <w:multiLevelType w:val="hybridMultilevel"/>
    <w:tmpl w:val="AC1E7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05E6D"/>
    <w:multiLevelType w:val="hybridMultilevel"/>
    <w:tmpl w:val="9A6836CA"/>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E87467"/>
    <w:multiLevelType w:val="hybridMultilevel"/>
    <w:tmpl w:val="CF4E57B6"/>
    <w:lvl w:ilvl="0" w:tplc="0AEECB62">
      <w:start w:val="1"/>
      <w:numFmt w:val="russianLower"/>
      <w:lvlText w:val="%1."/>
      <w:lvlJc w:val="left"/>
      <w:pPr>
        <w:tabs>
          <w:tab w:val="num" w:pos="720"/>
        </w:tabs>
        <w:ind w:left="720" w:hanging="360"/>
      </w:pPr>
    </w:lvl>
    <w:lvl w:ilvl="1" w:tplc="76CC0EF8">
      <w:start w:val="1"/>
      <w:numFmt w:val="lowerLetter"/>
      <w:lvlText w:val="%2."/>
      <w:lvlJc w:val="left"/>
      <w:pPr>
        <w:tabs>
          <w:tab w:val="num" w:pos="1440"/>
        </w:tabs>
        <w:ind w:left="1440" w:hanging="360"/>
      </w:pPr>
    </w:lvl>
    <w:lvl w:ilvl="2" w:tplc="BEA65E84">
      <w:start w:val="1"/>
      <w:numFmt w:val="lowerLetter"/>
      <w:lvlText w:val="%3."/>
      <w:lvlJc w:val="left"/>
      <w:pPr>
        <w:tabs>
          <w:tab w:val="num" w:pos="2160"/>
        </w:tabs>
        <w:ind w:left="2160" w:hanging="360"/>
      </w:pPr>
    </w:lvl>
    <w:lvl w:ilvl="3" w:tplc="53A08AA6">
      <w:start w:val="1"/>
      <w:numFmt w:val="lowerLetter"/>
      <w:lvlText w:val="%4."/>
      <w:lvlJc w:val="left"/>
      <w:pPr>
        <w:tabs>
          <w:tab w:val="num" w:pos="2880"/>
        </w:tabs>
        <w:ind w:left="2880" w:hanging="360"/>
      </w:pPr>
    </w:lvl>
    <w:lvl w:ilvl="4" w:tplc="84C85420">
      <w:start w:val="1"/>
      <w:numFmt w:val="lowerLetter"/>
      <w:lvlText w:val="%5."/>
      <w:lvlJc w:val="left"/>
      <w:pPr>
        <w:tabs>
          <w:tab w:val="num" w:pos="3600"/>
        </w:tabs>
        <w:ind w:left="3600" w:hanging="360"/>
      </w:pPr>
    </w:lvl>
    <w:lvl w:ilvl="5" w:tplc="D60C1FB6">
      <w:start w:val="1"/>
      <w:numFmt w:val="lowerLetter"/>
      <w:lvlText w:val="%6."/>
      <w:lvlJc w:val="left"/>
      <w:pPr>
        <w:tabs>
          <w:tab w:val="num" w:pos="4320"/>
        </w:tabs>
        <w:ind w:left="4320" w:hanging="360"/>
      </w:pPr>
    </w:lvl>
    <w:lvl w:ilvl="6" w:tplc="C9C03D8E">
      <w:start w:val="1"/>
      <w:numFmt w:val="lowerLetter"/>
      <w:lvlText w:val="%7."/>
      <w:lvlJc w:val="left"/>
      <w:pPr>
        <w:tabs>
          <w:tab w:val="num" w:pos="5040"/>
        </w:tabs>
        <w:ind w:left="5040" w:hanging="360"/>
      </w:pPr>
    </w:lvl>
    <w:lvl w:ilvl="7" w:tplc="E85216BC">
      <w:start w:val="1"/>
      <w:numFmt w:val="lowerLetter"/>
      <w:lvlText w:val="%8."/>
      <w:lvlJc w:val="left"/>
      <w:pPr>
        <w:tabs>
          <w:tab w:val="num" w:pos="5760"/>
        </w:tabs>
        <w:ind w:left="5760" w:hanging="360"/>
      </w:pPr>
    </w:lvl>
    <w:lvl w:ilvl="8" w:tplc="9A204F68">
      <w:start w:val="1"/>
      <w:numFmt w:val="lowerLetter"/>
      <w:lvlText w:val="%9."/>
      <w:lvlJc w:val="left"/>
      <w:pPr>
        <w:tabs>
          <w:tab w:val="num" w:pos="6480"/>
        </w:tabs>
        <w:ind w:left="6480" w:hanging="360"/>
      </w:pPr>
    </w:lvl>
  </w:abstractNum>
  <w:abstractNum w:abstractNumId="11">
    <w:nsid w:val="190807E2"/>
    <w:multiLevelType w:val="hybridMultilevel"/>
    <w:tmpl w:val="752EF9B2"/>
    <w:lvl w:ilvl="0" w:tplc="2A60057A">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2">
    <w:nsid w:val="1C49404E"/>
    <w:multiLevelType w:val="hybridMultilevel"/>
    <w:tmpl w:val="3F68C300"/>
    <w:lvl w:ilvl="0" w:tplc="191228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7A1927"/>
    <w:multiLevelType w:val="hybridMultilevel"/>
    <w:tmpl w:val="3DA44B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F1F1527"/>
    <w:multiLevelType w:val="hybridMultilevel"/>
    <w:tmpl w:val="85A21182"/>
    <w:lvl w:ilvl="0" w:tplc="412458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5D72AE"/>
    <w:multiLevelType w:val="hybridMultilevel"/>
    <w:tmpl w:val="36024B8A"/>
    <w:lvl w:ilvl="0" w:tplc="F5D4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0A923D0"/>
    <w:multiLevelType w:val="hybridMultilevel"/>
    <w:tmpl w:val="8D8473E2"/>
    <w:lvl w:ilvl="0" w:tplc="1A44066C">
      <w:start w:val="1"/>
      <w:numFmt w:val="decimal"/>
      <w:lvlText w:val="%1."/>
      <w:lvlJc w:val="left"/>
      <w:pPr>
        <w:ind w:left="36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C7278"/>
    <w:multiLevelType w:val="hybridMultilevel"/>
    <w:tmpl w:val="752EF9B2"/>
    <w:lvl w:ilvl="0" w:tplc="2A60057A">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0">
    <w:nsid w:val="2C296534"/>
    <w:multiLevelType w:val="hybridMultilevel"/>
    <w:tmpl w:val="8CFAC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CA20902"/>
    <w:multiLevelType w:val="hybridMultilevel"/>
    <w:tmpl w:val="B308EE90"/>
    <w:lvl w:ilvl="0" w:tplc="960A771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F571D1"/>
    <w:multiLevelType w:val="hybridMultilevel"/>
    <w:tmpl w:val="6A98E57C"/>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2E738B"/>
    <w:multiLevelType w:val="hybridMultilevel"/>
    <w:tmpl w:val="2658693A"/>
    <w:lvl w:ilvl="0" w:tplc="982AF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E512307"/>
    <w:multiLevelType w:val="hybridMultilevel"/>
    <w:tmpl w:val="E59AC5B6"/>
    <w:lvl w:ilvl="0" w:tplc="FF7AA7A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0044540"/>
    <w:multiLevelType w:val="hybridMultilevel"/>
    <w:tmpl w:val="4B28CF4E"/>
    <w:lvl w:ilvl="0" w:tplc="920C44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1DB5DC1"/>
    <w:multiLevelType w:val="hybridMultilevel"/>
    <w:tmpl w:val="0576EBE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95318C"/>
    <w:multiLevelType w:val="hybridMultilevel"/>
    <w:tmpl w:val="EA52C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3F5866"/>
    <w:multiLevelType w:val="hybridMultilevel"/>
    <w:tmpl w:val="845064E0"/>
    <w:lvl w:ilvl="0" w:tplc="416ADBC2">
      <w:start w:val="1"/>
      <w:numFmt w:val="decimal"/>
      <w:lvlText w:val="%1."/>
      <w:lvlJc w:val="left"/>
      <w:pPr>
        <w:ind w:left="1155" w:hanging="360"/>
      </w:pPr>
      <w:rPr>
        <w:rFonts w:hint="default"/>
        <w:i w:val="0"/>
      </w:rPr>
    </w:lvl>
    <w:lvl w:ilvl="1" w:tplc="04190019">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37FF6B6E"/>
    <w:multiLevelType w:val="hybridMultilevel"/>
    <w:tmpl w:val="614AA80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2F5785"/>
    <w:multiLevelType w:val="hybridMultilevel"/>
    <w:tmpl w:val="C2A277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B6255AD"/>
    <w:multiLevelType w:val="hybridMultilevel"/>
    <w:tmpl w:val="39DC1BBA"/>
    <w:lvl w:ilvl="0" w:tplc="065687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C7E6E8D"/>
    <w:multiLevelType w:val="hybridMultilevel"/>
    <w:tmpl w:val="E1B440D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1B44D34"/>
    <w:multiLevelType w:val="hybridMultilevel"/>
    <w:tmpl w:val="2EACDB36"/>
    <w:lvl w:ilvl="0" w:tplc="2A60057A">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34">
    <w:nsid w:val="469C08C5"/>
    <w:multiLevelType w:val="hybridMultilevel"/>
    <w:tmpl w:val="55C0F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504F86"/>
    <w:multiLevelType w:val="hybridMultilevel"/>
    <w:tmpl w:val="008C490E"/>
    <w:lvl w:ilvl="0" w:tplc="0AEECB62">
      <w:start w:val="1"/>
      <w:numFmt w:val="russianLower"/>
      <w:lvlText w:val="%1."/>
      <w:lvlJc w:val="left"/>
      <w:pPr>
        <w:tabs>
          <w:tab w:val="num" w:pos="720"/>
        </w:tabs>
        <w:ind w:left="720" w:hanging="360"/>
      </w:pPr>
    </w:lvl>
    <w:lvl w:ilvl="1" w:tplc="C1348582">
      <w:start w:val="1"/>
      <w:numFmt w:val="lowerLetter"/>
      <w:lvlText w:val="%2."/>
      <w:lvlJc w:val="left"/>
      <w:pPr>
        <w:tabs>
          <w:tab w:val="num" w:pos="1440"/>
        </w:tabs>
        <w:ind w:left="1440" w:hanging="360"/>
      </w:pPr>
    </w:lvl>
    <w:lvl w:ilvl="2" w:tplc="50D09AA6">
      <w:start w:val="1"/>
      <w:numFmt w:val="lowerLetter"/>
      <w:lvlText w:val="%3."/>
      <w:lvlJc w:val="left"/>
      <w:pPr>
        <w:tabs>
          <w:tab w:val="num" w:pos="2160"/>
        </w:tabs>
        <w:ind w:left="2160" w:hanging="360"/>
      </w:pPr>
    </w:lvl>
    <w:lvl w:ilvl="3" w:tplc="8286DE7A">
      <w:start w:val="1"/>
      <w:numFmt w:val="lowerLetter"/>
      <w:lvlText w:val="%4."/>
      <w:lvlJc w:val="left"/>
      <w:pPr>
        <w:tabs>
          <w:tab w:val="num" w:pos="2880"/>
        </w:tabs>
        <w:ind w:left="2880" w:hanging="360"/>
      </w:pPr>
    </w:lvl>
    <w:lvl w:ilvl="4" w:tplc="9C447D68">
      <w:start w:val="1"/>
      <w:numFmt w:val="lowerLetter"/>
      <w:lvlText w:val="%5."/>
      <w:lvlJc w:val="left"/>
      <w:pPr>
        <w:tabs>
          <w:tab w:val="num" w:pos="3600"/>
        </w:tabs>
        <w:ind w:left="3600" w:hanging="360"/>
      </w:pPr>
    </w:lvl>
    <w:lvl w:ilvl="5" w:tplc="90B4ACD8">
      <w:start w:val="1"/>
      <w:numFmt w:val="lowerLetter"/>
      <w:lvlText w:val="%6."/>
      <w:lvlJc w:val="left"/>
      <w:pPr>
        <w:tabs>
          <w:tab w:val="num" w:pos="4320"/>
        </w:tabs>
        <w:ind w:left="4320" w:hanging="360"/>
      </w:pPr>
    </w:lvl>
    <w:lvl w:ilvl="6" w:tplc="515EF2F6">
      <w:start w:val="1"/>
      <w:numFmt w:val="lowerLetter"/>
      <w:lvlText w:val="%7."/>
      <w:lvlJc w:val="left"/>
      <w:pPr>
        <w:tabs>
          <w:tab w:val="num" w:pos="5040"/>
        </w:tabs>
        <w:ind w:left="5040" w:hanging="360"/>
      </w:pPr>
    </w:lvl>
    <w:lvl w:ilvl="7" w:tplc="732E1E38">
      <w:start w:val="1"/>
      <w:numFmt w:val="lowerLetter"/>
      <w:lvlText w:val="%8."/>
      <w:lvlJc w:val="left"/>
      <w:pPr>
        <w:tabs>
          <w:tab w:val="num" w:pos="5760"/>
        </w:tabs>
        <w:ind w:left="5760" w:hanging="360"/>
      </w:pPr>
    </w:lvl>
    <w:lvl w:ilvl="8" w:tplc="D1924894">
      <w:start w:val="1"/>
      <w:numFmt w:val="lowerLetter"/>
      <w:lvlText w:val="%9."/>
      <w:lvlJc w:val="left"/>
      <w:pPr>
        <w:tabs>
          <w:tab w:val="num" w:pos="6480"/>
        </w:tabs>
        <w:ind w:left="6480" w:hanging="360"/>
      </w:pPr>
    </w:lvl>
  </w:abstractNum>
  <w:abstractNum w:abstractNumId="36">
    <w:nsid w:val="4FF062BA"/>
    <w:multiLevelType w:val="hybridMultilevel"/>
    <w:tmpl w:val="D15A281A"/>
    <w:lvl w:ilvl="0" w:tplc="8684F7EC">
      <w:start w:val="1"/>
      <w:numFmt w:val="decimal"/>
      <w:lvlText w:val="%1."/>
      <w:lvlJc w:val="left"/>
      <w:pPr>
        <w:ind w:left="1440" w:hanging="360"/>
      </w:pPr>
      <w:rPr>
        <w:b w:val="0"/>
      </w:rPr>
    </w:lvl>
    <w:lvl w:ilvl="1" w:tplc="F13AC4BA">
      <w:start w:val="1"/>
      <w:numFmt w:val="decimal"/>
      <w:lvlText w:val="%2."/>
      <w:lvlJc w:val="left"/>
      <w:pPr>
        <w:tabs>
          <w:tab w:val="num" w:pos="1637"/>
        </w:tabs>
        <w:ind w:left="1637"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3A06F8D"/>
    <w:multiLevelType w:val="hybridMultilevel"/>
    <w:tmpl w:val="A66C147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62352FB"/>
    <w:multiLevelType w:val="hybridMultilevel"/>
    <w:tmpl w:val="A676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CD0962"/>
    <w:multiLevelType w:val="hybridMultilevel"/>
    <w:tmpl w:val="42E24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75B"/>
    <w:multiLevelType w:val="hybridMultilevel"/>
    <w:tmpl w:val="5E2C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E3335B"/>
    <w:multiLevelType w:val="hybridMultilevel"/>
    <w:tmpl w:val="C61CCF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E3054D"/>
    <w:multiLevelType w:val="hybridMultilevel"/>
    <w:tmpl w:val="B28E8638"/>
    <w:lvl w:ilvl="0" w:tplc="4C8860F2">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43">
    <w:nsid w:val="64887FD5"/>
    <w:multiLevelType w:val="hybridMultilevel"/>
    <w:tmpl w:val="9970C5CE"/>
    <w:lvl w:ilvl="0" w:tplc="2C3081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915819"/>
    <w:multiLevelType w:val="hybridMultilevel"/>
    <w:tmpl w:val="223E1348"/>
    <w:lvl w:ilvl="0" w:tplc="B18E14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6C60947"/>
    <w:multiLevelType w:val="hybridMultilevel"/>
    <w:tmpl w:val="4C909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15417E"/>
    <w:multiLevelType w:val="hybridMultilevel"/>
    <w:tmpl w:val="943AD7DC"/>
    <w:lvl w:ilvl="0" w:tplc="6D68C1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A41D74"/>
    <w:multiLevelType w:val="hybridMultilevel"/>
    <w:tmpl w:val="97426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D286EA5"/>
    <w:multiLevelType w:val="hybridMultilevel"/>
    <w:tmpl w:val="FD22B52A"/>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797708"/>
    <w:multiLevelType w:val="hybridMultilevel"/>
    <w:tmpl w:val="EF3EB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E80FFC"/>
    <w:multiLevelType w:val="hybridMultilevel"/>
    <w:tmpl w:val="B83C6A4C"/>
    <w:lvl w:ilvl="0" w:tplc="0AEECB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74971B3D"/>
    <w:multiLevelType w:val="hybridMultilevel"/>
    <w:tmpl w:val="4CE0BA2E"/>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8C60585"/>
    <w:multiLevelType w:val="hybridMultilevel"/>
    <w:tmpl w:val="F3FE2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8F5301D"/>
    <w:multiLevelType w:val="hybridMultilevel"/>
    <w:tmpl w:val="2DC66268"/>
    <w:lvl w:ilvl="0" w:tplc="B5BA1E5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4">
    <w:nsid w:val="7C7C025F"/>
    <w:multiLevelType w:val="hybridMultilevel"/>
    <w:tmpl w:val="35AEB3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20"/>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24"/>
  </w:num>
  <w:num w:numId="7">
    <w:abstractNumId w:val="39"/>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8"/>
  </w:num>
  <w:num w:numId="30">
    <w:abstractNumId w:val="44"/>
  </w:num>
  <w:num w:numId="31">
    <w:abstractNumId w:val="40"/>
  </w:num>
  <w:num w:numId="32">
    <w:abstractNumId w:val="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27"/>
  </w:num>
  <w:num w:numId="36">
    <w:abstractNumId w:val="52"/>
  </w:num>
  <w:num w:numId="37">
    <w:abstractNumId w:val="6"/>
  </w:num>
  <w:num w:numId="38">
    <w:abstractNumId w:val="18"/>
  </w:num>
  <w:num w:numId="39">
    <w:abstractNumId w:val="15"/>
  </w:num>
  <w:num w:numId="40">
    <w:abstractNumId w:val="28"/>
  </w:num>
  <w:num w:numId="41">
    <w:abstractNumId w:val="53"/>
  </w:num>
  <w:num w:numId="42">
    <w:abstractNumId w:val="11"/>
  </w:num>
  <w:num w:numId="43">
    <w:abstractNumId w:val="19"/>
  </w:num>
  <w:num w:numId="44">
    <w:abstractNumId w:val="33"/>
  </w:num>
  <w:num w:numId="45">
    <w:abstractNumId w:val="38"/>
  </w:num>
  <w:num w:numId="46">
    <w:abstractNumId w:val="16"/>
  </w:num>
  <w:num w:numId="47">
    <w:abstractNumId w:val="25"/>
  </w:num>
  <w:num w:numId="48">
    <w:abstractNumId w:val="23"/>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651"/>
    <w:rsid w:val="00002FC9"/>
    <w:rsid w:val="000114B5"/>
    <w:rsid w:val="00013DBC"/>
    <w:rsid w:val="00063641"/>
    <w:rsid w:val="0009135E"/>
    <w:rsid w:val="000A776A"/>
    <w:rsid w:val="000C09EA"/>
    <w:rsid w:val="000D6DD0"/>
    <w:rsid w:val="000E4ADF"/>
    <w:rsid w:val="000F15C4"/>
    <w:rsid w:val="000F340E"/>
    <w:rsid w:val="00101E42"/>
    <w:rsid w:val="00114FDF"/>
    <w:rsid w:val="001242A6"/>
    <w:rsid w:val="00124E46"/>
    <w:rsid w:val="0012561D"/>
    <w:rsid w:val="00143A61"/>
    <w:rsid w:val="00147CD6"/>
    <w:rsid w:val="00171B8A"/>
    <w:rsid w:val="00176B32"/>
    <w:rsid w:val="0019759A"/>
    <w:rsid w:val="001A25A4"/>
    <w:rsid w:val="001A3ED3"/>
    <w:rsid w:val="001C6380"/>
    <w:rsid w:val="001D1AD5"/>
    <w:rsid w:val="002002EB"/>
    <w:rsid w:val="002030BF"/>
    <w:rsid w:val="00210D8E"/>
    <w:rsid w:val="00216DEE"/>
    <w:rsid w:val="00227DEF"/>
    <w:rsid w:val="00234332"/>
    <w:rsid w:val="00253A01"/>
    <w:rsid w:val="00265B1F"/>
    <w:rsid w:val="00267998"/>
    <w:rsid w:val="00285CA4"/>
    <w:rsid w:val="002A70A7"/>
    <w:rsid w:val="002D1596"/>
    <w:rsid w:val="002E6913"/>
    <w:rsid w:val="00303831"/>
    <w:rsid w:val="00314E6F"/>
    <w:rsid w:val="00316607"/>
    <w:rsid w:val="00321169"/>
    <w:rsid w:val="00321E8D"/>
    <w:rsid w:val="00365BCE"/>
    <w:rsid w:val="00373A54"/>
    <w:rsid w:val="00390F49"/>
    <w:rsid w:val="00397067"/>
    <w:rsid w:val="003A3B2A"/>
    <w:rsid w:val="003C5F49"/>
    <w:rsid w:val="003D7B1D"/>
    <w:rsid w:val="003E3229"/>
    <w:rsid w:val="003E4452"/>
    <w:rsid w:val="003F1A92"/>
    <w:rsid w:val="00402483"/>
    <w:rsid w:val="004122EC"/>
    <w:rsid w:val="004154EF"/>
    <w:rsid w:val="00416D03"/>
    <w:rsid w:val="0042797B"/>
    <w:rsid w:val="00444752"/>
    <w:rsid w:val="00446D16"/>
    <w:rsid w:val="00476F50"/>
    <w:rsid w:val="0048448E"/>
    <w:rsid w:val="004916CD"/>
    <w:rsid w:val="004A5A3B"/>
    <w:rsid w:val="004B781C"/>
    <w:rsid w:val="004C0265"/>
    <w:rsid w:val="004C075F"/>
    <w:rsid w:val="004D372C"/>
    <w:rsid w:val="004D4ECC"/>
    <w:rsid w:val="004F4B0B"/>
    <w:rsid w:val="00503AEE"/>
    <w:rsid w:val="00511B1C"/>
    <w:rsid w:val="00513A47"/>
    <w:rsid w:val="00514177"/>
    <w:rsid w:val="00520C68"/>
    <w:rsid w:val="005230BE"/>
    <w:rsid w:val="005426C0"/>
    <w:rsid w:val="00551E07"/>
    <w:rsid w:val="0055255B"/>
    <w:rsid w:val="0057115C"/>
    <w:rsid w:val="005820D3"/>
    <w:rsid w:val="00590E1A"/>
    <w:rsid w:val="00592FBB"/>
    <w:rsid w:val="005B21C1"/>
    <w:rsid w:val="005D31D2"/>
    <w:rsid w:val="005D76F3"/>
    <w:rsid w:val="005E74F5"/>
    <w:rsid w:val="005F13B4"/>
    <w:rsid w:val="005F321D"/>
    <w:rsid w:val="005F4A79"/>
    <w:rsid w:val="00603490"/>
    <w:rsid w:val="006075DD"/>
    <w:rsid w:val="00610A7D"/>
    <w:rsid w:val="006152C5"/>
    <w:rsid w:val="00615BC0"/>
    <w:rsid w:val="00637E4F"/>
    <w:rsid w:val="0065443D"/>
    <w:rsid w:val="00655981"/>
    <w:rsid w:val="00665DDD"/>
    <w:rsid w:val="00680312"/>
    <w:rsid w:val="006823AD"/>
    <w:rsid w:val="006975A0"/>
    <w:rsid w:val="006B19A2"/>
    <w:rsid w:val="006C205D"/>
    <w:rsid w:val="006C556D"/>
    <w:rsid w:val="006D0146"/>
    <w:rsid w:val="006D10D1"/>
    <w:rsid w:val="006E5553"/>
    <w:rsid w:val="006F3BAE"/>
    <w:rsid w:val="00712E4E"/>
    <w:rsid w:val="007348C2"/>
    <w:rsid w:val="00767BBE"/>
    <w:rsid w:val="00770658"/>
    <w:rsid w:val="007808B0"/>
    <w:rsid w:val="00784EB9"/>
    <w:rsid w:val="007972FF"/>
    <w:rsid w:val="007A0C77"/>
    <w:rsid w:val="007A4F76"/>
    <w:rsid w:val="007C5CF3"/>
    <w:rsid w:val="007E0600"/>
    <w:rsid w:val="00813498"/>
    <w:rsid w:val="00843472"/>
    <w:rsid w:val="0086109B"/>
    <w:rsid w:val="0086259F"/>
    <w:rsid w:val="00865B49"/>
    <w:rsid w:val="00873360"/>
    <w:rsid w:val="0087358D"/>
    <w:rsid w:val="00880688"/>
    <w:rsid w:val="008A2F86"/>
    <w:rsid w:val="008B56F0"/>
    <w:rsid w:val="008D7979"/>
    <w:rsid w:val="008F002C"/>
    <w:rsid w:val="009100A7"/>
    <w:rsid w:val="00927291"/>
    <w:rsid w:val="00932153"/>
    <w:rsid w:val="0093219E"/>
    <w:rsid w:val="009328B7"/>
    <w:rsid w:val="00945651"/>
    <w:rsid w:val="009569C8"/>
    <w:rsid w:val="009613C9"/>
    <w:rsid w:val="00986207"/>
    <w:rsid w:val="00986897"/>
    <w:rsid w:val="009A2753"/>
    <w:rsid w:val="009B26FF"/>
    <w:rsid w:val="009C3388"/>
    <w:rsid w:val="009C3DE0"/>
    <w:rsid w:val="009D30A0"/>
    <w:rsid w:val="009E0519"/>
    <w:rsid w:val="009F1F10"/>
    <w:rsid w:val="009F4916"/>
    <w:rsid w:val="00A011A4"/>
    <w:rsid w:val="00A07896"/>
    <w:rsid w:val="00A300C4"/>
    <w:rsid w:val="00A35B04"/>
    <w:rsid w:val="00A37F84"/>
    <w:rsid w:val="00A426F6"/>
    <w:rsid w:val="00A43B99"/>
    <w:rsid w:val="00A50FEE"/>
    <w:rsid w:val="00A52CE9"/>
    <w:rsid w:val="00A6222B"/>
    <w:rsid w:val="00A7042E"/>
    <w:rsid w:val="00A87CCB"/>
    <w:rsid w:val="00A9731D"/>
    <w:rsid w:val="00AC1AAF"/>
    <w:rsid w:val="00AE38AD"/>
    <w:rsid w:val="00B03833"/>
    <w:rsid w:val="00B04CF8"/>
    <w:rsid w:val="00B05837"/>
    <w:rsid w:val="00B17732"/>
    <w:rsid w:val="00B2188D"/>
    <w:rsid w:val="00B23496"/>
    <w:rsid w:val="00B258A9"/>
    <w:rsid w:val="00B315F7"/>
    <w:rsid w:val="00B34EFB"/>
    <w:rsid w:val="00B63EA1"/>
    <w:rsid w:val="00BA0887"/>
    <w:rsid w:val="00BA301E"/>
    <w:rsid w:val="00BB2E9C"/>
    <w:rsid w:val="00BD1E6A"/>
    <w:rsid w:val="00BE7975"/>
    <w:rsid w:val="00C002F4"/>
    <w:rsid w:val="00C02AA9"/>
    <w:rsid w:val="00C11020"/>
    <w:rsid w:val="00C16115"/>
    <w:rsid w:val="00C21CC4"/>
    <w:rsid w:val="00C23E75"/>
    <w:rsid w:val="00C30A16"/>
    <w:rsid w:val="00C61C2D"/>
    <w:rsid w:val="00C817B7"/>
    <w:rsid w:val="00C83B4A"/>
    <w:rsid w:val="00CA3C7E"/>
    <w:rsid w:val="00CA48B7"/>
    <w:rsid w:val="00CA5DDE"/>
    <w:rsid w:val="00CC7F3B"/>
    <w:rsid w:val="00CD1D2E"/>
    <w:rsid w:val="00CF1D1D"/>
    <w:rsid w:val="00D0497E"/>
    <w:rsid w:val="00D32FAE"/>
    <w:rsid w:val="00D40CD4"/>
    <w:rsid w:val="00D4698A"/>
    <w:rsid w:val="00D827C4"/>
    <w:rsid w:val="00D869B4"/>
    <w:rsid w:val="00D9555B"/>
    <w:rsid w:val="00DB365A"/>
    <w:rsid w:val="00DD18A7"/>
    <w:rsid w:val="00DD6229"/>
    <w:rsid w:val="00DF60E9"/>
    <w:rsid w:val="00DF7179"/>
    <w:rsid w:val="00E0484E"/>
    <w:rsid w:val="00E1565C"/>
    <w:rsid w:val="00E31975"/>
    <w:rsid w:val="00E33E01"/>
    <w:rsid w:val="00E3538A"/>
    <w:rsid w:val="00E40F9A"/>
    <w:rsid w:val="00E44B8C"/>
    <w:rsid w:val="00E5012F"/>
    <w:rsid w:val="00E70EAC"/>
    <w:rsid w:val="00E741E0"/>
    <w:rsid w:val="00E747C5"/>
    <w:rsid w:val="00E90253"/>
    <w:rsid w:val="00EA49C5"/>
    <w:rsid w:val="00EB0182"/>
    <w:rsid w:val="00EC6AB2"/>
    <w:rsid w:val="00EE18D0"/>
    <w:rsid w:val="00EF1434"/>
    <w:rsid w:val="00EF1603"/>
    <w:rsid w:val="00F06DD3"/>
    <w:rsid w:val="00F24336"/>
    <w:rsid w:val="00F55B27"/>
    <w:rsid w:val="00FA0E27"/>
    <w:rsid w:val="00FB215C"/>
    <w:rsid w:val="00FB65D3"/>
    <w:rsid w:val="00FD0326"/>
    <w:rsid w:val="00FD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F995E-7C65-4EF8-9281-0602FB0A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EB9"/>
    <w:pPr>
      <w:ind w:left="720"/>
      <w:contextualSpacing/>
    </w:pPr>
  </w:style>
  <w:style w:type="paragraph" w:styleId="a4">
    <w:name w:val="header"/>
    <w:basedOn w:val="a"/>
    <w:link w:val="a5"/>
    <w:uiPriority w:val="99"/>
    <w:semiHidden/>
    <w:unhideWhenUsed/>
    <w:rsid w:val="006823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23AD"/>
  </w:style>
  <w:style w:type="paragraph" w:styleId="a6">
    <w:name w:val="footer"/>
    <w:basedOn w:val="a"/>
    <w:link w:val="a7"/>
    <w:uiPriority w:val="99"/>
    <w:unhideWhenUsed/>
    <w:rsid w:val="00682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3AD"/>
  </w:style>
  <w:style w:type="paragraph" w:styleId="a8">
    <w:name w:val="No Spacing"/>
    <w:uiPriority w:val="1"/>
    <w:qFormat/>
    <w:rsid w:val="00FA0E27"/>
    <w:pPr>
      <w:spacing w:after="0" w:line="240" w:lineRule="auto"/>
    </w:pPr>
  </w:style>
  <w:style w:type="table" w:styleId="a9">
    <w:name w:val="Table Grid"/>
    <w:basedOn w:val="a1"/>
    <w:uiPriority w:val="59"/>
    <w:rsid w:val="0042797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813498"/>
    <w:pPr>
      <w:spacing w:before="100" w:beforeAutospacing="1" w:after="100" w:afterAutospacing="1" w:line="240" w:lineRule="auto"/>
    </w:pPr>
    <w:rPr>
      <w:rFonts w:ascii="Arial Unicode MS" w:eastAsia="Arial Unicode MS" w:hAnsi="Arial" w:cs="Arial Unicode MS"/>
      <w:sz w:val="24"/>
      <w:szCs w:val="24"/>
    </w:rPr>
  </w:style>
  <w:style w:type="character" w:styleId="ab">
    <w:name w:val="Strong"/>
    <w:basedOn w:val="a0"/>
    <w:qFormat/>
    <w:rsid w:val="00813498"/>
    <w:rPr>
      <w:b/>
      <w:bCs/>
    </w:rPr>
  </w:style>
  <w:style w:type="character" w:styleId="ac">
    <w:name w:val="Emphasis"/>
    <w:basedOn w:val="a0"/>
    <w:qFormat/>
    <w:rsid w:val="00813498"/>
    <w:rPr>
      <w:i/>
      <w:iCs/>
    </w:rPr>
  </w:style>
  <w:style w:type="character" w:styleId="ad">
    <w:name w:val="Hyperlink"/>
    <w:basedOn w:val="a0"/>
    <w:uiPriority w:val="99"/>
    <w:unhideWhenUsed/>
    <w:rsid w:val="00843472"/>
    <w:rPr>
      <w:color w:val="0000FF"/>
      <w:u w:val="single"/>
    </w:rPr>
  </w:style>
  <w:style w:type="paragraph" w:styleId="ae">
    <w:name w:val="Balloon Text"/>
    <w:basedOn w:val="a"/>
    <w:link w:val="af"/>
    <w:uiPriority w:val="99"/>
    <w:semiHidden/>
    <w:unhideWhenUsed/>
    <w:rsid w:val="007E06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3329">
      <w:bodyDiv w:val="1"/>
      <w:marLeft w:val="0"/>
      <w:marRight w:val="0"/>
      <w:marTop w:val="0"/>
      <w:marBottom w:val="0"/>
      <w:divBdr>
        <w:top w:val="none" w:sz="0" w:space="0" w:color="auto"/>
        <w:left w:val="none" w:sz="0" w:space="0" w:color="auto"/>
        <w:bottom w:val="none" w:sz="0" w:space="0" w:color="auto"/>
        <w:right w:val="none" w:sz="0" w:space="0" w:color="auto"/>
      </w:divBdr>
    </w:div>
    <w:div w:id="191770075">
      <w:bodyDiv w:val="1"/>
      <w:marLeft w:val="0"/>
      <w:marRight w:val="0"/>
      <w:marTop w:val="0"/>
      <w:marBottom w:val="0"/>
      <w:divBdr>
        <w:top w:val="none" w:sz="0" w:space="0" w:color="auto"/>
        <w:left w:val="none" w:sz="0" w:space="0" w:color="auto"/>
        <w:bottom w:val="none" w:sz="0" w:space="0" w:color="auto"/>
        <w:right w:val="none" w:sz="0" w:space="0" w:color="auto"/>
      </w:divBdr>
    </w:div>
    <w:div w:id="251865478">
      <w:bodyDiv w:val="1"/>
      <w:marLeft w:val="0"/>
      <w:marRight w:val="0"/>
      <w:marTop w:val="0"/>
      <w:marBottom w:val="0"/>
      <w:divBdr>
        <w:top w:val="none" w:sz="0" w:space="0" w:color="auto"/>
        <w:left w:val="none" w:sz="0" w:space="0" w:color="auto"/>
        <w:bottom w:val="none" w:sz="0" w:space="0" w:color="auto"/>
        <w:right w:val="none" w:sz="0" w:space="0" w:color="auto"/>
      </w:divBdr>
    </w:div>
    <w:div w:id="506749103">
      <w:bodyDiv w:val="1"/>
      <w:marLeft w:val="0"/>
      <w:marRight w:val="0"/>
      <w:marTop w:val="0"/>
      <w:marBottom w:val="0"/>
      <w:divBdr>
        <w:top w:val="none" w:sz="0" w:space="0" w:color="auto"/>
        <w:left w:val="none" w:sz="0" w:space="0" w:color="auto"/>
        <w:bottom w:val="none" w:sz="0" w:space="0" w:color="auto"/>
        <w:right w:val="none" w:sz="0" w:space="0" w:color="auto"/>
      </w:divBdr>
    </w:div>
    <w:div w:id="553543496">
      <w:bodyDiv w:val="1"/>
      <w:marLeft w:val="0"/>
      <w:marRight w:val="0"/>
      <w:marTop w:val="0"/>
      <w:marBottom w:val="0"/>
      <w:divBdr>
        <w:top w:val="none" w:sz="0" w:space="0" w:color="auto"/>
        <w:left w:val="none" w:sz="0" w:space="0" w:color="auto"/>
        <w:bottom w:val="none" w:sz="0" w:space="0" w:color="auto"/>
        <w:right w:val="none" w:sz="0" w:space="0" w:color="auto"/>
      </w:divBdr>
    </w:div>
    <w:div w:id="696126617">
      <w:bodyDiv w:val="1"/>
      <w:marLeft w:val="0"/>
      <w:marRight w:val="0"/>
      <w:marTop w:val="0"/>
      <w:marBottom w:val="0"/>
      <w:divBdr>
        <w:top w:val="none" w:sz="0" w:space="0" w:color="auto"/>
        <w:left w:val="none" w:sz="0" w:space="0" w:color="auto"/>
        <w:bottom w:val="none" w:sz="0" w:space="0" w:color="auto"/>
        <w:right w:val="none" w:sz="0" w:space="0" w:color="auto"/>
      </w:divBdr>
    </w:div>
    <w:div w:id="771247792">
      <w:bodyDiv w:val="1"/>
      <w:marLeft w:val="0"/>
      <w:marRight w:val="0"/>
      <w:marTop w:val="0"/>
      <w:marBottom w:val="0"/>
      <w:divBdr>
        <w:top w:val="none" w:sz="0" w:space="0" w:color="auto"/>
        <w:left w:val="none" w:sz="0" w:space="0" w:color="auto"/>
        <w:bottom w:val="none" w:sz="0" w:space="0" w:color="auto"/>
        <w:right w:val="none" w:sz="0" w:space="0" w:color="auto"/>
      </w:divBdr>
    </w:div>
    <w:div w:id="784082678">
      <w:bodyDiv w:val="1"/>
      <w:marLeft w:val="0"/>
      <w:marRight w:val="0"/>
      <w:marTop w:val="0"/>
      <w:marBottom w:val="0"/>
      <w:divBdr>
        <w:top w:val="none" w:sz="0" w:space="0" w:color="auto"/>
        <w:left w:val="none" w:sz="0" w:space="0" w:color="auto"/>
        <w:bottom w:val="none" w:sz="0" w:space="0" w:color="auto"/>
        <w:right w:val="none" w:sz="0" w:space="0" w:color="auto"/>
      </w:divBdr>
    </w:div>
    <w:div w:id="806170226">
      <w:bodyDiv w:val="1"/>
      <w:marLeft w:val="0"/>
      <w:marRight w:val="0"/>
      <w:marTop w:val="0"/>
      <w:marBottom w:val="0"/>
      <w:divBdr>
        <w:top w:val="none" w:sz="0" w:space="0" w:color="auto"/>
        <w:left w:val="none" w:sz="0" w:space="0" w:color="auto"/>
        <w:bottom w:val="none" w:sz="0" w:space="0" w:color="auto"/>
        <w:right w:val="none" w:sz="0" w:space="0" w:color="auto"/>
      </w:divBdr>
    </w:div>
    <w:div w:id="1124345578">
      <w:bodyDiv w:val="1"/>
      <w:marLeft w:val="0"/>
      <w:marRight w:val="0"/>
      <w:marTop w:val="0"/>
      <w:marBottom w:val="0"/>
      <w:divBdr>
        <w:top w:val="none" w:sz="0" w:space="0" w:color="auto"/>
        <w:left w:val="none" w:sz="0" w:space="0" w:color="auto"/>
        <w:bottom w:val="none" w:sz="0" w:space="0" w:color="auto"/>
        <w:right w:val="none" w:sz="0" w:space="0" w:color="auto"/>
      </w:divBdr>
    </w:div>
    <w:div w:id="1151213318">
      <w:bodyDiv w:val="1"/>
      <w:marLeft w:val="0"/>
      <w:marRight w:val="0"/>
      <w:marTop w:val="0"/>
      <w:marBottom w:val="0"/>
      <w:divBdr>
        <w:top w:val="none" w:sz="0" w:space="0" w:color="auto"/>
        <w:left w:val="none" w:sz="0" w:space="0" w:color="auto"/>
        <w:bottom w:val="none" w:sz="0" w:space="0" w:color="auto"/>
        <w:right w:val="none" w:sz="0" w:space="0" w:color="auto"/>
      </w:divBdr>
    </w:div>
    <w:div w:id="1164122125">
      <w:bodyDiv w:val="1"/>
      <w:marLeft w:val="0"/>
      <w:marRight w:val="0"/>
      <w:marTop w:val="0"/>
      <w:marBottom w:val="0"/>
      <w:divBdr>
        <w:top w:val="none" w:sz="0" w:space="0" w:color="auto"/>
        <w:left w:val="none" w:sz="0" w:space="0" w:color="auto"/>
        <w:bottom w:val="none" w:sz="0" w:space="0" w:color="auto"/>
        <w:right w:val="none" w:sz="0" w:space="0" w:color="auto"/>
      </w:divBdr>
    </w:div>
    <w:div w:id="1226794154">
      <w:bodyDiv w:val="1"/>
      <w:marLeft w:val="0"/>
      <w:marRight w:val="0"/>
      <w:marTop w:val="0"/>
      <w:marBottom w:val="0"/>
      <w:divBdr>
        <w:top w:val="none" w:sz="0" w:space="0" w:color="auto"/>
        <w:left w:val="none" w:sz="0" w:space="0" w:color="auto"/>
        <w:bottom w:val="none" w:sz="0" w:space="0" w:color="auto"/>
        <w:right w:val="none" w:sz="0" w:space="0" w:color="auto"/>
      </w:divBdr>
    </w:div>
    <w:div w:id="1305433110">
      <w:bodyDiv w:val="1"/>
      <w:marLeft w:val="0"/>
      <w:marRight w:val="0"/>
      <w:marTop w:val="0"/>
      <w:marBottom w:val="0"/>
      <w:divBdr>
        <w:top w:val="none" w:sz="0" w:space="0" w:color="auto"/>
        <w:left w:val="none" w:sz="0" w:space="0" w:color="auto"/>
        <w:bottom w:val="none" w:sz="0" w:space="0" w:color="auto"/>
        <w:right w:val="none" w:sz="0" w:space="0" w:color="auto"/>
      </w:divBdr>
    </w:div>
    <w:div w:id="1421178889">
      <w:bodyDiv w:val="1"/>
      <w:marLeft w:val="0"/>
      <w:marRight w:val="0"/>
      <w:marTop w:val="0"/>
      <w:marBottom w:val="0"/>
      <w:divBdr>
        <w:top w:val="none" w:sz="0" w:space="0" w:color="auto"/>
        <w:left w:val="none" w:sz="0" w:space="0" w:color="auto"/>
        <w:bottom w:val="none" w:sz="0" w:space="0" w:color="auto"/>
        <w:right w:val="none" w:sz="0" w:space="0" w:color="auto"/>
      </w:divBdr>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
    <w:div w:id="1816988158">
      <w:bodyDiv w:val="1"/>
      <w:marLeft w:val="0"/>
      <w:marRight w:val="0"/>
      <w:marTop w:val="0"/>
      <w:marBottom w:val="0"/>
      <w:divBdr>
        <w:top w:val="none" w:sz="0" w:space="0" w:color="auto"/>
        <w:left w:val="none" w:sz="0" w:space="0" w:color="auto"/>
        <w:bottom w:val="none" w:sz="0" w:space="0" w:color="auto"/>
        <w:right w:val="none" w:sz="0" w:space="0" w:color="auto"/>
      </w:divBdr>
    </w:div>
    <w:div w:id="1871801903">
      <w:bodyDiv w:val="1"/>
      <w:marLeft w:val="0"/>
      <w:marRight w:val="0"/>
      <w:marTop w:val="0"/>
      <w:marBottom w:val="0"/>
      <w:divBdr>
        <w:top w:val="none" w:sz="0" w:space="0" w:color="auto"/>
        <w:left w:val="none" w:sz="0" w:space="0" w:color="auto"/>
        <w:bottom w:val="none" w:sz="0" w:space="0" w:color="auto"/>
        <w:right w:val="none" w:sz="0" w:space="0" w:color="auto"/>
      </w:divBdr>
    </w:div>
    <w:div w:id="1916822702">
      <w:bodyDiv w:val="1"/>
      <w:marLeft w:val="0"/>
      <w:marRight w:val="0"/>
      <w:marTop w:val="0"/>
      <w:marBottom w:val="0"/>
      <w:divBdr>
        <w:top w:val="none" w:sz="0" w:space="0" w:color="auto"/>
        <w:left w:val="none" w:sz="0" w:space="0" w:color="auto"/>
        <w:bottom w:val="none" w:sz="0" w:space="0" w:color="auto"/>
        <w:right w:val="none" w:sz="0" w:space="0" w:color="auto"/>
      </w:divBdr>
    </w:div>
    <w:div w:id="20232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cult.ru/home/get/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gazines.russ.ru/nlo/2005/73/li27.htm" TargetMode="External"/><Relationship Id="rId4" Type="http://schemas.openxmlformats.org/officeDocument/2006/relationships/settings" Target="settings.xml"/><Relationship Id="rId9" Type="http://schemas.openxmlformats.org/officeDocument/2006/relationships/hyperlink" Target="http://biblioteka.teatr-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9E5A-8697-4C73-9CD3-A89BF602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38</Pages>
  <Words>11237</Words>
  <Characters>64054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Shishmareva</cp:lastModifiedBy>
  <cp:revision>26</cp:revision>
  <cp:lastPrinted>2021-11-30T07:04:00Z</cp:lastPrinted>
  <dcterms:created xsi:type="dcterms:W3CDTF">2017-01-28T04:41:00Z</dcterms:created>
  <dcterms:modified xsi:type="dcterms:W3CDTF">2021-11-30T07:27:00Z</dcterms:modified>
</cp:coreProperties>
</file>